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86" w:rsidRDefault="00C20CBB" w:rsidP="00C20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20CBB" w:rsidRDefault="00C20CBB" w:rsidP="00C20C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основных мероприятий по проведению в Российской Федерации Года науки и технологий в 2021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2553"/>
        <w:gridCol w:w="5245"/>
        <w:gridCol w:w="2126"/>
        <w:gridCol w:w="2410"/>
        <w:gridCol w:w="1778"/>
      </w:tblGrid>
      <w:tr w:rsidR="00452BAF" w:rsidRPr="00C20CBB" w:rsidTr="001A7C59">
        <w:tc>
          <w:tcPr>
            <w:tcW w:w="674" w:type="dxa"/>
          </w:tcPr>
          <w:p w:rsidR="00C20CBB" w:rsidRPr="00C20CBB" w:rsidRDefault="00C20CBB" w:rsidP="00C20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20CBB" w:rsidRPr="00C20CBB" w:rsidRDefault="00C20CBB" w:rsidP="00C20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B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3" w:type="dxa"/>
          </w:tcPr>
          <w:p w:rsidR="00C20CBB" w:rsidRPr="00C20CBB" w:rsidRDefault="00C20CBB" w:rsidP="00C20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45" w:type="dxa"/>
          </w:tcPr>
          <w:p w:rsidR="00C20CBB" w:rsidRPr="00C20CBB" w:rsidRDefault="00C20CBB" w:rsidP="00C20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2126" w:type="dxa"/>
          </w:tcPr>
          <w:p w:rsidR="00C20CBB" w:rsidRPr="00C20CBB" w:rsidRDefault="00C20CBB" w:rsidP="00C20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</w:tcPr>
          <w:p w:rsidR="00C20CBB" w:rsidRPr="00C20CBB" w:rsidRDefault="00C20CBB" w:rsidP="00C20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1778" w:type="dxa"/>
          </w:tcPr>
          <w:p w:rsidR="00C20CBB" w:rsidRPr="00C20CBB" w:rsidRDefault="00C20CBB" w:rsidP="00C20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</w:tr>
      <w:tr w:rsidR="00452BAF" w:rsidRPr="00C20CBB" w:rsidTr="001A7C59">
        <w:tc>
          <w:tcPr>
            <w:tcW w:w="674" w:type="dxa"/>
          </w:tcPr>
          <w:p w:rsidR="00C20CBB" w:rsidRPr="00C20CBB" w:rsidRDefault="00C20CBB" w:rsidP="00C2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C20CBB" w:rsidRPr="00C20CBB" w:rsidRDefault="00C20CBB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реализация </w:t>
            </w:r>
            <w:r w:rsidR="00CF0A21" w:rsidRPr="00CF0A2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международного</w:t>
            </w:r>
            <w:r w:rsidR="00CF0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280" w:rsidRPr="007E6280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  <w:r w:rsidR="007E62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0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«Тверь – </w:t>
            </w:r>
            <w:proofErr w:type="spellStart"/>
            <w:r w:rsidRPr="00CF0A21">
              <w:rPr>
                <w:rFonts w:ascii="Times New Roman" w:hAnsi="Times New Roman" w:cs="Times New Roman"/>
                <w:b/>
                <w:sz w:val="24"/>
                <w:szCs w:val="24"/>
              </w:rPr>
              <w:t>Оснабрюк</w:t>
            </w:r>
            <w:proofErr w:type="spellEnd"/>
            <w:r w:rsidRPr="00CF0A21">
              <w:rPr>
                <w:rFonts w:ascii="Times New Roman" w:hAnsi="Times New Roman" w:cs="Times New Roman"/>
                <w:b/>
                <w:sz w:val="24"/>
                <w:szCs w:val="24"/>
              </w:rPr>
              <w:t>: 30 лет партнерства»</w:t>
            </w:r>
            <w:r w:rsidR="00CF0A21"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(разработка креативного цифрового</w:t>
            </w:r>
            <w:r w:rsidR="00CF0A21" w:rsidRPr="00CF0A21">
              <w:rPr>
                <w:rFonts w:ascii="Times New Roman" w:hAnsi="Times New Roman" w:cs="Times New Roman"/>
                <w:sz w:val="24"/>
                <w:szCs w:val="24"/>
              </w:rPr>
              <w:t xml:space="preserve"> онлайн-контент</w:t>
            </w:r>
            <w:r w:rsidR="00CF0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0A21" w:rsidRPr="00CF0A21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веб-</w:t>
            </w:r>
            <w:proofErr w:type="spellStart"/>
            <w:r w:rsidR="00CF0A21" w:rsidRPr="00CF0A21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="00CF0A21" w:rsidRPr="00CF0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0A21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образовательного</w:t>
            </w:r>
            <w:r w:rsidR="00CF0A21" w:rsidRPr="00CF0A21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 w:rsidR="00CF0A21">
              <w:rPr>
                <w:rFonts w:ascii="Times New Roman" w:hAnsi="Times New Roman" w:cs="Times New Roman"/>
                <w:sz w:val="24"/>
                <w:szCs w:val="24"/>
              </w:rPr>
              <w:t>а, посвященного</w:t>
            </w:r>
            <w:r w:rsidR="00CF0A21" w:rsidRPr="00CF0A21">
              <w:rPr>
                <w:rFonts w:ascii="Times New Roman" w:hAnsi="Times New Roman" w:cs="Times New Roman"/>
                <w:sz w:val="24"/>
                <w:szCs w:val="24"/>
              </w:rPr>
              <w:t xml:space="preserve"> германо-российскому регионально</w:t>
            </w:r>
            <w:r w:rsidR="00CF0A21">
              <w:rPr>
                <w:rFonts w:ascii="Times New Roman" w:hAnsi="Times New Roman" w:cs="Times New Roman"/>
                <w:sz w:val="24"/>
                <w:szCs w:val="24"/>
              </w:rPr>
              <w:t>му партнерству</w:t>
            </w:r>
            <w:r w:rsidR="00CF0A21" w:rsidRPr="00CF0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0A21">
              <w:rPr>
                <w:rFonts w:ascii="Times New Roman" w:hAnsi="Times New Roman" w:cs="Times New Roman"/>
                <w:sz w:val="24"/>
                <w:szCs w:val="24"/>
              </w:rPr>
              <w:t>доступного для широкой аудитории)</w:t>
            </w:r>
          </w:p>
        </w:tc>
        <w:tc>
          <w:tcPr>
            <w:tcW w:w="5245" w:type="dxa"/>
          </w:tcPr>
          <w:p w:rsidR="00CF0A21" w:rsidRDefault="00CF0A21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21">
              <w:rPr>
                <w:rFonts w:ascii="Times New Roman" w:hAnsi="Times New Roman" w:cs="Times New Roman"/>
                <w:b/>
                <w:sz w:val="24"/>
                <w:szCs w:val="24"/>
              </w:rPr>
              <w:t>Январь - февраль 2021 г.:</w:t>
            </w:r>
            <w:r w:rsidRPr="00CF0A2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</w:t>
            </w:r>
            <w:r w:rsidR="00452BAF">
              <w:rPr>
                <w:rFonts w:ascii="Times New Roman" w:hAnsi="Times New Roman" w:cs="Times New Roman"/>
                <w:sz w:val="24"/>
                <w:szCs w:val="24"/>
              </w:rPr>
              <w:t xml:space="preserve">студентами и преподавателями ТвГУ </w:t>
            </w:r>
            <w:r w:rsidRPr="00CF0A21">
              <w:rPr>
                <w:rFonts w:ascii="Times New Roman" w:hAnsi="Times New Roman" w:cs="Times New Roman"/>
                <w:sz w:val="24"/>
                <w:szCs w:val="24"/>
              </w:rPr>
              <w:t>с помощью различных инструментальных онлайн-сервисов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A21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A21">
              <w:rPr>
                <w:rFonts w:ascii="Times New Roman" w:hAnsi="Times New Roman" w:cs="Times New Roman"/>
                <w:sz w:val="24"/>
                <w:szCs w:val="24"/>
              </w:rPr>
              <w:t xml:space="preserve">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рактивных заданий</w:t>
            </w:r>
            <w:r w:rsidR="002359A1">
              <w:rPr>
                <w:rFonts w:ascii="Times New Roman" w:hAnsi="Times New Roman" w:cs="Times New Roman"/>
                <w:sz w:val="24"/>
                <w:szCs w:val="24"/>
              </w:rPr>
              <w:t xml:space="preserve">, их размещение </w:t>
            </w:r>
            <w:r w:rsidRPr="00CF0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9A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839B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персональном сайте разработчика </w:t>
            </w:r>
            <w:proofErr w:type="spellStart"/>
            <w:r w:rsidR="004839BC">
              <w:rPr>
                <w:rFonts w:ascii="Times New Roman" w:hAnsi="Times New Roman" w:cs="Times New Roman"/>
                <w:sz w:val="24"/>
                <w:szCs w:val="24"/>
              </w:rPr>
              <w:t>Палковой</w:t>
            </w:r>
            <w:proofErr w:type="spellEnd"/>
            <w:r w:rsidR="004839BC">
              <w:rPr>
                <w:rFonts w:ascii="Times New Roman" w:hAnsi="Times New Roman" w:cs="Times New Roman"/>
                <w:sz w:val="24"/>
                <w:szCs w:val="24"/>
              </w:rPr>
              <w:t xml:space="preserve"> А.В., а также </w:t>
            </w:r>
            <w:r w:rsidR="002359A1">
              <w:rPr>
                <w:rFonts w:ascii="Times New Roman" w:hAnsi="Times New Roman" w:cs="Times New Roman"/>
                <w:sz w:val="24"/>
                <w:szCs w:val="24"/>
              </w:rPr>
              <w:t>официальном сайте ТвГУ</w:t>
            </w:r>
            <w:r w:rsidR="002359A1" w:rsidRPr="002359A1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Администрации города Тверь в разделе «Межмуниципальное сотрудничество» и Администрации города </w:t>
            </w:r>
            <w:proofErr w:type="spellStart"/>
            <w:r w:rsidR="002359A1" w:rsidRPr="002359A1">
              <w:rPr>
                <w:rFonts w:ascii="Times New Roman" w:hAnsi="Times New Roman" w:cs="Times New Roman"/>
                <w:sz w:val="24"/>
                <w:szCs w:val="24"/>
              </w:rPr>
              <w:t>Оснабрюк</w:t>
            </w:r>
            <w:proofErr w:type="spellEnd"/>
            <w:r w:rsidR="002359A1" w:rsidRPr="002359A1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«Партнерские отношения городов» (</w:t>
            </w:r>
            <w:proofErr w:type="spellStart"/>
            <w:r w:rsidR="002359A1" w:rsidRPr="002359A1">
              <w:rPr>
                <w:rFonts w:ascii="Times New Roman" w:hAnsi="Times New Roman" w:cs="Times New Roman"/>
                <w:sz w:val="24"/>
                <w:szCs w:val="24"/>
              </w:rPr>
              <w:t>Städtpartnerschaften</w:t>
            </w:r>
            <w:proofErr w:type="spellEnd"/>
            <w:r w:rsidR="002359A1" w:rsidRPr="002359A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E6280" w:rsidRDefault="007E6280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Февраль-апрель</w:t>
            </w:r>
            <w:r w:rsidRPr="00CF0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г.:</w:t>
            </w:r>
            <w:r w:rsidRPr="00CF0A21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методических семинаров, научно-практических конференций</w:t>
            </w:r>
            <w:r w:rsidRPr="00CF0A21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иностранных языков</w:t>
            </w:r>
            <w:r w:rsidRPr="00CF0A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Твери и преподавателей ТвГУ по проведению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проблемам использования </w:t>
            </w:r>
            <w:r w:rsidRPr="00CF0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 ресурсов в  преподавании</w:t>
            </w:r>
            <w:r w:rsidRPr="007E6280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A21" w:rsidRDefault="00CF0A21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21">
              <w:rPr>
                <w:rFonts w:ascii="Times New Roman" w:hAnsi="Times New Roman" w:cs="Times New Roman"/>
                <w:b/>
                <w:sz w:val="24"/>
                <w:szCs w:val="24"/>
              </w:rPr>
              <w:t>Март – май 2021 г.:</w:t>
            </w:r>
            <w:r w:rsidRPr="00CF0A2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2359A1">
              <w:rPr>
                <w:rFonts w:ascii="Times New Roman" w:hAnsi="Times New Roman" w:cs="Times New Roman"/>
                <w:sz w:val="24"/>
                <w:szCs w:val="24"/>
              </w:rPr>
              <w:t>веб-</w:t>
            </w:r>
            <w:proofErr w:type="spellStart"/>
            <w:r w:rsidR="002359A1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="002359A1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ТвГУ</w:t>
            </w:r>
            <w:r w:rsidR="00452BAF">
              <w:rPr>
                <w:rFonts w:ascii="Times New Roman" w:hAnsi="Times New Roman" w:cs="Times New Roman"/>
                <w:sz w:val="24"/>
                <w:szCs w:val="24"/>
              </w:rPr>
              <w:t xml:space="preserve"> и школьников г. Твери,</w:t>
            </w:r>
            <w:r w:rsidRPr="00CF0A2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839BC">
              <w:rPr>
                <w:rFonts w:ascii="Times New Roman" w:hAnsi="Times New Roman" w:cs="Times New Roman"/>
                <w:sz w:val="24"/>
                <w:szCs w:val="24"/>
              </w:rPr>
              <w:t>верской области и</w:t>
            </w:r>
            <w:r w:rsidRPr="00CF0A2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CF0A21">
              <w:rPr>
                <w:rFonts w:ascii="Times New Roman" w:hAnsi="Times New Roman" w:cs="Times New Roman"/>
                <w:sz w:val="24"/>
                <w:szCs w:val="24"/>
              </w:rPr>
              <w:t>Оснабрюк</w:t>
            </w:r>
            <w:proofErr w:type="spellEnd"/>
            <w:r w:rsidR="004839BC">
              <w:rPr>
                <w:rFonts w:ascii="Times New Roman" w:hAnsi="Times New Roman" w:cs="Times New Roman"/>
                <w:sz w:val="24"/>
                <w:szCs w:val="24"/>
              </w:rPr>
              <w:t xml:space="preserve"> (Германия)</w:t>
            </w:r>
          </w:p>
          <w:p w:rsidR="007E6280" w:rsidRDefault="007E6280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мая 2021 г. – Майская неделя в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Оснабрюк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(Германия), празднование 30-летнего Юбилея побратимских отношений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Оснабрюка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оглашение результатов проведения международного интернет-проекта </w:t>
            </w:r>
            <w:r w:rsidRPr="00CF0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«Тверь – </w:t>
            </w:r>
            <w:proofErr w:type="spellStart"/>
            <w:r w:rsidRPr="00CF0A21">
              <w:rPr>
                <w:rFonts w:ascii="Times New Roman" w:hAnsi="Times New Roman" w:cs="Times New Roman"/>
                <w:b/>
                <w:sz w:val="24"/>
                <w:szCs w:val="24"/>
              </w:rPr>
              <w:t>Оснабрюк</w:t>
            </w:r>
            <w:proofErr w:type="spellEnd"/>
            <w:r w:rsidRPr="00CF0A21">
              <w:rPr>
                <w:rFonts w:ascii="Times New Roman" w:hAnsi="Times New Roman" w:cs="Times New Roman"/>
                <w:b/>
                <w:sz w:val="24"/>
                <w:szCs w:val="24"/>
              </w:rPr>
              <w:t>: 30 лет партнерства»</w:t>
            </w:r>
          </w:p>
          <w:p w:rsidR="00CF0A21" w:rsidRPr="00C20CBB" w:rsidRDefault="00CF0A21" w:rsidP="00235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0CBB" w:rsidRDefault="002359A1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Палкова А.В., доцент кафедры немецкого языка ТвГУ, Сапожникова Л.М., декан факультета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ИЯиМК</w:t>
            </w:r>
            <w:proofErr w:type="spellEnd"/>
          </w:p>
          <w:p w:rsidR="007E6280" w:rsidRDefault="007E6280" w:rsidP="007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3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кафедра немецкого языка ТвГУ, Ассоциация учителей и преподавателей немецкого языка Твери и Тверской области</w:t>
            </w:r>
          </w:p>
          <w:p w:rsidR="002359A1" w:rsidRDefault="007E6280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359A1" w:rsidRPr="0023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="002359A1">
              <w:rPr>
                <w:rFonts w:ascii="Times New Roman" w:hAnsi="Times New Roman" w:cs="Times New Roman"/>
                <w:sz w:val="24"/>
                <w:szCs w:val="24"/>
              </w:rPr>
              <w:t xml:space="preserve"> – Отдел образования Администрации г. Твери, Бюро побратимских связей Администрации г. </w:t>
            </w:r>
            <w:proofErr w:type="spellStart"/>
            <w:r w:rsidR="002359A1">
              <w:rPr>
                <w:rFonts w:ascii="Times New Roman" w:hAnsi="Times New Roman" w:cs="Times New Roman"/>
                <w:sz w:val="24"/>
                <w:szCs w:val="24"/>
              </w:rPr>
              <w:t>Оснабрюка</w:t>
            </w:r>
            <w:proofErr w:type="spellEnd"/>
            <w:r w:rsidR="0023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9A1" w:rsidRPr="00C20CBB" w:rsidRDefault="002359A1" w:rsidP="007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0CBB" w:rsidRDefault="00452BAF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- 50 000 руб. - финансовая поддержка разработчиков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</w:p>
          <w:p w:rsidR="00452BAF" w:rsidRDefault="007E6280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25 000 рублей – организация методического сопровождения проекта, проведение методических семинаров и научно-практических конференций для учителей иностранных языков 3</w:t>
            </w:r>
            <w:r w:rsidR="00452BAF">
              <w:rPr>
                <w:rFonts w:ascii="Times New Roman" w:hAnsi="Times New Roman" w:cs="Times New Roman"/>
                <w:sz w:val="24"/>
                <w:szCs w:val="24"/>
              </w:rPr>
              <w:t xml:space="preserve"> этап – 25 000 руб. – сувениры и подарки участникам проекта, выполняющим задания веб-</w:t>
            </w:r>
            <w:proofErr w:type="spellStart"/>
            <w:r w:rsidR="00452BAF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="00452BAF">
              <w:rPr>
                <w:rFonts w:ascii="Times New Roman" w:hAnsi="Times New Roman" w:cs="Times New Roman"/>
                <w:sz w:val="24"/>
                <w:szCs w:val="24"/>
              </w:rPr>
              <w:t xml:space="preserve"> в Твери и </w:t>
            </w:r>
            <w:proofErr w:type="spellStart"/>
            <w:r w:rsidR="00452BAF">
              <w:rPr>
                <w:rFonts w:ascii="Times New Roman" w:hAnsi="Times New Roman" w:cs="Times New Roman"/>
                <w:sz w:val="24"/>
                <w:szCs w:val="24"/>
              </w:rPr>
              <w:t>Оснабрюке</w:t>
            </w:r>
            <w:proofErr w:type="spellEnd"/>
          </w:p>
          <w:p w:rsidR="00452BAF" w:rsidRPr="00C20CBB" w:rsidRDefault="00452BAF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20CBB" w:rsidRDefault="00452BAF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ср-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1A7C59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 Лингвистика, профиль «Теория и методика преподавания иностранных языков и культур»</w:t>
            </w:r>
          </w:p>
          <w:p w:rsidR="00452BAF" w:rsidRDefault="007E6280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BAF">
              <w:rPr>
                <w:rFonts w:ascii="Times New Roman" w:hAnsi="Times New Roman" w:cs="Times New Roman"/>
                <w:sz w:val="24"/>
                <w:szCs w:val="24"/>
              </w:rPr>
              <w:t xml:space="preserve"> этап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субсидии и в/б </w:t>
            </w:r>
            <w:r w:rsidR="00452BAF">
              <w:rPr>
                <w:rFonts w:ascii="Times New Roman" w:hAnsi="Times New Roman" w:cs="Times New Roman"/>
                <w:sz w:val="24"/>
                <w:szCs w:val="24"/>
              </w:rPr>
              <w:t>ср-</w:t>
            </w:r>
            <w:proofErr w:type="spellStart"/>
            <w:r w:rsidR="00452BA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ТвГУ</w:t>
            </w:r>
            <w:r w:rsidR="0045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280" w:rsidRDefault="007E6280" w:rsidP="007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– средства Администрации гг. Твери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Оснабрюка</w:t>
            </w:r>
            <w:proofErr w:type="spellEnd"/>
          </w:p>
          <w:p w:rsidR="007E6280" w:rsidRPr="00C20CBB" w:rsidRDefault="007E6280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BAF" w:rsidRPr="00C20CBB" w:rsidTr="001A7C59">
        <w:tc>
          <w:tcPr>
            <w:tcW w:w="674" w:type="dxa"/>
          </w:tcPr>
          <w:p w:rsidR="00C20CBB" w:rsidRPr="00C20CBB" w:rsidRDefault="007E6280" w:rsidP="00C2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3" w:type="dxa"/>
          </w:tcPr>
          <w:p w:rsidR="00C20CBB" w:rsidRPr="001A7C59" w:rsidRDefault="007E6280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1A7C59" w:rsidRPr="001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C59">
              <w:rPr>
                <w:rFonts w:ascii="Times New Roman" w:hAnsi="Times New Roman" w:cs="Times New Roman"/>
                <w:sz w:val="24"/>
                <w:szCs w:val="24"/>
              </w:rPr>
              <w:t>мероприятиях Международного Консорциума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C59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иностранных языков Рурского университета (Германия) и 12 российских вузов </w:t>
            </w:r>
            <w:r w:rsidR="001A7C59" w:rsidRPr="001A7C5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1A7C5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Netzwerk</w:t>
            </w:r>
            <w:r w:rsidR="001A7C59" w:rsidRPr="001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C5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 w:rsidR="001A7C59" w:rsidRPr="001A7C5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A7C59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немецкого языка и культуры Германии</w:t>
            </w:r>
          </w:p>
        </w:tc>
        <w:tc>
          <w:tcPr>
            <w:tcW w:w="5245" w:type="dxa"/>
          </w:tcPr>
          <w:p w:rsidR="001659BA" w:rsidRPr="001659BA" w:rsidRDefault="001659BA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– декабрь 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учебной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LSI</w:t>
            </w:r>
            <w:r w:rsidRPr="00165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(Института иностранных</w:t>
            </w:r>
            <w:r w:rsidR="00680C13">
              <w:rPr>
                <w:rFonts w:ascii="Times New Roman" w:hAnsi="Times New Roman" w:cs="Times New Roman"/>
                <w:sz w:val="24"/>
                <w:szCs w:val="24"/>
              </w:rPr>
              <w:t xml:space="preserve"> языков Рурского университета) с использованием дистанционных образовательных технологий при преподавании иностранных языков </w:t>
            </w:r>
          </w:p>
          <w:p w:rsidR="00C20CBB" w:rsidRDefault="001A7C59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59">
              <w:rPr>
                <w:rFonts w:ascii="Times New Roman" w:hAnsi="Times New Roman" w:cs="Times New Roman"/>
                <w:b/>
                <w:sz w:val="24"/>
                <w:szCs w:val="24"/>
              </w:rPr>
              <w:t>Январь – февраль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еженедельные лекции в онлайн-формате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A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и преподавателей вузов, участников Консорциума</w:t>
            </w:r>
            <w:r w:rsidR="001659BA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посвященные </w:t>
            </w:r>
            <w:r w:rsidR="00680C1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актуальным </w:t>
            </w:r>
            <w:r w:rsidR="001659B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Германии </w:t>
            </w:r>
            <w:r w:rsidR="001659BA" w:rsidRPr="001659B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1659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Deutschland</w:t>
            </w:r>
            <w:r w:rsidR="00165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9BA" w:rsidRPr="001659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59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eine</w:t>
            </w:r>
            <w:r w:rsidR="001659BA" w:rsidRPr="00165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9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Winterreise</w:t>
            </w:r>
            <w:r w:rsidR="001659BA" w:rsidRPr="001659BA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1659BA">
              <w:rPr>
                <w:rFonts w:ascii="Times New Roman" w:hAnsi="Times New Roman" w:cs="Times New Roman"/>
                <w:sz w:val="24"/>
                <w:szCs w:val="24"/>
              </w:rPr>
              <w:t xml:space="preserve">с приглашением ведущих ученых университетов Германии, экспертов и специалистов в области </w:t>
            </w:r>
            <w:proofErr w:type="spellStart"/>
            <w:r w:rsidR="001659BA">
              <w:rPr>
                <w:rFonts w:ascii="Times New Roman" w:hAnsi="Times New Roman" w:cs="Times New Roman"/>
                <w:sz w:val="24"/>
                <w:szCs w:val="24"/>
              </w:rPr>
              <w:t>медийной</w:t>
            </w:r>
            <w:proofErr w:type="spellEnd"/>
            <w:r w:rsidR="001659BA">
              <w:rPr>
                <w:rFonts w:ascii="Times New Roman" w:hAnsi="Times New Roman" w:cs="Times New Roman"/>
                <w:sz w:val="24"/>
                <w:szCs w:val="24"/>
              </w:rPr>
              <w:t xml:space="preserve"> культ</w:t>
            </w:r>
            <w:r w:rsidR="00680C13">
              <w:rPr>
                <w:rFonts w:ascii="Times New Roman" w:hAnsi="Times New Roman" w:cs="Times New Roman"/>
                <w:sz w:val="24"/>
                <w:szCs w:val="24"/>
              </w:rPr>
              <w:t>уры и различных гуманита</w:t>
            </w:r>
            <w:r w:rsidR="001659BA">
              <w:rPr>
                <w:rFonts w:ascii="Times New Roman" w:hAnsi="Times New Roman" w:cs="Times New Roman"/>
                <w:sz w:val="24"/>
                <w:szCs w:val="24"/>
              </w:rPr>
              <w:t>рных областей (от ТвГУ 40-50 участников).</w:t>
            </w:r>
          </w:p>
          <w:p w:rsidR="001659BA" w:rsidRDefault="001659BA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9BA">
              <w:rPr>
                <w:rFonts w:ascii="Times New Roman" w:hAnsi="Times New Roman" w:cs="Times New Roman"/>
                <w:b/>
                <w:sz w:val="24"/>
                <w:szCs w:val="24"/>
              </w:rPr>
              <w:t>Май – июнь 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80C13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165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C13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</w:t>
            </w:r>
            <w:r w:rsidR="00680C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научно-практической конференции для </w:t>
            </w:r>
            <w:r w:rsidR="00680C13">
              <w:rPr>
                <w:rFonts w:ascii="Times New Roman" w:hAnsi="Times New Roman" w:cs="Times New Roman"/>
                <w:sz w:val="24"/>
                <w:szCs w:val="24"/>
              </w:rPr>
              <w:t>преподавателей иностранных языков, организованных в рамках Консорциума.</w:t>
            </w:r>
          </w:p>
          <w:p w:rsidR="00680C13" w:rsidRDefault="00680C13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13">
              <w:rPr>
                <w:rFonts w:ascii="Times New Roman" w:hAnsi="Times New Roman" w:cs="Times New Roman"/>
                <w:b/>
                <w:sz w:val="24"/>
                <w:szCs w:val="24"/>
              </w:rPr>
              <w:t>Август – сентябрь 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участие в летней академии для студентов вузов, участников Консорциума (лучшие студенты по работе на учебной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0C13" w:rsidRPr="00680C13" w:rsidRDefault="00680C13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– декабрь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работа над коллективной монографией преподавателей вузов, участников Консорциума, по результатам использования электронных дистанционных технологий при преподавании иностранных языков.</w:t>
            </w:r>
          </w:p>
          <w:p w:rsidR="001659BA" w:rsidRPr="001659BA" w:rsidRDefault="001659BA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0CBB" w:rsidRPr="00C20CBB" w:rsidRDefault="001659BA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 – Сапожникова Л.М., декан факультета иностранных языков и международной коммуникации, кафедра немецкого языка ТвГУ</w:t>
            </w:r>
          </w:p>
        </w:tc>
        <w:tc>
          <w:tcPr>
            <w:tcW w:w="2410" w:type="dxa"/>
          </w:tcPr>
          <w:p w:rsidR="00C20CBB" w:rsidRPr="00C20CBB" w:rsidRDefault="001659BA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78" w:type="dxa"/>
          </w:tcPr>
          <w:p w:rsidR="00C20CBB" w:rsidRPr="00C20CBB" w:rsidRDefault="001659BA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гранта Министерства иностранных дел Германии</w:t>
            </w:r>
          </w:p>
        </w:tc>
      </w:tr>
      <w:tr w:rsidR="00680C13" w:rsidRPr="005F1BB3" w:rsidTr="001A7C59">
        <w:tc>
          <w:tcPr>
            <w:tcW w:w="674" w:type="dxa"/>
          </w:tcPr>
          <w:p w:rsidR="00680C13" w:rsidRPr="005F1BB3" w:rsidRDefault="00680C13" w:rsidP="00C20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3" w:type="dxa"/>
          </w:tcPr>
          <w:p w:rsidR="00680C13" w:rsidRPr="005F1BB3" w:rsidRDefault="005F1BB3" w:rsidP="005F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B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междисциплинарная научно-практическая конференция «Понимание в коммуникации 9. Чтения памяти Г.И. </w:t>
            </w:r>
            <w:proofErr w:type="spellStart"/>
            <w:r w:rsidRPr="005F1BB3">
              <w:rPr>
                <w:rFonts w:ascii="Times New Roman" w:hAnsi="Times New Roman" w:cs="Times New Roman"/>
                <w:sz w:val="24"/>
                <w:szCs w:val="24"/>
              </w:rPr>
              <w:t>Богина</w:t>
            </w:r>
            <w:proofErr w:type="spellEnd"/>
            <w:r w:rsidRPr="005F1BB3">
              <w:rPr>
                <w:rFonts w:ascii="Times New Roman" w:hAnsi="Times New Roman" w:cs="Times New Roman"/>
                <w:sz w:val="24"/>
                <w:szCs w:val="24"/>
              </w:rPr>
              <w:t xml:space="preserve">». ТвГУ проводит совместно с  Институтом языкознания РАН и  Московским городским педагогическим университетом. </w:t>
            </w:r>
          </w:p>
        </w:tc>
        <w:tc>
          <w:tcPr>
            <w:tcW w:w="5245" w:type="dxa"/>
          </w:tcPr>
          <w:p w:rsidR="00680C13" w:rsidRPr="005F1BB3" w:rsidRDefault="005F1BB3" w:rsidP="00C20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B3">
              <w:rPr>
                <w:rFonts w:ascii="Times New Roman" w:hAnsi="Times New Roman" w:cs="Times New Roman"/>
                <w:b/>
                <w:sz w:val="24"/>
                <w:szCs w:val="24"/>
              </w:rPr>
              <w:t>21-23 января 2021г.</w:t>
            </w:r>
          </w:p>
        </w:tc>
        <w:tc>
          <w:tcPr>
            <w:tcW w:w="2126" w:type="dxa"/>
          </w:tcPr>
          <w:p w:rsidR="00680C13" w:rsidRPr="005F1BB3" w:rsidRDefault="005F1BB3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B3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герменевтическая школа,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Крюкова, д.ф.н., </w:t>
            </w:r>
            <w:r w:rsidRPr="005F1BB3">
              <w:rPr>
                <w:rFonts w:ascii="Times New Roman" w:hAnsi="Times New Roman" w:cs="Times New Roman"/>
                <w:sz w:val="24"/>
                <w:szCs w:val="24"/>
              </w:rPr>
              <w:t>зав. кафедрой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ТвГУ </w:t>
            </w:r>
          </w:p>
        </w:tc>
        <w:tc>
          <w:tcPr>
            <w:tcW w:w="2410" w:type="dxa"/>
          </w:tcPr>
          <w:p w:rsidR="00680C13" w:rsidRPr="005F1BB3" w:rsidRDefault="005F1BB3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</w:p>
        </w:tc>
        <w:tc>
          <w:tcPr>
            <w:tcW w:w="1778" w:type="dxa"/>
          </w:tcPr>
          <w:p w:rsidR="00680C13" w:rsidRPr="005F1BB3" w:rsidRDefault="005F1BB3" w:rsidP="00C2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субсидии и в/б ср-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ТвГУ</w:t>
            </w:r>
          </w:p>
        </w:tc>
      </w:tr>
    </w:tbl>
    <w:p w:rsidR="00C20CBB" w:rsidRPr="00C20CBB" w:rsidRDefault="00C20CBB" w:rsidP="00C20C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0CBB" w:rsidRPr="00C20CBB" w:rsidSect="00C20C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BB"/>
    <w:rsid w:val="001659BA"/>
    <w:rsid w:val="001A7C59"/>
    <w:rsid w:val="002359A1"/>
    <w:rsid w:val="00452BAF"/>
    <w:rsid w:val="004839BC"/>
    <w:rsid w:val="005F1BB3"/>
    <w:rsid w:val="00680C13"/>
    <w:rsid w:val="007E6280"/>
    <w:rsid w:val="008B5969"/>
    <w:rsid w:val="00C04786"/>
    <w:rsid w:val="00C20CBB"/>
    <w:rsid w:val="00CF0A21"/>
    <w:rsid w:val="00D8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278A6-ACFC-410A-8642-DEF16CF6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Сапожникова</dc:creator>
  <cp:lastModifiedBy>Сапожникова Лариса Михайловна</cp:lastModifiedBy>
  <cp:revision>2</cp:revision>
  <dcterms:created xsi:type="dcterms:W3CDTF">2021-01-26T06:53:00Z</dcterms:created>
  <dcterms:modified xsi:type="dcterms:W3CDTF">2021-01-26T06:53:00Z</dcterms:modified>
</cp:coreProperties>
</file>