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08" w:rsidRPr="001E7D28" w:rsidRDefault="00693308" w:rsidP="00BE13E1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6">
        <w:rPr>
          <w:rFonts w:ascii="Times New Roman" w:hAnsi="Times New Roman" w:cs="Times New Roman"/>
          <w:b/>
          <w:sz w:val="28"/>
          <w:szCs w:val="28"/>
        </w:rPr>
        <w:t xml:space="preserve">Олимпиада по немецкому </w:t>
      </w:r>
      <w:r w:rsidR="001E7D28">
        <w:rPr>
          <w:rFonts w:ascii="Times New Roman" w:hAnsi="Times New Roman" w:cs="Times New Roman"/>
          <w:b/>
          <w:sz w:val="28"/>
          <w:szCs w:val="28"/>
        </w:rPr>
        <w:t>языку «Школа Максимовича» - 202</w:t>
      </w:r>
      <w:r w:rsidR="001E7D28" w:rsidRPr="001E7D28">
        <w:rPr>
          <w:rFonts w:ascii="Times New Roman" w:hAnsi="Times New Roman" w:cs="Times New Roman"/>
          <w:b/>
          <w:sz w:val="28"/>
          <w:szCs w:val="28"/>
        </w:rPr>
        <w:t>1</w:t>
      </w:r>
    </w:p>
    <w:p w:rsidR="00693308" w:rsidRPr="001135B6" w:rsidRDefault="00693308" w:rsidP="00BE13E1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08" w:rsidRPr="001135B6" w:rsidRDefault="00693308" w:rsidP="00BE13E1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6">
        <w:rPr>
          <w:rFonts w:ascii="Times New Roman" w:hAnsi="Times New Roman" w:cs="Times New Roman"/>
          <w:b/>
          <w:sz w:val="28"/>
          <w:szCs w:val="28"/>
        </w:rPr>
        <w:t>Письменный тур</w:t>
      </w:r>
    </w:p>
    <w:p w:rsidR="00693308" w:rsidRPr="001135B6" w:rsidRDefault="00693308" w:rsidP="00BE13E1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308" w:rsidRPr="001135B6" w:rsidRDefault="00693308" w:rsidP="00BE13E1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6">
        <w:rPr>
          <w:rFonts w:ascii="Times New Roman" w:hAnsi="Times New Roman" w:cs="Times New Roman"/>
          <w:b/>
          <w:sz w:val="28"/>
          <w:szCs w:val="28"/>
        </w:rPr>
        <w:t>Тверской государственный университет</w:t>
      </w:r>
    </w:p>
    <w:p w:rsidR="00693308" w:rsidRPr="001135B6" w:rsidRDefault="00693308" w:rsidP="00BE13E1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6">
        <w:rPr>
          <w:rFonts w:ascii="Times New Roman" w:hAnsi="Times New Roman" w:cs="Times New Roman"/>
          <w:b/>
          <w:sz w:val="28"/>
          <w:szCs w:val="28"/>
        </w:rPr>
        <w:t>Факультет ИЯ и МК</w:t>
      </w:r>
    </w:p>
    <w:p w:rsidR="00BE13E1" w:rsidRDefault="00693308" w:rsidP="00BE13E1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5B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BE13E1">
        <w:rPr>
          <w:rFonts w:ascii="Times New Roman" w:hAnsi="Times New Roman" w:cs="Times New Roman"/>
          <w:b/>
          <w:sz w:val="28"/>
          <w:szCs w:val="28"/>
        </w:rPr>
        <w:t xml:space="preserve">теории и истории обучения иностранным языкам и </w:t>
      </w:r>
    </w:p>
    <w:p w:rsidR="00693308" w:rsidRPr="001135B6" w:rsidRDefault="00BE13E1" w:rsidP="00BE13E1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немецкой филологии</w:t>
      </w:r>
    </w:p>
    <w:p w:rsidR="00693308" w:rsidRPr="001135B6" w:rsidRDefault="00693308" w:rsidP="00BE13E1">
      <w:pPr>
        <w:pStyle w:val="a3"/>
        <w:spacing w:line="360" w:lineRule="auto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693308" w:rsidRPr="001135B6" w:rsidRDefault="00693308" w:rsidP="00BE13E1">
      <w:pPr>
        <w:pStyle w:val="a3"/>
        <w:spacing w:line="36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1135B6">
        <w:rPr>
          <w:rFonts w:ascii="Times New Roman" w:hAnsi="Times New Roman" w:cs="Times New Roman"/>
          <w:b/>
          <w:sz w:val="28"/>
          <w:szCs w:val="28"/>
        </w:rPr>
        <w:t>Ответы на задания письменного тура следует заносить в бланк ответов.</w:t>
      </w:r>
    </w:p>
    <w:p w:rsidR="00693308" w:rsidRPr="001135B6" w:rsidRDefault="00693308" w:rsidP="00BE13E1">
      <w:pPr>
        <w:pStyle w:val="a3"/>
        <w:spacing w:line="36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1135B6">
        <w:rPr>
          <w:rFonts w:ascii="Times New Roman" w:hAnsi="Times New Roman" w:cs="Times New Roman"/>
          <w:b/>
          <w:sz w:val="28"/>
          <w:szCs w:val="28"/>
        </w:rPr>
        <w:t>В названии письма следует обязательно указывать «немецкий язык».</w:t>
      </w:r>
    </w:p>
    <w:p w:rsidR="00693308" w:rsidRPr="00103B1C" w:rsidRDefault="00693308" w:rsidP="00BE13E1">
      <w:pPr>
        <w:pStyle w:val="a3"/>
        <w:spacing w:line="36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DD7C95" w:rsidRPr="00F53F87" w:rsidRDefault="00693308" w:rsidP="00BE13E1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1. </w:t>
      </w:r>
      <w:r w:rsidR="00DD7C95" w:rsidRPr="00F53F87">
        <w:rPr>
          <w:rFonts w:ascii="Times New Roman" w:hAnsi="Times New Roman" w:cs="Times New Roman"/>
          <w:sz w:val="28"/>
          <w:szCs w:val="28"/>
          <w:lang w:val="de-DE"/>
        </w:rPr>
        <w:t xml:space="preserve">Prüfen Sie Ihre grammatische Kompetenz! </w:t>
      </w:r>
      <w:r w:rsidRPr="00F53F87">
        <w:rPr>
          <w:rFonts w:ascii="Times New Roman" w:hAnsi="Times New Roman" w:cs="Times New Roman"/>
          <w:sz w:val="28"/>
          <w:szCs w:val="28"/>
          <w:lang w:val="de-DE"/>
        </w:rPr>
        <w:t>Füllen Sie den Lückentext aus</w:t>
      </w:r>
      <w:r w:rsidR="00DD7C95" w:rsidRPr="00F53F87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785E32" w:rsidRPr="001135B6" w:rsidRDefault="00AE0079" w:rsidP="00BE13E1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Herr Lang </w:t>
      </w:r>
      <w:r w:rsidR="00F53F87"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bereits aus dem Haus, als </w:t>
      </w:r>
      <w:r w:rsidR="00043740">
        <w:rPr>
          <w:rFonts w:ascii="Times New Roman" w:hAnsi="Times New Roman" w:cs="Times New Roman"/>
          <w:sz w:val="28"/>
          <w:szCs w:val="28"/>
          <w:lang w:val="de-DE"/>
        </w:rPr>
        <w:t>d</w:t>
      </w:r>
      <w:bookmarkStart w:id="0" w:name="_GoBack"/>
      <w:bookmarkEnd w:id="0"/>
      <w:r w:rsidRPr="001135B6">
        <w:rPr>
          <w:rFonts w:ascii="Times New Roman" w:hAnsi="Times New Roman" w:cs="Times New Roman"/>
          <w:sz w:val="28"/>
          <w:szCs w:val="28"/>
          <w:lang w:val="de-DE"/>
        </w:rPr>
        <w:t>er Anruf kam.</w:t>
      </w:r>
    </w:p>
    <w:p w:rsidR="00AE0079" w:rsidRPr="001135B6" w:rsidRDefault="00AE0079" w:rsidP="00BE13E1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>Wir hoffen, die schlechten Zeiten überstanden  ________.</w:t>
      </w:r>
    </w:p>
    <w:p w:rsidR="00AE0079" w:rsidRPr="001135B6" w:rsidRDefault="00AE0079" w:rsidP="00BE13E1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>Die Bürger werden rasch die Vorteile neuen I</w:t>
      </w:r>
      <w:r w:rsidR="00F53F87">
        <w:rPr>
          <w:rFonts w:ascii="Times New Roman" w:hAnsi="Times New Roman" w:cs="Times New Roman"/>
          <w:sz w:val="28"/>
          <w:szCs w:val="28"/>
          <w:lang w:val="de-DE"/>
        </w:rPr>
        <w:t xml:space="preserve">mpfstoffs zu schätzen </w:t>
      </w:r>
      <w:r w:rsidR="00F53F87"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</w:p>
    <w:p w:rsidR="00643ECC" w:rsidRPr="001135B6" w:rsidRDefault="00643ECC" w:rsidP="00BE13E1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Die Arbeitslosigkeit </w:t>
      </w:r>
      <w:r w:rsidR="00F53F87"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Pr="001135B6">
        <w:rPr>
          <w:rFonts w:ascii="Times New Roman" w:hAnsi="Times New Roman" w:cs="Times New Roman"/>
          <w:sz w:val="28"/>
          <w:szCs w:val="28"/>
          <w:lang w:val="de-DE"/>
        </w:rPr>
        <w:t>um 20 Prozent zugenommen.</w:t>
      </w:r>
    </w:p>
    <w:p w:rsidR="00ED1F19" w:rsidRPr="001135B6" w:rsidRDefault="00F53F87" w:rsidP="00BE13E1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="00864425"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die Hälfte Österreichs liegt in den Alpen. </w:t>
      </w:r>
    </w:p>
    <w:p w:rsidR="00864425" w:rsidRPr="001135B6" w:rsidRDefault="0050799E" w:rsidP="00BE13E1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Russland ist </w:t>
      </w:r>
      <w:r w:rsidR="00F53F87"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Touristen wieder attraktiv. </w:t>
      </w:r>
    </w:p>
    <w:p w:rsidR="0050799E" w:rsidRPr="001135B6" w:rsidRDefault="00EF0644" w:rsidP="00BE13E1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Er hat einen Hang </w:t>
      </w:r>
      <w:r w:rsidR="00F53F87"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Pr="001135B6">
        <w:rPr>
          <w:rFonts w:ascii="Times New Roman" w:hAnsi="Times New Roman" w:cs="Times New Roman"/>
          <w:sz w:val="28"/>
          <w:szCs w:val="28"/>
          <w:lang w:val="de-DE"/>
        </w:rPr>
        <w:t>Nichtstun</w:t>
      </w:r>
      <w:r w:rsidR="00937458" w:rsidRPr="001135B6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EF0644" w:rsidRPr="001135B6" w:rsidRDefault="0023549C" w:rsidP="00BE13E1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Der beste Schutz </w:t>
      </w:r>
      <w:r w:rsidR="00F53F87"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Pr="001135B6">
        <w:rPr>
          <w:rFonts w:ascii="Times New Roman" w:hAnsi="Times New Roman" w:cs="Times New Roman"/>
          <w:sz w:val="28"/>
          <w:szCs w:val="28"/>
          <w:lang w:val="de-DE"/>
        </w:rPr>
        <w:t>Corona ist die Impfung.</w:t>
      </w:r>
    </w:p>
    <w:p w:rsidR="0023549C" w:rsidRPr="001135B6" w:rsidRDefault="00CE3314" w:rsidP="00BE13E1">
      <w:pPr>
        <w:pStyle w:val="a3"/>
        <w:numPr>
          <w:ilvl w:val="0"/>
          <w:numId w:val="2"/>
        </w:numPr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Es ist ein Luxus, </w:t>
      </w:r>
      <w:r w:rsidR="00F53F87"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wir uns nicht leisten können. </w:t>
      </w:r>
      <w:r w:rsidR="0023549C"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990608" w:rsidRPr="001135B6" w:rsidRDefault="00F53F87" w:rsidP="00BE13E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="00990608"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Lehrer interessiert, warum </w:t>
      </w:r>
      <w:r>
        <w:rPr>
          <w:rFonts w:ascii="Times New Roman" w:hAnsi="Times New Roman" w:cs="Times New Roman"/>
          <w:sz w:val="28"/>
          <w:szCs w:val="28"/>
          <w:lang w:val="de-DE"/>
        </w:rPr>
        <w:t>Hans</w:t>
      </w:r>
      <w:r w:rsidR="00990608"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 die Hausaufgabe nicht gemacht hat. </w:t>
      </w:r>
    </w:p>
    <w:p w:rsidR="00990608" w:rsidRPr="001135B6" w:rsidRDefault="00B7459A" w:rsidP="00BE13E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Das Geschäft lief auf vollen Touren, </w:t>
      </w:r>
      <w:r w:rsidR="00F53F87"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Pr="001135B6">
        <w:rPr>
          <w:rFonts w:ascii="Times New Roman" w:hAnsi="Times New Roman" w:cs="Times New Roman"/>
          <w:sz w:val="28"/>
          <w:szCs w:val="28"/>
          <w:lang w:val="de-DE"/>
        </w:rPr>
        <w:t>die Krise kam.</w:t>
      </w:r>
    </w:p>
    <w:p w:rsidR="00B7459A" w:rsidRDefault="00F53F87" w:rsidP="00BE13E1">
      <w:pPr>
        <w:pStyle w:val="a3"/>
        <w:numPr>
          <w:ilvl w:val="0"/>
          <w:numId w:val="2"/>
        </w:numPr>
        <w:tabs>
          <w:tab w:val="left" w:pos="284"/>
        </w:tabs>
        <w:spacing w:line="360" w:lineRule="auto"/>
        <w:ind w:left="-284" w:firstLine="0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sz w:val="28"/>
          <w:szCs w:val="28"/>
          <w:lang w:val="de-DE"/>
        </w:rPr>
        <w:t>________</w:t>
      </w:r>
      <w:r w:rsidR="00B7459A" w:rsidRPr="001135B6">
        <w:rPr>
          <w:rFonts w:ascii="Times New Roman" w:hAnsi="Times New Roman" w:cs="Times New Roman"/>
          <w:sz w:val="28"/>
          <w:szCs w:val="28"/>
          <w:lang w:val="de-DE"/>
        </w:rPr>
        <w:t>wir das Problem be</w:t>
      </w:r>
      <w:r w:rsidR="00DF28D8" w:rsidRPr="001135B6">
        <w:rPr>
          <w:rFonts w:ascii="Times New Roman" w:hAnsi="Times New Roman" w:cs="Times New Roman"/>
          <w:sz w:val="28"/>
          <w:szCs w:val="28"/>
          <w:lang w:val="de-DE"/>
        </w:rPr>
        <w:t>heben</w:t>
      </w:r>
      <w:r w:rsidR="00B7459A"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 können, steht außer Zweifel.       </w:t>
      </w:r>
    </w:p>
    <w:p w:rsidR="001E7D28" w:rsidRPr="001135B6" w:rsidRDefault="001E7D28" w:rsidP="00BE13E1">
      <w:pPr>
        <w:pStyle w:val="a3"/>
        <w:tabs>
          <w:tab w:val="left" w:pos="284"/>
        </w:tabs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de-DE"/>
        </w:rPr>
      </w:pPr>
    </w:p>
    <w:p w:rsidR="00F31C5D" w:rsidRDefault="00F31C5D" w:rsidP="00BE13E1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1135B6">
        <w:rPr>
          <w:rFonts w:ascii="Times New Roman" w:hAnsi="Times New Roman" w:cs="Times New Roman"/>
          <w:b/>
          <w:sz w:val="28"/>
          <w:szCs w:val="28"/>
          <w:lang w:val="de-DE"/>
        </w:rPr>
        <w:t xml:space="preserve">Aufgabe </w:t>
      </w:r>
      <w:r w:rsidR="00DD7C95" w:rsidRPr="001135B6">
        <w:rPr>
          <w:rFonts w:ascii="Times New Roman" w:hAnsi="Times New Roman" w:cs="Times New Roman"/>
          <w:b/>
          <w:sz w:val="28"/>
          <w:szCs w:val="28"/>
          <w:lang w:val="de-DE"/>
        </w:rPr>
        <w:t>2</w:t>
      </w:r>
      <w:r w:rsidRPr="001135B6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</w:t>
      </w:r>
      <w:r w:rsidRPr="00F53F87">
        <w:rPr>
          <w:rFonts w:ascii="Times New Roman" w:hAnsi="Times New Roman" w:cs="Times New Roman"/>
          <w:sz w:val="28"/>
          <w:szCs w:val="28"/>
          <w:lang w:val="de-DE"/>
        </w:rPr>
        <w:t>Ordnen Sie die Ländernamen und die Sätze so zu, dass es bekannte Redewendungen entstehen!  Ergänzen Sie die Ländernamen mit richtigen Endungen, wenn es nötig ist</w:t>
      </w:r>
      <w:r w:rsidR="00F53F87" w:rsidRPr="00F53F87">
        <w:rPr>
          <w:rFonts w:ascii="Times New Roman" w:hAnsi="Times New Roman" w:cs="Times New Roman"/>
          <w:sz w:val="28"/>
          <w:szCs w:val="28"/>
          <w:lang w:val="de-DE"/>
        </w:rPr>
        <w:t>,</w:t>
      </w:r>
      <w:r w:rsidRPr="00F53F87">
        <w:rPr>
          <w:rFonts w:ascii="Times New Roman" w:hAnsi="Times New Roman" w:cs="Times New Roman"/>
          <w:sz w:val="28"/>
          <w:szCs w:val="28"/>
          <w:lang w:val="de-DE"/>
        </w:rPr>
        <w:t xml:space="preserve"> oder transformieren Sie diese in Adjektive oder Adverbien!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985"/>
      </w:tblGrid>
      <w:tr w:rsidR="00F53F87" w:rsidRPr="00F53F87" w:rsidTr="00103B1C">
        <w:tc>
          <w:tcPr>
            <w:tcW w:w="567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</w:p>
        </w:tc>
        <w:tc>
          <w:tcPr>
            <w:tcW w:w="6946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Wenn man in einer marokkanischen Stadt unterwegs ist und auf einem traditionellen Markt etwas kaufen möchte, so </w:t>
            </w:r>
            <w:proofErr w:type="gramStart"/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wird</w:t>
            </w:r>
            <w:proofErr w:type="gramEnd"/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man da unbedingt alle Wohlgerüche ______________riechen.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</w:tc>
        <w:tc>
          <w:tcPr>
            <w:tcW w:w="1985" w:type="dxa"/>
          </w:tcPr>
          <w:p w:rsidR="00F53F87" w:rsidRPr="00F53F87" w:rsidRDefault="00F53F87" w:rsidP="00BE1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3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Frankreich</w:t>
            </w:r>
            <w:proofErr w:type="spellEnd"/>
          </w:p>
        </w:tc>
      </w:tr>
      <w:tr w:rsidR="00F53F87" w:rsidRPr="00F53F87" w:rsidTr="00103B1C">
        <w:tc>
          <w:tcPr>
            <w:tcW w:w="567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6946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Aber so ist der ____________ Michel, er redet immer viel darüber, wovon er keinen blassen Schimmer hat.</w:t>
            </w:r>
          </w:p>
        </w:tc>
        <w:tc>
          <w:tcPr>
            <w:tcW w:w="1985" w:type="dxa"/>
          </w:tcPr>
          <w:p w:rsidR="00F53F87" w:rsidRPr="00F53F87" w:rsidRDefault="00F53F87" w:rsidP="00BE1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3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Polen</w:t>
            </w:r>
            <w:proofErr w:type="spellEnd"/>
          </w:p>
        </w:tc>
      </w:tr>
      <w:tr w:rsidR="00F53F87" w:rsidRPr="00F53F87" w:rsidTr="00103B1C">
        <w:tc>
          <w:tcPr>
            <w:tcW w:w="567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6946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Jeder kennt den Ausdruck “sich auf ________________ empfehlen”. Gemeint ist damit, dass man sich aus dem Staub macht, ohne sich zu verabschieden.</w:t>
            </w:r>
          </w:p>
        </w:tc>
        <w:tc>
          <w:tcPr>
            <w:tcW w:w="1985" w:type="dxa"/>
          </w:tcPr>
          <w:p w:rsidR="00F53F87" w:rsidRPr="00F53F87" w:rsidRDefault="00F53F87" w:rsidP="00BE1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3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Indien</w:t>
            </w:r>
            <w:proofErr w:type="spellEnd"/>
          </w:p>
        </w:tc>
      </w:tr>
      <w:tr w:rsidR="00F53F87" w:rsidRPr="00F53F87" w:rsidTr="00103B1C">
        <w:tc>
          <w:tcPr>
            <w:tcW w:w="567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</w:p>
        </w:tc>
        <w:tc>
          <w:tcPr>
            <w:tcW w:w="6946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 Bauplatz  für  das neue Atomkraftwerk  war durch  Gräben  und  ____________ Reiter gesichert.</w:t>
            </w:r>
          </w:p>
        </w:tc>
        <w:tc>
          <w:tcPr>
            <w:tcW w:w="1985" w:type="dxa"/>
          </w:tcPr>
          <w:p w:rsidR="00F53F87" w:rsidRPr="00F53F87" w:rsidRDefault="00F53F87" w:rsidP="00BE1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3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Schweden</w:t>
            </w:r>
            <w:proofErr w:type="spellEnd"/>
          </w:p>
        </w:tc>
      </w:tr>
      <w:tr w:rsidR="00F53F87" w:rsidRPr="00F53F87" w:rsidTr="00103B1C">
        <w:tc>
          <w:tcPr>
            <w:tcW w:w="567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</w:p>
        </w:tc>
        <w:tc>
          <w:tcPr>
            <w:tcW w:w="6946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Ich will mit diesem Mann nichts mehr zu tun haben, er ist böse, gemein und nachträglich wie ein ________________  Elefant. </w:t>
            </w:r>
          </w:p>
        </w:tc>
        <w:tc>
          <w:tcPr>
            <w:tcW w:w="1985" w:type="dxa"/>
          </w:tcPr>
          <w:p w:rsidR="00F53F87" w:rsidRPr="00F53F87" w:rsidRDefault="00F53F87" w:rsidP="00BE1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3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Russland</w:t>
            </w:r>
            <w:proofErr w:type="spellEnd"/>
          </w:p>
        </w:tc>
      </w:tr>
      <w:tr w:rsidR="00F53F87" w:rsidRPr="00F53F87" w:rsidTr="00103B1C">
        <w:tc>
          <w:tcPr>
            <w:tcW w:w="567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6946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Der Chef achtete darauf, dass in der Firma keine _____________ Wirtschaft </w:t>
            </w:r>
            <w:proofErr w:type="spellStart"/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einrieß</w:t>
            </w:r>
            <w:proofErr w:type="spellEnd"/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</w:p>
        </w:tc>
        <w:tc>
          <w:tcPr>
            <w:tcW w:w="1985" w:type="dxa"/>
          </w:tcPr>
          <w:p w:rsidR="00F53F87" w:rsidRPr="00F53F87" w:rsidRDefault="00F53F87" w:rsidP="00BE1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3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Arabien</w:t>
            </w:r>
            <w:proofErr w:type="spellEnd"/>
          </w:p>
        </w:tc>
      </w:tr>
      <w:tr w:rsidR="00F53F87" w:rsidRPr="00F53F87" w:rsidTr="00103B1C">
        <w:tc>
          <w:tcPr>
            <w:tcW w:w="567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6946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 xml:space="preserve">Laut den Angaben der Polizei wird er dafür bis zu 90 Tage hinter ________________ Gardinen sitzen, und noch etwa 400 Euro zahlen – oder sogar beides. </w:t>
            </w:r>
          </w:p>
        </w:tc>
        <w:tc>
          <w:tcPr>
            <w:tcW w:w="1985" w:type="dxa"/>
          </w:tcPr>
          <w:p w:rsidR="00F53F87" w:rsidRPr="00F53F87" w:rsidRDefault="00F53F87" w:rsidP="00BE1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3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Spanien</w:t>
            </w:r>
            <w:proofErr w:type="spellEnd"/>
          </w:p>
        </w:tc>
      </w:tr>
      <w:tr w:rsidR="00F53F87" w:rsidRPr="00F53F87" w:rsidTr="00103B1C">
        <w:tc>
          <w:tcPr>
            <w:tcW w:w="567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6946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>Manche Leute finden es hinreißend, zu erzählen, dass für sie Zahlen und Mathematik „</w:t>
            </w:r>
            <w:r w:rsidRPr="00F53F87">
              <w:rPr>
                <w:rStyle w:val="a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de-DE"/>
              </w:rPr>
              <w:t>____________ Dörfer</w:t>
            </w:r>
            <w:r w:rsidRPr="00F53F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de-DE"/>
              </w:rPr>
              <w:t>“ seien.</w:t>
            </w:r>
          </w:p>
        </w:tc>
        <w:tc>
          <w:tcPr>
            <w:tcW w:w="1985" w:type="dxa"/>
          </w:tcPr>
          <w:p w:rsidR="00F53F87" w:rsidRPr="00F53F87" w:rsidRDefault="00F53F87" w:rsidP="00BE1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3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Ägypten</w:t>
            </w:r>
            <w:proofErr w:type="spellEnd"/>
          </w:p>
        </w:tc>
      </w:tr>
      <w:tr w:rsidR="00F53F87" w:rsidRPr="00F53F87" w:rsidTr="00103B1C">
        <w:tc>
          <w:tcPr>
            <w:tcW w:w="567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6946" w:type="dxa"/>
          </w:tcPr>
          <w:p w:rsidR="00F53F87" w:rsidRPr="00F53F87" w:rsidRDefault="00F53F87" w:rsidP="00BE13E1">
            <w:pPr>
              <w:pStyle w:val="3"/>
              <w:shd w:val="clear" w:color="auto" w:fill="FFFFFF"/>
              <w:spacing w:before="0"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F87">
              <w:rPr>
                <w:rFonts w:ascii="Times New Roman" w:hAnsi="Times New Roman"/>
                <w:b w:val="0"/>
                <w:sz w:val="28"/>
                <w:szCs w:val="28"/>
              </w:rPr>
              <w:t>Maria erzählte, dass der ______________ Salat eine traditionelle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Neujahrsspeise </w:t>
            </w:r>
            <w:r w:rsidRPr="00F53F8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in ihrem Land ist.</w:t>
            </w:r>
          </w:p>
        </w:tc>
        <w:tc>
          <w:tcPr>
            <w:tcW w:w="1985" w:type="dxa"/>
          </w:tcPr>
          <w:p w:rsidR="00F53F87" w:rsidRPr="00F53F87" w:rsidRDefault="00F53F87" w:rsidP="00BE1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Deutschland</w:t>
            </w:r>
          </w:p>
        </w:tc>
      </w:tr>
      <w:tr w:rsidR="00F53F87" w:rsidRPr="00F53F87" w:rsidTr="00103B1C">
        <w:tc>
          <w:tcPr>
            <w:tcW w:w="567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6946" w:type="dxa"/>
          </w:tcPr>
          <w:p w:rsidR="00F53F87" w:rsidRPr="00F53F87" w:rsidRDefault="00F53F87" w:rsidP="00BE13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53F8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Wer jetzt die Wirtschaftsreform noch bejubelt, wird sich in ein paar Jahren nach den Fleischtöpfen _______________ zurücksehnen. </w:t>
            </w:r>
          </w:p>
        </w:tc>
        <w:tc>
          <w:tcPr>
            <w:tcW w:w="1985" w:type="dxa"/>
          </w:tcPr>
          <w:p w:rsidR="00F53F87" w:rsidRPr="00F53F87" w:rsidRDefault="00F53F87" w:rsidP="00BE13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F53F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Böhmen</w:t>
            </w:r>
            <w:proofErr w:type="spellEnd"/>
          </w:p>
        </w:tc>
      </w:tr>
    </w:tbl>
    <w:p w:rsidR="003977F6" w:rsidRPr="001135B6" w:rsidRDefault="003977F6" w:rsidP="00BE13E1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de-DE"/>
        </w:rPr>
      </w:pPr>
    </w:p>
    <w:p w:rsidR="001135B6" w:rsidRPr="001135B6" w:rsidRDefault="00DD7C95" w:rsidP="00BE13E1">
      <w:pPr>
        <w:pStyle w:val="a6"/>
        <w:spacing w:line="360" w:lineRule="auto"/>
        <w:ind w:left="-284"/>
        <w:jc w:val="both"/>
        <w:rPr>
          <w:rStyle w:val="A11"/>
          <w:rFonts w:cs="Times New Roman"/>
          <w:sz w:val="28"/>
          <w:szCs w:val="28"/>
        </w:rPr>
      </w:pPr>
      <w:r w:rsidRPr="00F53F87">
        <w:rPr>
          <w:b/>
          <w:sz w:val="28"/>
          <w:szCs w:val="28"/>
        </w:rPr>
        <w:lastRenderedPageBreak/>
        <w:t>Aufgabe 3.</w:t>
      </w:r>
      <w:r w:rsidR="001135B6" w:rsidRPr="001135B6">
        <w:rPr>
          <w:sz w:val="28"/>
          <w:szCs w:val="28"/>
        </w:rPr>
        <w:t xml:space="preserve"> </w:t>
      </w:r>
      <w:r w:rsidR="001135B6" w:rsidRPr="001135B6">
        <w:rPr>
          <w:rStyle w:val="A11"/>
          <w:rFonts w:cs="Times New Roman"/>
          <w:sz w:val="28"/>
          <w:szCs w:val="28"/>
        </w:rPr>
        <w:t>Welche Begriffe kennzeichnen die Geschichte Deutschlands von 1945 bis in die 90er Jahre? Wie lauten die Antworten?</w:t>
      </w:r>
    </w:p>
    <w:p w:rsidR="001135B6" w:rsidRPr="001135B6" w:rsidRDefault="001135B6" w:rsidP="00BE13E1">
      <w:pPr>
        <w:pStyle w:val="a6"/>
        <w:spacing w:line="360" w:lineRule="auto"/>
        <w:ind w:left="-284"/>
        <w:jc w:val="both"/>
        <w:rPr>
          <w:sz w:val="28"/>
          <w:szCs w:val="28"/>
        </w:rPr>
      </w:pPr>
    </w:p>
    <w:p w:rsidR="00F53F87" w:rsidRPr="00F53F87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Wie heißt die Verfassung der Bundesrepublik Deutschland?</w:t>
      </w:r>
    </w:p>
    <w:p w:rsidR="00F53F87" w:rsidRPr="00F53F87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So nennt man die neue Ostpolitik Anfang der 1970er Jahre.</w:t>
      </w:r>
    </w:p>
    <w:p w:rsidR="00F53F87" w:rsidRPr="00F53F87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Sie wurde am 13. August 1961 gebaut.</w:t>
      </w:r>
    </w:p>
    <w:p w:rsidR="00F53F87" w:rsidRPr="00F53F87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Dieser sowjetische Politiker ermöglichte die Wiedervereinigung.</w:t>
      </w:r>
    </w:p>
    <w:p w:rsidR="00F53F87" w:rsidRPr="00F53F87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Mit diesem Plan wurden die Westzonen nach dem Krieg unterstützt.</w:t>
      </w:r>
    </w:p>
    <w:p w:rsidR="00F53F87" w:rsidRPr="00F53F87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So nannte man das Wirtschaftssystem in der Ostzone und in der DDR.</w:t>
      </w:r>
    </w:p>
    <w:p w:rsidR="00F53F87" w:rsidRPr="00F53F87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In den Westzonen und  in der Bundesrepublik Deutschland entwickelte sich ein anderes Wirtschaftssystem: die „Soziale …</w:t>
      </w:r>
      <w:r w:rsidR="00BE13E1">
        <w:rPr>
          <w:color w:val="000000"/>
          <w:sz w:val="28"/>
          <w:szCs w:val="28"/>
        </w:rPr>
        <w:t>“.</w:t>
      </w:r>
    </w:p>
    <w:p w:rsidR="00F53F87" w:rsidRPr="00F53F87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Wie nennt man die vier Siegermächte des Zweiten Weltkriegs?</w:t>
      </w:r>
    </w:p>
    <w:p w:rsidR="00F53F87" w:rsidRPr="00F53F87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Nach dem Zweiten Weltkrieg wurde Deutschland völlig zerstört. Wie nennt man den Neuanfang danach?</w:t>
      </w:r>
      <w:r w:rsidR="00F53F87" w:rsidRPr="00F53F87">
        <w:rPr>
          <w:color w:val="000000"/>
          <w:sz w:val="28"/>
          <w:szCs w:val="28"/>
        </w:rPr>
        <w:t xml:space="preserve"> </w:t>
      </w:r>
    </w:p>
    <w:p w:rsidR="00F53F87" w:rsidRPr="00F53F87" w:rsidRDefault="00F53F87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Wer war der erste Bundeskanzler der Bundesrepublik Deutschland?</w:t>
      </w:r>
    </w:p>
    <w:p w:rsidR="001135B6" w:rsidRPr="00F53F87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F53F87">
        <w:rPr>
          <w:color w:val="000000"/>
          <w:sz w:val="28"/>
          <w:szCs w:val="28"/>
        </w:rPr>
        <w:t>Was ereignete sich am 17. Juni 1953 in der DDR?</w:t>
      </w:r>
    </w:p>
    <w:p w:rsidR="001135B6" w:rsidRPr="001135B6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1135B6">
        <w:rPr>
          <w:color w:val="000000"/>
          <w:sz w:val="28"/>
          <w:szCs w:val="28"/>
        </w:rPr>
        <w:t>Es passierte am 9. November 1989.</w:t>
      </w:r>
    </w:p>
    <w:p w:rsidR="001135B6" w:rsidRPr="001135B6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1135B6">
        <w:rPr>
          <w:color w:val="000000"/>
          <w:sz w:val="28"/>
          <w:szCs w:val="28"/>
        </w:rPr>
        <w:t>So bezeichnet man den schnellen wirtschaftlichen Erfolg in der Bundesrepublik in den 50erJahren.</w:t>
      </w:r>
    </w:p>
    <w:p w:rsidR="001135B6" w:rsidRPr="001135B6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1135B6">
        <w:rPr>
          <w:color w:val="000000"/>
          <w:sz w:val="28"/>
          <w:szCs w:val="28"/>
        </w:rPr>
        <w:t>Wie nennt man die Proteste in Leipzig im Sommer 1989?</w:t>
      </w:r>
    </w:p>
    <w:p w:rsidR="001135B6" w:rsidRPr="001135B6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1135B6">
        <w:rPr>
          <w:color w:val="000000"/>
          <w:sz w:val="28"/>
          <w:szCs w:val="28"/>
        </w:rPr>
        <w:t>So lautet die offizielle Bezeichnung für die Flucht aus der DDR in die Bundesrepublik.</w:t>
      </w:r>
    </w:p>
    <w:p w:rsidR="001135B6" w:rsidRPr="001135B6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1135B6">
        <w:rPr>
          <w:color w:val="000000"/>
          <w:sz w:val="28"/>
          <w:szCs w:val="28"/>
        </w:rPr>
        <w:t>Nach dem Zweiten Weltkrieg gab es zwei deutsche Staaten. Man spricht von der … Deutschlands.</w:t>
      </w:r>
    </w:p>
    <w:p w:rsidR="001135B6" w:rsidRPr="001135B6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1135B6">
        <w:rPr>
          <w:color w:val="000000"/>
          <w:sz w:val="28"/>
          <w:szCs w:val="28"/>
        </w:rPr>
        <w:t>Wie nennt man die Niederlage Deutschlands am 8. Mai 1945?</w:t>
      </w:r>
    </w:p>
    <w:p w:rsidR="001135B6" w:rsidRPr="001135B6" w:rsidRDefault="001135B6" w:rsidP="00BE13E1">
      <w:pPr>
        <w:pStyle w:val="a6"/>
        <w:numPr>
          <w:ilvl w:val="0"/>
          <w:numId w:val="23"/>
        </w:numPr>
        <w:tabs>
          <w:tab w:val="left" w:pos="284"/>
        </w:tabs>
        <w:spacing w:line="360" w:lineRule="auto"/>
        <w:ind w:left="284" w:hanging="568"/>
        <w:jc w:val="both"/>
        <w:rPr>
          <w:sz w:val="28"/>
          <w:szCs w:val="28"/>
        </w:rPr>
      </w:pPr>
      <w:r w:rsidRPr="001135B6">
        <w:rPr>
          <w:color w:val="000000"/>
          <w:sz w:val="28"/>
          <w:szCs w:val="28"/>
        </w:rPr>
        <w:t>So nennt man einen Staat, in dem sich alle an die Gesetze halten müssen.</w:t>
      </w:r>
    </w:p>
    <w:p w:rsidR="00DD7C95" w:rsidRPr="001135B6" w:rsidRDefault="00DD7C95" w:rsidP="00BE13E1">
      <w:pPr>
        <w:pStyle w:val="a3"/>
        <w:spacing w:line="360" w:lineRule="auto"/>
        <w:ind w:left="-284"/>
        <w:rPr>
          <w:rFonts w:ascii="Times New Roman" w:hAnsi="Times New Roman" w:cs="Times New Roman"/>
          <w:sz w:val="28"/>
          <w:szCs w:val="28"/>
          <w:lang w:val="de-DE"/>
        </w:rPr>
      </w:pPr>
    </w:p>
    <w:p w:rsidR="00103B1C" w:rsidRPr="001135B6" w:rsidRDefault="001E7D28" w:rsidP="00BE13E1">
      <w:pPr>
        <w:spacing w:line="360" w:lineRule="auto"/>
        <w:ind w:left="-284" w:right="-5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de-DE"/>
        </w:rPr>
        <w:t>Aufgabe 4</w:t>
      </w:r>
      <w:r w:rsidR="001135B6" w:rsidRPr="001135B6">
        <w:rPr>
          <w:rFonts w:ascii="Times New Roman" w:eastAsia="Calibri" w:hAnsi="Times New Roman" w:cs="Times New Roman"/>
          <w:b/>
          <w:sz w:val="28"/>
          <w:szCs w:val="28"/>
          <w:lang w:val="de-DE"/>
        </w:rPr>
        <w:t>.</w:t>
      </w:r>
      <w:r w:rsidR="001135B6" w:rsidRPr="001135B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 Schreiben Sie ein Essay zum Thema </w:t>
      </w:r>
      <w:r w:rsidR="001135B6" w:rsidRPr="001135B6">
        <w:rPr>
          <w:rFonts w:ascii="Times New Roman" w:eastAsia="Calibri" w:hAnsi="Times New Roman" w:cs="Times New Roman"/>
          <w:b/>
          <w:sz w:val="28"/>
          <w:szCs w:val="28"/>
          <w:lang w:val="de-DE"/>
        </w:rPr>
        <w:t>«"Fair Play" im Sport, in der Karriere, im Alltag»</w:t>
      </w:r>
      <w:r w:rsidR="001135B6" w:rsidRPr="001135B6">
        <w:rPr>
          <w:rFonts w:ascii="Times New Roman" w:eastAsia="Calibri" w:hAnsi="Times New Roman" w:cs="Times New Roman"/>
          <w:sz w:val="28"/>
          <w:szCs w:val="28"/>
          <w:lang w:val="de-DE"/>
        </w:rPr>
        <w:t>. Nehmen Sie Stellung zu diesem Problem</w:t>
      </w:r>
      <w:r w:rsidR="001135B6"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, gehen Sie auf drei thematische Schwerpunkte ein </w:t>
      </w:r>
      <w:r w:rsidR="001135B6" w:rsidRPr="001135B6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und argumentieren Sie Ihre Meinung. </w:t>
      </w:r>
      <w:proofErr w:type="spellStart"/>
      <w:r w:rsidR="001135B6" w:rsidRPr="001135B6">
        <w:rPr>
          <w:rFonts w:ascii="Times New Roman" w:eastAsia="Calibri" w:hAnsi="Times New Roman" w:cs="Times New Roman"/>
          <w:iCs/>
          <w:sz w:val="28"/>
          <w:szCs w:val="28"/>
        </w:rPr>
        <w:t>Der</w:t>
      </w:r>
      <w:proofErr w:type="spellEnd"/>
      <w:r w:rsidR="001135B6" w:rsidRPr="001135B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135B6" w:rsidRPr="001135B6">
        <w:rPr>
          <w:rFonts w:ascii="Times New Roman" w:eastAsia="Calibri" w:hAnsi="Times New Roman" w:cs="Times New Roman"/>
          <w:iCs/>
          <w:sz w:val="28"/>
          <w:szCs w:val="28"/>
        </w:rPr>
        <w:t>Umfang</w:t>
      </w:r>
      <w:proofErr w:type="spellEnd"/>
      <w:r w:rsidR="001135B6" w:rsidRPr="001135B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135B6" w:rsidRPr="001135B6">
        <w:rPr>
          <w:rFonts w:ascii="Times New Roman" w:eastAsia="Calibri" w:hAnsi="Times New Roman" w:cs="Times New Roman"/>
          <w:iCs/>
          <w:sz w:val="28"/>
          <w:szCs w:val="28"/>
        </w:rPr>
        <w:t>Ihres</w:t>
      </w:r>
      <w:proofErr w:type="spellEnd"/>
      <w:r w:rsidR="001135B6" w:rsidRPr="001135B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135B6" w:rsidRPr="001135B6">
        <w:rPr>
          <w:rFonts w:ascii="Times New Roman" w:eastAsia="Calibri" w:hAnsi="Times New Roman" w:cs="Times New Roman"/>
          <w:iCs/>
          <w:sz w:val="28"/>
          <w:szCs w:val="28"/>
        </w:rPr>
        <w:t>Textes</w:t>
      </w:r>
      <w:proofErr w:type="spellEnd"/>
      <w:r w:rsidR="001135B6" w:rsidRPr="001135B6">
        <w:rPr>
          <w:rFonts w:ascii="Times New Roman" w:eastAsia="Calibri" w:hAnsi="Times New Roman" w:cs="Times New Roman"/>
          <w:iCs/>
          <w:sz w:val="28"/>
          <w:szCs w:val="28"/>
        </w:rPr>
        <w:t>:</w:t>
      </w:r>
      <w:r w:rsidR="001135B6" w:rsidRPr="001135B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180 – 250 </w:t>
      </w:r>
      <w:proofErr w:type="spellStart"/>
      <w:r w:rsidR="001135B6" w:rsidRPr="001135B6">
        <w:rPr>
          <w:rFonts w:ascii="Times New Roman" w:eastAsia="Calibri" w:hAnsi="Times New Roman" w:cs="Times New Roman"/>
          <w:b/>
          <w:iCs/>
          <w:sz w:val="28"/>
          <w:szCs w:val="28"/>
        </w:rPr>
        <w:t>Wörter</w:t>
      </w:r>
      <w:proofErr w:type="spellEnd"/>
      <w:r w:rsidR="001135B6" w:rsidRPr="001135B6">
        <w:rPr>
          <w:rFonts w:ascii="Times New Roman" w:eastAsia="Calibri" w:hAnsi="Times New Roman" w:cs="Times New Roman"/>
          <w:b/>
          <w:iCs/>
          <w:sz w:val="28"/>
          <w:szCs w:val="28"/>
        </w:rPr>
        <w:t>.</w:t>
      </w:r>
      <w:r w:rsidR="00785E32" w:rsidRPr="001135B6">
        <w:rPr>
          <w:rFonts w:ascii="Times New Roman" w:hAnsi="Times New Roman" w:cs="Times New Roman"/>
          <w:sz w:val="28"/>
          <w:szCs w:val="28"/>
          <w:lang w:val="de-DE"/>
        </w:rPr>
        <w:t xml:space="preserve">       </w:t>
      </w:r>
    </w:p>
    <w:sectPr w:rsidR="00103B1C" w:rsidRPr="001135B6" w:rsidSect="00BE13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lett Swift">
    <w:altName w:val="Klett Swif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7E"/>
    <w:multiLevelType w:val="hybridMultilevel"/>
    <w:tmpl w:val="F3B4D946"/>
    <w:lvl w:ilvl="0" w:tplc="DE2E2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D0291"/>
    <w:multiLevelType w:val="hybridMultilevel"/>
    <w:tmpl w:val="4F6A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1625A"/>
    <w:multiLevelType w:val="hybridMultilevel"/>
    <w:tmpl w:val="4DE81E52"/>
    <w:lvl w:ilvl="0" w:tplc="BDEA6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46C73"/>
    <w:multiLevelType w:val="hybridMultilevel"/>
    <w:tmpl w:val="E2B865E6"/>
    <w:lvl w:ilvl="0" w:tplc="53EC18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550886"/>
    <w:multiLevelType w:val="hybridMultilevel"/>
    <w:tmpl w:val="734247D4"/>
    <w:lvl w:ilvl="0" w:tplc="0C2A13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564D4E"/>
    <w:multiLevelType w:val="hybridMultilevel"/>
    <w:tmpl w:val="EFD67B7C"/>
    <w:lvl w:ilvl="0" w:tplc="05D40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65D40"/>
    <w:multiLevelType w:val="hybridMultilevel"/>
    <w:tmpl w:val="81EE1266"/>
    <w:lvl w:ilvl="0" w:tplc="6B480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A042E0"/>
    <w:multiLevelType w:val="hybridMultilevel"/>
    <w:tmpl w:val="F3C44166"/>
    <w:lvl w:ilvl="0" w:tplc="B2EEE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0D1BB7"/>
    <w:multiLevelType w:val="hybridMultilevel"/>
    <w:tmpl w:val="5608E698"/>
    <w:lvl w:ilvl="0" w:tplc="2CAE65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F3040"/>
    <w:multiLevelType w:val="hybridMultilevel"/>
    <w:tmpl w:val="308CE310"/>
    <w:lvl w:ilvl="0" w:tplc="CCF45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17A7E"/>
    <w:multiLevelType w:val="hybridMultilevel"/>
    <w:tmpl w:val="DD386B4A"/>
    <w:lvl w:ilvl="0" w:tplc="C83C1A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2D14D1"/>
    <w:multiLevelType w:val="hybridMultilevel"/>
    <w:tmpl w:val="ABB2774E"/>
    <w:lvl w:ilvl="0" w:tplc="AE4E70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056955"/>
    <w:multiLevelType w:val="hybridMultilevel"/>
    <w:tmpl w:val="ECC4B642"/>
    <w:lvl w:ilvl="0" w:tplc="CDC6B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A32426"/>
    <w:multiLevelType w:val="hybridMultilevel"/>
    <w:tmpl w:val="B5D43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E6C9D"/>
    <w:multiLevelType w:val="hybridMultilevel"/>
    <w:tmpl w:val="DD8E17B8"/>
    <w:lvl w:ilvl="0" w:tplc="E3BC5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2A563A"/>
    <w:multiLevelType w:val="hybridMultilevel"/>
    <w:tmpl w:val="12D83E94"/>
    <w:lvl w:ilvl="0" w:tplc="C19CF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A8471E"/>
    <w:multiLevelType w:val="hybridMultilevel"/>
    <w:tmpl w:val="47200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617BA0"/>
    <w:multiLevelType w:val="hybridMultilevel"/>
    <w:tmpl w:val="8374A30E"/>
    <w:lvl w:ilvl="0" w:tplc="606EC9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15011B"/>
    <w:multiLevelType w:val="hybridMultilevel"/>
    <w:tmpl w:val="18605B0A"/>
    <w:lvl w:ilvl="0" w:tplc="6834F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463EE9"/>
    <w:multiLevelType w:val="hybridMultilevel"/>
    <w:tmpl w:val="8A9CE642"/>
    <w:lvl w:ilvl="0" w:tplc="AC908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BB57B0"/>
    <w:multiLevelType w:val="hybridMultilevel"/>
    <w:tmpl w:val="4F6AE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20C4A"/>
    <w:multiLevelType w:val="hybridMultilevel"/>
    <w:tmpl w:val="472000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B6790A"/>
    <w:multiLevelType w:val="hybridMultilevel"/>
    <w:tmpl w:val="6458E33A"/>
    <w:lvl w:ilvl="0" w:tplc="EB863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8442C8"/>
    <w:multiLevelType w:val="hybridMultilevel"/>
    <w:tmpl w:val="F596321C"/>
    <w:lvl w:ilvl="0" w:tplc="D506D1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AB4506"/>
    <w:multiLevelType w:val="hybridMultilevel"/>
    <w:tmpl w:val="4FEC7F04"/>
    <w:lvl w:ilvl="0" w:tplc="20049C4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15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7"/>
  </w:num>
  <w:num w:numId="10">
    <w:abstractNumId w:val="11"/>
  </w:num>
  <w:num w:numId="11">
    <w:abstractNumId w:val="0"/>
  </w:num>
  <w:num w:numId="12">
    <w:abstractNumId w:val="7"/>
  </w:num>
  <w:num w:numId="13">
    <w:abstractNumId w:val="19"/>
  </w:num>
  <w:num w:numId="14">
    <w:abstractNumId w:val="23"/>
  </w:num>
  <w:num w:numId="15">
    <w:abstractNumId w:val="18"/>
  </w:num>
  <w:num w:numId="16">
    <w:abstractNumId w:val="12"/>
  </w:num>
  <w:num w:numId="17">
    <w:abstractNumId w:val="5"/>
  </w:num>
  <w:num w:numId="18">
    <w:abstractNumId w:val="22"/>
  </w:num>
  <w:num w:numId="19">
    <w:abstractNumId w:val="2"/>
  </w:num>
  <w:num w:numId="20">
    <w:abstractNumId w:val="10"/>
  </w:num>
  <w:num w:numId="21">
    <w:abstractNumId w:val="14"/>
  </w:num>
  <w:num w:numId="22">
    <w:abstractNumId w:val="21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E51"/>
    <w:rsid w:val="00043740"/>
    <w:rsid w:val="00103B1C"/>
    <w:rsid w:val="001135B6"/>
    <w:rsid w:val="001D2F19"/>
    <w:rsid w:val="001E7D28"/>
    <w:rsid w:val="0023549C"/>
    <w:rsid w:val="00335305"/>
    <w:rsid w:val="0038151C"/>
    <w:rsid w:val="003977F6"/>
    <w:rsid w:val="0050799E"/>
    <w:rsid w:val="00566AD8"/>
    <w:rsid w:val="005B09A7"/>
    <w:rsid w:val="005D3E51"/>
    <w:rsid w:val="00643ECC"/>
    <w:rsid w:val="00693308"/>
    <w:rsid w:val="007176D0"/>
    <w:rsid w:val="00785E32"/>
    <w:rsid w:val="007D6260"/>
    <w:rsid w:val="00864425"/>
    <w:rsid w:val="008F2CB0"/>
    <w:rsid w:val="00937458"/>
    <w:rsid w:val="00976B48"/>
    <w:rsid w:val="00990608"/>
    <w:rsid w:val="00AE0079"/>
    <w:rsid w:val="00B55BD4"/>
    <w:rsid w:val="00B7459A"/>
    <w:rsid w:val="00BE13E1"/>
    <w:rsid w:val="00CE20CC"/>
    <w:rsid w:val="00CE3314"/>
    <w:rsid w:val="00DD7C95"/>
    <w:rsid w:val="00DE252E"/>
    <w:rsid w:val="00DF28D8"/>
    <w:rsid w:val="00E42482"/>
    <w:rsid w:val="00ED1F19"/>
    <w:rsid w:val="00EF0644"/>
    <w:rsid w:val="00F31C5D"/>
    <w:rsid w:val="00F53F87"/>
    <w:rsid w:val="00F6158E"/>
    <w:rsid w:val="00FA72E7"/>
    <w:rsid w:val="00F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05"/>
  </w:style>
  <w:style w:type="paragraph" w:styleId="3">
    <w:name w:val="heading 3"/>
    <w:basedOn w:val="a"/>
    <w:next w:val="a"/>
    <w:link w:val="30"/>
    <w:uiPriority w:val="9"/>
    <w:unhideWhenUsed/>
    <w:qFormat/>
    <w:rsid w:val="00F31C5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1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31C5D"/>
    <w:rPr>
      <w:rFonts w:ascii="Cambria" w:eastAsia="Times New Roman" w:hAnsi="Cambria" w:cs="Times New Roman"/>
      <w:b/>
      <w:bCs/>
      <w:sz w:val="26"/>
      <w:szCs w:val="26"/>
      <w:lang w:val="de-DE" w:eastAsia="ru-RU"/>
    </w:rPr>
  </w:style>
  <w:style w:type="character" w:styleId="a4">
    <w:name w:val="Hyperlink"/>
    <w:basedOn w:val="a0"/>
    <w:uiPriority w:val="99"/>
    <w:rsid w:val="00F31C5D"/>
    <w:rPr>
      <w:color w:val="0000FF"/>
      <w:u w:val="single"/>
    </w:rPr>
  </w:style>
  <w:style w:type="character" w:styleId="a5">
    <w:name w:val="Emphasis"/>
    <w:basedOn w:val="a0"/>
    <w:uiPriority w:val="20"/>
    <w:qFormat/>
    <w:rsid w:val="00F31C5D"/>
    <w:rPr>
      <w:i/>
      <w:iCs/>
    </w:rPr>
  </w:style>
  <w:style w:type="paragraph" w:styleId="a6">
    <w:name w:val="No Spacing"/>
    <w:uiPriority w:val="1"/>
    <w:qFormat/>
    <w:rsid w:val="0011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customStyle="1" w:styleId="A11">
    <w:name w:val="A11"/>
    <w:uiPriority w:val="99"/>
    <w:rsid w:val="001135B6"/>
    <w:rPr>
      <w:rFonts w:cs="Klett Swift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26</cp:revision>
  <dcterms:created xsi:type="dcterms:W3CDTF">2021-09-13T11:42:00Z</dcterms:created>
  <dcterms:modified xsi:type="dcterms:W3CDTF">2021-10-07T07:45:00Z</dcterms:modified>
</cp:coreProperties>
</file>