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44" w:rsidRPr="001E35B2" w:rsidRDefault="00605E44" w:rsidP="00605E44">
      <w:pPr>
        <w:tabs>
          <w:tab w:val="left" w:pos="13325"/>
        </w:tabs>
        <w:ind w:firstLine="12616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Приложение 2</w:t>
      </w:r>
      <w:r w:rsidRPr="001E35B2">
        <w:rPr>
          <w:rFonts w:ascii="Times New Roman" w:eastAsia="Calibri" w:hAnsi="Times New Roman" w:cs="Times New Roman"/>
          <w:b/>
          <w:sz w:val="24"/>
        </w:rPr>
        <w:t>.</w:t>
      </w:r>
    </w:p>
    <w:p w:rsidR="000D7A69" w:rsidRPr="008B26F4" w:rsidRDefault="000D7A69" w:rsidP="000D7A6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заявок для участия в </w:t>
      </w:r>
      <w:r w:rsidR="00D21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E91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D2159A" w:rsidRPr="00D21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21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региональном </w:t>
      </w:r>
      <w:r w:rsidRPr="008B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чемпионате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8B2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Абилимпикс</w:t>
      </w:r>
      <w:r w:rsidR="00D21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- 202</w:t>
      </w:r>
      <w:r w:rsidR="00E91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215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Тверской области</w:t>
      </w:r>
    </w:p>
    <w:p w:rsidR="000D7A69" w:rsidRDefault="000D7A69" w:rsidP="000D7A69">
      <w:pPr>
        <w:tabs>
          <w:tab w:val="left" w:pos="13325"/>
        </w:tabs>
        <w:ind w:firstLine="12474"/>
      </w:pPr>
    </w:p>
    <w:p w:rsidR="00F54C75" w:rsidRPr="00F2719D" w:rsidRDefault="00F54C75" w:rsidP="00F54C75">
      <w:pPr>
        <w:jc w:val="center"/>
        <w:rPr>
          <w:rFonts w:ascii="Times New Roman" w:eastAsia="Calibri" w:hAnsi="Times New Roman" w:cs="Times New Roman"/>
          <w:b/>
          <w:sz w:val="24"/>
        </w:rPr>
      </w:pPr>
    </w:p>
    <w:tbl>
      <w:tblPr>
        <w:tblStyle w:val="3"/>
        <w:tblW w:w="15130" w:type="dxa"/>
        <w:tblLayout w:type="fixed"/>
        <w:tblLook w:val="04A0"/>
      </w:tblPr>
      <w:tblGrid>
        <w:gridCol w:w="531"/>
        <w:gridCol w:w="1458"/>
        <w:gridCol w:w="1650"/>
        <w:gridCol w:w="1147"/>
        <w:gridCol w:w="1413"/>
        <w:gridCol w:w="1679"/>
        <w:gridCol w:w="735"/>
        <w:gridCol w:w="993"/>
        <w:gridCol w:w="1145"/>
        <w:gridCol w:w="1548"/>
        <w:gridCol w:w="992"/>
        <w:gridCol w:w="1839"/>
      </w:tblGrid>
      <w:tr w:rsidR="00F54C75" w:rsidRPr="009A69BE" w:rsidTr="007D27A4">
        <w:trPr>
          <w:trHeight w:val="169"/>
        </w:trPr>
        <w:tc>
          <w:tcPr>
            <w:tcW w:w="531" w:type="dxa"/>
            <w:vMerge w:val="restart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п.п.</w:t>
            </w:r>
          </w:p>
        </w:tc>
        <w:tc>
          <w:tcPr>
            <w:tcW w:w="1458" w:type="dxa"/>
            <w:vMerge w:val="restart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Компетенция</w:t>
            </w:r>
          </w:p>
        </w:tc>
        <w:tc>
          <w:tcPr>
            <w:tcW w:w="7617" w:type="dxa"/>
            <w:gridSpan w:val="6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Информация  об участниках</w:t>
            </w:r>
          </w:p>
        </w:tc>
        <w:tc>
          <w:tcPr>
            <w:tcW w:w="5524" w:type="dxa"/>
            <w:gridSpan w:val="4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Информация об экспертах</w:t>
            </w:r>
          </w:p>
        </w:tc>
      </w:tr>
      <w:tr w:rsidR="00F54C75" w:rsidRPr="009A69BE" w:rsidTr="007D27A4">
        <w:trPr>
          <w:trHeight w:val="2505"/>
        </w:trPr>
        <w:tc>
          <w:tcPr>
            <w:tcW w:w="531" w:type="dxa"/>
            <w:vMerge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1147" w:type="dxa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ФИО полностью</w:t>
            </w:r>
          </w:p>
        </w:tc>
        <w:tc>
          <w:tcPr>
            <w:tcW w:w="1413" w:type="dxa"/>
            <w:vAlign w:val="center"/>
          </w:tcPr>
          <w:p w:rsidR="00F54C75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Группа и тип инвалидности</w:t>
            </w:r>
          </w:p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справке или заключению ПМПК)</w:t>
            </w:r>
          </w:p>
        </w:tc>
        <w:tc>
          <w:tcPr>
            <w:tcW w:w="1679" w:type="dxa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735" w:type="dxa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Курс обучения</w:t>
            </w:r>
          </w:p>
        </w:tc>
        <w:tc>
          <w:tcPr>
            <w:tcW w:w="993" w:type="dxa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Месяц/год окончания образовательной  организации</w:t>
            </w:r>
          </w:p>
        </w:tc>
        <w:tc>
          <w:tcPr>
            <w:tcW w:w="1145" w:type="dxa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ФИО, должность</w:t>
            </w:r>
          </w:p>
        </w:tc>
        <w:tc>
          <w:tcPr>
            <w:tcW w:w="1548" w:type="dxa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Телефон/электронная почта</w:t>
            </w:r>
          </w:p>
        </w:tc>
        <w:tc>
          <w:tcPr>
            <w:tcW w:w="992" w:type="dxa"/>
            <w:vAlign w:val="center"/>
          </w:tcPr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69BE">
              <w:rPr>
                <w:rFonts w:ascii="Times New Roman" w:hAnsi="Times New Roman" w:cs="Times New Roman"/>
                <w:sz w:val="20"/>
                <w:szCs w:val="20"/>
              </w:rPr>
              <w:t>Наличие удостоверения повышения квалификации, как эксперта/организатора Абилимпикс</w:t>
            </w:r>
          </w:p>
        </w:tc>
        <w:tc>
          <w:tcPr>
            <w:tcW w:w="1839" w:type="dxa"/>
            <w:vAlign w:val="center"/>
          </w:tcPr>
          <w:p w:rsidR="00F54C75" w:rsidRPr="000C6C33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33">
              <w:rPr>
                <w:rFonts w:ascii="Times New Roman" w:hAnsi="Times New Roman" w:cs="Times New Roman"/>
                <w:sz w:val="20"/>
                <w:szCs w:val="20"/>
              </w:rPr>
              <w:t>Контактное лицо по Абилимпикс в учреждении</w:t>
            </w:r>
          </w:p>
          <w:p w:rsidR="00F54C75" w:rsidRPr="009A69BE" w:rsidRDefault="00F54C75" w:rsidP="007D2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6C33">
              <w:rPr>
                <w:rFonts w:ascii="Times New Roman" w:hAnsi="Times New Roman" w:cs="Times New Roman"/>
                <w:sz w:val="20"/>
                <w:szCs w:val="20"/>
              </w:rPr>
              <w:t>(ФИО, телефон, электронная почта)</w:t>
            </w:r>
          </w:p>
        </w:tc>
      </w:tr>
      <w:tr w:rsidR="00F54C75" w:rsidRPr="009A69BE" w:rsidTr="007D27A4">
        <w:trPr>
          <w:trHeight w:val="70"/>
        </w:trPr>
        <w:tc>
          <w:tcPr>
            <w:tcW w:w="531" w:type="dxa"/>
            <w:vAlign w:val="center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8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75" w:rsidRPr="009A69BE" w:rsidTr="007D27A4">
        <w:trPr>
          <w:trHeight w:val="157"/>
        </w:trPr>
        <w:tc>
          <w:tcPr>
            <w:tcW w:w="531" w:type="dxa"/>
            <w:vAlign w:val="center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B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8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F54C75" w:rsidRPr="00EB3B92" w:rsidRDefault="00F54C75" w:rsidP="007D2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C75" w:rsidRDefault="00F54C75" w:rsidP="00F54C75">
      <w:pPr>
        <w:jc w:val="right"/>
        <w:rPr>
          <w:rFonts w:ascii="Times New Roman" w:eastAsia="Calibri" w:hAnsi="Times New Roman" w:cs="Times New Roman"/>
          <w:sz w:val="24"/>
        </w:rPr>
      </w:pPr>
    </w:p>
    <w:p w:rsidR="00F54C75" w:rsidRPr="00F2719D" w:rsidRDefault="00F54C75" w:rsidP="00F54C75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F2719D">
        <w:rPr>
          <w:rFonts w:ascii="Times New Roman" w:eastAsia="Calibri" w:hAnsi="Times New Roman" w:cs="Times New Roman"/>
          <w:b/>
          <w:sz w:val="24"/>
        </w:rPr>
        <w:t>Актуальная информация на 20</w:t>
      </w:r>
      <w:r w:rsidR="0036602F">
        <w:rPr>
          <w:rFonts w:ascii="Times New Roman" w:eastAsia="Calibri" w:hAnsi="Times New Roman" w:cs="Times New Roman"/>
          <w:b/>
          <w:sz w:val="24"/>
        </w:rPr>
        <w:t>2</w:t>
      </w:r>
      <w:r w:rsidR="00E915BD" w:rsidRPr="00E915BD">
        <w:rPr>
          <w:rFonts w:ascii="Times New Roman" w:eastAsia="Calibri" w:hAnsi="Times New Roman" w:cs="Times New Roman"/>
          <w:b/>
          <w:sz w:val="24"/>
        </w:rPr>
        <w:t>2</w:t>
      </w:r>
      <w:r w:rsidRPr="00F2719D">
        <w:rPr>
          <w:rFonts w:ascii="Times New Roman" w:eastAsia="Calibri" w:hAnsi="Times New Roman" w:cs="Times New Roman"/>
          <w:b/>
          <w:sz w:val="24"/>
        </w:rPr>
        <w:t xml:space="preserve"> год по обученным экспертам «Абилимпикс».</w:t>
      </w:r>
    </w:p>
    <w:tbl>
      <w:tblPr>
        <w:tblStyle w:val="2"/>
        <w:tblW w:w="15309" w:type="dxa"/>
        <w:tblInd w:w="108" w:type="dxa"/>
        <w:tblLayout w:type="fixed"/>
        <w:tblLook w:val="04A0"/>
      </w:tblPr>
      <w:tblGrid>
        <w:gridCol w:w="567"/>
        <w:gridCol w:w="2410"/>
        <w:gridCol w:w="2126"/>
        <w:gridCol w:w="2126"/>
        <w:gridCol w:w="1985"/>
        <w:gridCol w:w="1842"/>
        <w:gridCol w:w="2410"/>
        <w:gridCol w:w="1843"/>
      </w:tblGrid>
      <w:tr w:rsidR="00F54C75" w:rsidRPr="007A5F9F" w:rsidTr="0057605F">
        <w:tc>
          <w:tcPr>
            <w:tcW w:w="567" w:type="dxa"/>
            <w:vAlign w:val="center"/>
          </w:tcPr>
          <w:p w:rsidR="00F54C75" w:rsidRPr="007A5F9F" w:rsidRDefault="00F54C75" w:rsidP="007D27A4">
            <w:pPr>
              <w:suppressAutoHyphens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vAlign w:val="center"/>
          </w:tcPr>
          <w:p w:rsidR="00F54C75" w:rsidRPr="007A5F9F" w:rsidRDefault="00F54C75" w:rsidP="007D27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5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2126" w:type="dxa"/>
            <w:vAlign w:val="center"/>
          </w:tcPr>
          <w:p w:rsidR="00F54C75" w:rsidRPr="007A5F9F" w:rsidRDefault="00F54C75" w:rsidP="007D27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2126" w:type="dxa"/>
            <w:vAlign w:val="center"/>
          </w:tcPr>
          <w:p w:rsidR="00F54C75" w:rsidRPr="007A5F9F" w:rsidRDefault="00F54C75" w:rsidP="007D27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5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 №</w:t>
            </w:r>
          </w:p>
        </w:tc>
        <w:tc>
          <w:tcPr>
            <w:tcW w:w="1985" w:type="dxa"/>
            <w:vAlign w:val="center"/>
          </w:tcPr>
          <w:p w:rsidR="00F54C75" w:rsidRPr="007A5F9F" w:rsidRDefault="00F54C75" w:rsidP="007D27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5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Регистрационный номер</w:t>
            </w:r>
          </w:p>
        </w:tc>
        <w:tc>
          <w:tcPr>
            <w:tcW w:w="1842" w:type="dxa"/>
            <w:vAlign w:val="center"/>
          </w:tcPr>
          <w:p w:rsidR="00F54C75" w:rsidRPr="007A5F9F" w:rsidRDefault="00F54C75" w:rsidP="007D27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5F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 обучения</w:t>
            </w:r>
          </w:p>
        </w:tc>
        <w:tc>
          <w:tcPr>
            <w:tcW w:w="2410" w:type="dxa"/>
            <w:vAlign w:val="center"/>
          </w:tcPr>
          <w:p w:rsidR="00F54C75" w:rsidRPr="007A5F9F" w:rsidRDefault="00F54C75" w:rsidP="007D27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69B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Компетенция</w:t>
            </w:r>
          </w:p>
        </w:tc>
        <w:tc>
          <w:tcPr>
            <w:tcW w:w="1843" w:type="dxa"/>
            <w:vAlign w:val="center"/>
          </w:tcPr>
          <w:p w:rsidR="00F54C75" w:rsidRPr="009A69BE" w:rsidRDefault="00F54C75" w:rsidP="007D27A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Организатор/ эксперт</w:t>
            </w:r>
          </w:p>
        </w:tc>
      </w:tr>
      <w:tr w:rsidR="00F54C75" w:rsidRPr="007A5F9F" w:rsidTr="0057605F">
        <w:tc>
          <w:tcPr>
            <w:tcW w:w="567" w:type="dxa"/>
          </w:tcPr>
          <w:p w:rsidR="00F54C75" w:rsidRPr="007A5F9F" w:rsidRDefault="00F54C75" w:rsidP="007D27A4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F54C75" w:rsidRPr="007A5F9F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F54C75" w:rsidRPr="007A5F9F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54C75" w:rsidRPr="007A5F9F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F54C75" w:rsidRPr="007A5F9F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F54C75" w:rsidRPr="007A5F9F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F54C75" w:rsidRPr="007A5F9F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54C75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4C75" w:rsidRPr="007A5F9F" w:rsidTr="0057605F">
        <w:tc>
          <w:tcPr>
            <w:tcW w:w="567" w:type="dxa"/>
          </w:tcPr>
          <w:p w:rsidR="00F54C75" w:rsidRPr="007A5F9F" w:rsidRDefault="00F54C75" w:rsidP="007D27A4">
            <w:pPr>
              <w:numPr>
                <w:ilvl w:val="0"/>
                <w:numId w:val="1"/>
              </w:numPr>
              <w:suppressAutoHyphens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F54C75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</w:tcPr>
          <w:p w:rsidR="00F54C75" w:rsidRPr="007A5F9F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</w:tcPr>
          <w:p w:rsidR="00F54C75" w:rsidRPr="007A5F9F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F54C75" w:rsidRPr="007A5F9F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</w:tcPr>
          <w:p w:rsidR="00F54C75" w:rsidRPr="007A5F9F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F54C75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 w:rsidR="00F54C75" w:rsidRDefault="00F54C75" w:rsidP="007D27A4">
            <w:pPr>
              <w:suppressAutoHyphens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05E44" w:rsidRDefault="00605E44" w:rsidP="00F54C7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605E44" w:rsidRDefault="00605E44" w:rsidP="00F54C7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54C75" w:rsidRDefault="00F54C75" w:rsidP="00F54C75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  <w:sectPr w:rsidR="00F54C75" w:rsidSect="00605E4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D7A69" w:rsidRDefault="000D7A69" w:rsidP="00F54C75">
      <w:pPr>
        <w:spacing w:after="0" w:line="240" w:lineRule="auto"/>
        <w:ind w:right="-139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61B9" w:rsidRPr="00605E44" w:rsidRDefault="00EB2D9B" w:rsidP="00EB2D9B">
      <w:pPr>
        <w:spacing w:after="0" w:line="240" w:lineRule="auto"/>
        <w:ind w:right="-13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</w:t>
      </w:r>
      <w:r w:rsidR="00F54C75" w:rsidRPr="00605E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регистрации участника </w:t>
      </w:r>
      <w:r w:rsidR="004361B9" w:rsidRPr="00605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E9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361B9" w:rsidRPr="00605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регионального чемпионата</w:t>
      </w:r>
    </w:p>
    <w:p w:rsidR="00F54C75" w:rsidRPr="00605E44" w:rsidRDefault="004361B9" w:rsidP="00F54C7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«Абилимпикс - 202</w:t>
      </w:r>
      <w:r w:rsidR="00E9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</w:t>
      </w:r>
      <w:r w:rsidRPr="00605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Тверской области</w:t>
      </w:r>
    </w:p>
    <w:p w:rsidR="004361B9" w:rsidRPr="001E35B2" w:rsidRDefault="004361B9" w:rsidP="00F54C75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540"/>
        <w:gridCol w:w="4213"/>
      </w:tblGrid>
      <w:tr w:rsidR="00F54C75" w:rsidRPr="001E35B2" w:rsidTr="007D27A4">
        <w:tc>
          <w:tcPr>
            <w:tcW w:w="817" w:type="dxa"/>
          </w:tcPr>
          <w:p w:rsidR="00F54C75" w:rsidRPr="001E35B2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40" w:type="dxa"/>
          </w:tcPr>
          <w:p w:rsidR="00F54C75" w:rsidRPr="001E35B2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13" w:type="dxa"/>
          </w:tcPr>
          <w:p w:rsidR="00F54C75" w:rsidRPr="001E35B2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5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Содержание </w:t>
            </w: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6487" w:rsidRPr="00851FEE" w:rsidTr="007D27A4">
        <w:tc>
          <w:tcPr>
            <w:tcW w:w="817" w:type="dxa"/>
          </w:tcPr>
          <w:p w:rsidR="00496487" w:rsidRPr="00851FEE" w:rsidRDefault="00496487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0" w:type="dxa"/>
          </w:tcPr>
          <w:p w:rsidR="00496487" w:rsidRPr="00851FEE" w:rsidRDefault="00496487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4213" w:type="dxa"/>
          </w:tcPr>
          <w:p w:rsidR="00496487" w:rsidRPr="00851FEE" w:rsidRDefault="00496487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496487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496487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496487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496487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496487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нозологии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496487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инвалидности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496487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 условия для организации рабочего места и выполнения Конкурсного задания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Необходимость предоставления сурдопереводчика, тифлосурдопереводчика, сопровождающего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учебы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образовательной организации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Статус: школьник, студент, слушатель, специалист 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с указанием шифра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Планирует продолжение обучения (СПО, ДПО, ВПО)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трудоустройству, готов направить резюме и разместить на порталах содействия трудоустройству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9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 к трудоустройству, но не готов направить резюме и разместить на порталах содействия трудоустройству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496487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готов к трудоустройству (причина)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964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одежды (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пр.)</w:t>
            </w:r>
          </w:p>
        </w:tc>
        <w:tc>
          <w:tcPr>
            <w:tcW w:w="4213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4C75" w:rsidRDefault="00F54C75" w:rsidP="00F54C75"/>
    <w:p w:rsidR="00F54C75" w:rsidRDefault="00F54C75" w:rsidP="00F54C75"/>
    <w:p w:rsidR="00EB2D9B" w:rsidRPr="00831CBF" w:rsidRDefault="00EB2D9B" w:rsidP="00EB2D9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1C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EB2D9B" w:rsidRPr="00A039EB" w:rsidRDefault="00EB2D9B" w:rsidP="00EB2D9B">
      <w:pPr>
        <w:jc w:val="both"/>
        <w:rPr>
          <w:rFonts w:ascii="Times New Roman" w:hAnsi="Times New Roman" w:cs="Times New Roman"/>
          <w:sz w:val="28"/>
          <w:szCs w:val="28"/>
        </w:rPr>
      </w:pPr>
      <w:r w:rsidRPr="00A039EB">
        <w:rPr>
          <w:rFonts w:ascii="Times New Roman" w:hAnsi="Times New Roman" w:cs="Times New Roman"/>
          <w:sz w:val="28"/>
          <w:szCs w:val="28"/>
        </w:rPr>
        <w:t xml:space="preserve">Необходимо приложить </w:t>
      </w:r>
      <w:r>
        <w:rPr>
          <w:rFonts w:ascii="Times New Roman" w:hAnsi="Times New Roman" w:cs="Times New Roman"/>
          <w:sz w:val="28"/>
          <w:szCs w:val="28"/>
        </w:rPr>
        <w:t>скан-копию фотографии участника, скан-</w:t>
      </w:r>
      <w:r w:rsidRPr="00A039EB">
        <w:rPr>
          <w:rFonts w:ascii="Times New Roman" w:hAnsi="Times New Roman" w:cs="Times New Roman"/>
          <w:sz w:val="28"/>
          <w:szCs w:val="28"/>
        </w:rPr>
        <w:t>копию справки МСЭ об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 или ПМПК</w:t>
      </w:r>
      <w:r w:rsidRPr="00A039EB">
        <w:rPr>
          <w:rFonts w:ascii="Times New Roman" w:hAnsi="Times New Roman" w:cs="Times New Roman"/>
          <w:sz w:val="28"/>
          <w:szCs w:val="28"/>
        </w:rPr>
        <w:t xml:space="preserve">, перечень принимаемых лекарственных препаратов и </w:t>
      </w:r>
      <w:r>
        <w:rPr>
          <w:rFonts w:ascii="Times New Roman" w:hAnsi="Times New Roman" w:cs="Times New Roman"/>
          <w:sz w:val="28"/>
          <w:szCs w:val="28"/>
        </w:rPr>
        <w:t>скан-копию согласия на обработку персональных данных, подписанную участником.</w:t>
      </w:r>
    </w:p>
    <w:p w:rsidR="00F54C75" w:rsidRDefault="00F54C75" w:rsidP="00EB2D9B">
      <w:pPr>
        <w:spacing w:after="0" w:line="240" w:lineRule="auto"/>
        <w:ind w:right="-139"/>
      </w:pPr>
    </w:p>
    <w:p w:rsidR="00EB2D9B" w:rsidRDefault="00EB2D9B" w:rsidP="00EB2D9B">
      <w:pPr>
        <w:spacing w:after="0" w:line="240" w:lineRule="auto"/>
        <w:ind w:right="-139"/>
        <w:rPr>
          <w:rFonts w:ascii="Times New Roman" w:hAnsi="Times New Roman" w:cs="Times New Roman"/>
          <w:color w:val="000000"/>
          <w:sz w:val="24"/>
          <w:szCs w:val="24"/>
        </w:rPr>
      </w:pPr>
    </w:p>
    <w:p w:rsidR="00EB2D9B" w:rsidRPr="00EB2D9B" w:rsidRDefault="00EB2D9B" w:rsidP="00EB2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D9B">
        <w:rPr>
          <w:rFonts w:ascii="Times New Roman" w:hAnsi="Times New Roman" w:cs="Times New Roman"/>
          <w:b/>
          <w:sz w:val="28"/>
          <w:szCs w:val="28"/>
        </w:rPr>
        <w:t xml:space="preserve">Форма регистрации  сопровождающего лица </w:t>
      </w:r>
      <w:r w:rsidRPr="00EB2D9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915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B2D9B">
        <w:rPr>
          <w:rFonts w:ascii="Times New Roman" w:hAnsi="Times New Roman" w:cs="Times New Roman"/>
          <w:b/>
          <w:sz w:val="28"/>
          <w:szCs w:val="28"/>
        </w:rPr>
        <w:t xml:space="preserve"> регионального чемпионата «Абилимпикс</w:t>
      </w:r>
      <w:r>
        <w:rPr>
          <w:rFonts w:ascii="Times New Roman" w:hAnsi="Times New Roman" w:cs="Times New Roman"/>
          <w:b/>
          <w:sz w:val="28"/>
          <w:szCs w:val="28"/>
        </w:rPr>
        <w:t xml:space="preserve"> - 202</w:t>
      </w:r>
      <w:r w:rsidR="00E915BD" w:rsidRPr="00E915BD">
        <w:rPr>
          <w:rFonts w:ascii="Times New Roman" w:hAnsi="Times New Roman" w:cs="Times New Roman"/>
          <w:b/>
          <w:sz w:val="28"/>
          <w:szCs w:val="28"/>
        </w:rPr>
        <w:t>2</w:t>
      </w:r>
      <w:r w:rsidRPr="00EB2D9B">
        <w:rPr>
          <w:rFonts w:ascii="Times New Roman" w:hAnsi="Times New Roman" w:cs="Times New Roman"/>
          <w:b/>
          <w:sz w:val="28"/>
          <w:szCs w:val="28"/>
        </w:rPr>
        <w:t>» в Тверской области</w:t>
      </w:r>
    </w:p>
    <w:p w:rsidR="00EB2D9B" w:rsidRDefault="00EB2D9B" w:rsidP="00EB2D9B">
      <w:pPr>
        <w:spacing w:after="0" w:line="240" w:lineRule="auto"/>
        <w:ind w:right="-139"/>
        <w:rPr>
          <w:rFonts w:ascii="Times New Roman" w:hAnsi="Times New Roman" w:cs="Times New Roman"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EB2D9B" w:rsidTr="00D25A0A">
        <w:tc>
          <w:tcPr>
            <w:tcW w:w="675" w:type="dxa"/>
            <w:vAlign w:val="center"/>
          </w:tcPr>
          <w:p w:rsidR="00EB2D9B" w:rsidRPr="00885BCF" w:rsidRDefault="00EB2D9B" w:rsidP="00D25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C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Align w:val="center"/>
          </w:tcPr>
          <w:p w:rsidR="00EB2D9B" w:rsidRPr="00885BCF" w:rsidRDefault="00EB2D9B" w:rsidP="00D25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CF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для заполнения</w:t>
            </w:r>
          </w:p>
        </w:tc>
        <w:tc>
          <w:tcPr>
            <w:tcW w:w="4218" w:type="dxa"/>
            <w:vAlign w:val="center"/>
          </w:tcPr>
          <w:p w:rsidR="00EB2D9B" w:rsidRPr="00885BCF" w:rsidRDefault="00EB2D9B" w:rsidP="00D25A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C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EB2D9B" w:rsidTr="00D25A0A">
        <w:tc>
          <w:tcPr>
            <w:tcW w:w="675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B2D9B" w:rsidRDefault="00EB2D9B" w:rsidP="00D2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218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9B" w:rsidTr="00D25A0A">
        <w:tc>
          <w:tcPr>
            <w:tcW w:w="675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B2D9B" w:rsidRDefault="00EB2D9B" w:rsidP="00D2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218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9B" w:rsidTr="00D25A0A">
        <w:tc>
          <w:tcPr>
            <w:tcW w:w="675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B2D9B" w:rsidRDefault="00EB2D9B" w:rsidP="00D2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</w:tc>
        <w:tc>
          <w:tcPr>
            <w:tcW w:w="4218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9B" w:rsidTr="00D25A0A">
        <w:tc>
          <w:tcPr>
            <w:tcW w:w="675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B2D9B" w:rsidRDefault="00EB2D9B" w:rsidP="00D2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4218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9B" w:rsidTr="00D25A0A">
        <w:tc>
          <w:tcPr>
            <w:tcW w:w="675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B2D9B" w:rsidRDefault="00EB2D9B" w:rsidP="00D2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218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9B" w:rsidTr="00D25A0A">
        <w:tc>
          <w:tcPr>
            <w:tcW w:w="675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B2D9B" w:rsidRDefault="00EB2D9B" w:rsidP="00D2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218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D9B" w:rsidTr="00D25A0A">
        <w:tc>
          <w:tcPr>
            <w:tcW w:w="675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B2D9B" w:rsidRDefault="00EB2D9B" w:rsidP="00D25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218" w:type="dxa"/>
          </w:tcPr>
          <w:p w:rsidR="00EB2D9B" w:rsidRDefault="00EB2D9B" w:rsidP="00D25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2D9B" w:rsidRDefault="00EB2D9B" w:rsidP="004361B9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61B9" w:rsidRPr="00605E44" w:rsidRDefault="0036602F" w:rsidP="004361B9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Форма регистрации э</w:t>
      </w:r>
      <w:r w:rsidR="00F54C75" w:rsidRPr="00605E44">
        <w:rPr>
          <w:rFonts w:ascii="Times New Roman" w:hAnsi="Times New Roman" w:cs="Times New Roman"/>
          <w:b/>
          <w:color w:val="000000"/>
          <w:sz w:val="24"/>
          <w:szCs w:val="24"/>
        </w:rPr>
        <w:t>ксперта</w:t>
      </w:r>
      <w:r w:rsidR="004361B9" w:rsidRPr="00605E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361B9" w:rsidRPr="00605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="00E9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4361B9" w:rsidRPr="00605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регионального чемпионата</w:t>
      </w:r>
    </w:p>
    <w:p w:rsidR="004361B9" w:rsidRPr="00605E44" w:rsidRDefault="004361B9" w:rsidP="004361B9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«Абилимпикс </w:t>
      </w:r>
      <w:r w:rsidR="00E9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</w:t>
      </w:r>
      <w:r w:rsidRPr="00605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202</w:t>
      </w:r>
      <w:r w:rsidR="00E915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2</w:t>
      </w:r>
      <w:r w:rsidRPr="00605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Тверской области</w:t>
      </w:r>
    </w:p>
    <w:p w:rsidR="00F54C75" w:rsidRPr="001E35B2" w:rsidRDefault="00F54C75" w:rsidP="00F54C75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54C75" w:rsidRPr="001E35B2" w:rsidRDefault="00F54C75" w:rsidP="00F54C75">
      <w:pPr>
        <w:spacing w:after="0" w:line="240" w:lineRule="auto"/>
        <w:ind w:right="-13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537"/>
        <w:gridCol w:w="4216"/>
      </w:tblGrid>
      <w:tr w:rsidR="00F54C75" w:rsidRPr="001E35B2" w:rsidTr="007D27A4">
        <w:tc>
          <w:tcPr>
            <w:tcW w:w="817" w:type="dxa"/>
          </w:tcPr>
          <w:p w:rsidR="00F54C75" w:rsidRPr="001E35B2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37" w:type="dxa"/>
          </w:tcPr>
          <w:p w:rsidR="00F54C75" w:rsidRPr="001E35B2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Обязательно для заполнения</w:t>
            </w:r>
          </w:p>
        </w:tc>
        <w:tc>
          <w:tcPr>
            <w:tcW w:w="4216" w:type="dxa"/>
          </w:tcPr>
          <w:p w:rsidR="00F54C75" w:rsidRPr="001E35B2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35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проживания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Компетенция 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в области реализации образовательных программ профессионального образования/ стаж и опыт работы в профессии по заявленной компетенции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работы с людьми с инвалидностью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21"/>
            </w:tblGrid>
            <w:tr w:rsidR="00F54C75" w:rsidRPr="00851FEE" w:rsidTr="007D27A4">
              <w:trPr>
                <w:trHeight w:val="341"/>
              </w:trPr>
              <w:tc>
                <w:tcPr>
                  <w:tcW w:w="0" w:type="auto"/>
                </w:tcPr>
                <w:p w:rsidR="00F54C75" w:rsidRPr="00851FEE" w:rsidRDefault="00F54C75" w:rsidP="007D27A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51FE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Опыт судейства на чемпионатах «Абилимпикс», «Молодые профессионалы», иных конкурсах профессионального мастерства)</w:t>
                  </w:r>
                </w:p>
              </w:tc>
            </w:tr>
          </w:tbl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повышения квалификации по программе обучения эксп</w:t>
            </w:r>
            <w:r w:rsidR="004361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ертов Национального чемпионата 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«Абилимпикс»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4C75" w:rsidRPr="00851FEE" w:rsidTr="007D27A4">
        <w:tc>
          <w:tcPr>
            <w:tcW w:w="81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537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одежды (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r w:rsidRPr="00851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пр.)</w:t>
            </w:r>
          </w:p>
        </w:tc>
        <w:tc>
          <w:tcPr>
            <w:tcW w:w="4216" w:type="dxa"/>
          </w:tcPr>
          <w:p w:rsidR="00F54C75" w:rsidRPr="00851FEE" w:rsidRDefault="00F54C75" w:rsidP="007D2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4C75" w:rsidRPr="00851FEE" w:rsidRDefault="00F54C75" w:rsidP="00F54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54C75" w:rsidRPr="00502217" w:rsidRDefault="00F54C75" w:rsidP="00F54C75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54C75" w:rsidRDefault="00F54C75"/>
    <w:sectPr w:rsidR="00F54C75" w:rsidSect="00DA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AA5" w:rsidRDefault="00A41AA5" w:rsidP="000D7A69">
      <w:pPr>
        <w:spacing w:after="0" w:line="240" w:lineRule="auto"/>
      </w:pPr>
      <w:r>
        <w:separator/>
      </w:r>
    </w:p>
  </w:endnote>
  <w:endnote w:type="continuationSeparator" w:id="1">
    <w:p w:rsidR="00A41AA5" w:rsidRDefault="00A41AA5" w:rsidP="000D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AA5" w:rsidRDefault="00A41AA5" w:rsidP="000D7A69">
      <w:pPr>
        <w:spacing w:after="0" w:line="240" w:lineRule="auto"/>
      </w:pPr>
      <w:r>
        <w:separator/>
      </w:r>
    </w:p>
  </w:footnote>
  <w:footnote w:type="continuationSeparator" w:id="1">
    <w:p w:rsidR="00A41AA5" w:rsidRDefault="00A41AA5" w:rsidP="000D7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D055F"/>
    <w:multiLevelType w:val="hybridMultilevel"/>
    <w:tmpl w:val="63507B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10F"/>
    <w:rsid w:val="00057D21"/>
    <w:rsid w:val="000D7A69"/>
    <w:rsid w:val="0036602F"/>
    <w:rsid w:val="004361B9"/>
    <w:rsid w:val="00444404"/>
    <w:rsid w:val="00496487"/>
    <w:rsid w:val="00565FBB"/>
    <w:rsid w:val="0057605F"/>
    <w:rsid w:val="005814DB"/>
    <w:rsid w:val="00605E44"/>
    <w:rsid w:val="00890DB6"/>
    <w:rsid w:val="008B26F4"/>
    <w:rsid w:val="00A41AA5"/>
    <w:rsid w:val="00A60C15"/>
    <w:rsid w:val="00C03C17"/>
    <w:rsid w:val="00C16B7D"/>
    <w:rsid w:val="00D0193C"/>
    <w:rsid w:val="00D2159A"/>
    <w:rsid w:val="00D25A3B"/>
    <w:rsid w:val="00D851CA"/>
    <w:rsid w:val="00DA27DC"/>
    <w:rsid w:val="00E30CB7"/>
    <w:rsid w:val="00E47200"/>
    <w:rsid w:val="00E915BD"/>
    <w:rsid w:val="00EB2D9B"/>
    <w:rsid w:val="00F00858"/>
    <w:rsid w:val="00F54C75"/>
    <w:rsid w:val="00F8076E"/>
    <w:rsid w:val="00FB610F"/>
    <w:rsid w:val="00FB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C7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F5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5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A69"/>
  </w:style>
  <w:style w:type="paragraph" w:styleId="a7">
    <w:name w:val="footer"/>
    <w:basedOn w:val="a"/>
    <w:link w:val="a8"/>
    <w:uiPriority w:val="99"/>
    <w:unhideWhenUsed/>
    <w:rsid w:val="000D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A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4C75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F5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54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7A69"/>
  </w:style>
  <w:style w:type="paragraph" w:styleId="a7">
    <w:name w:val="footer"/>
    <w:basedOn w:val="a"/>
    <w:link w:val="a8"/>
    <w:uiPriority w:val="99"/>
    <w:unhideWhenUsed/>
    <w:rsid w:val="000D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7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78C38-DC25-46F7-83F1-7FAD2F67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Абилимпикс</dc:creator>
  <cp:keywords/>
  <dc:description/>
  <cp:lastModifiedBy>kab15</cp:lastModifiedBy>
  <cp:revision>16</cp:revision>
  <dcterms:created xsi:type="dcterms:W3CDTF">2019-02-22T07:13:00Z</dcterms:created>
  <dcterms:modified xsi:type="dcterms:W3CDTF">2022-01-25T13:03:00Z</dcterms:modified>
</cp:coreProperties>
</file>