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65D38" w14:textId="77777777" w:rsidR="004C6174" w:rsidRDefault="004C6174" w:rsidP="004C6174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noProof/>
          <w:color w:val="000000"/>
          <w:sz w:val="28"/>
          <w:szCs w:val="28"/>
          <w:lang w:eastAsia="ru-RU" w:bidi="ar-SA"/>
        </w:rPr>
        <w:drawing>
          <wp:inline distT="0" distB="0" distL="0" distR="0" wp14:anchorId="3E3E4B73" wp14:editId="09E2F190">
            <wp:extent cx="1621790" cy="10788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1C829B" w14:textId="7992F160" w:rsidR="002D0352" w:rsidRPr="00600E2D" w:rsidRDefault="002D0352" w:rsidP="004C6174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E2D">
        <w:rPr>
          <w:rStyle w:val="a4"/>
          <w:rFonts w:ascii="Times New Roman" w:hAnsi="Times New Roman" w:cs="Times New Roman"/>
          <w:color w:val="000000"/>
          <w:sz w:val="28"/>
          <w:szCs w:val="28"/>
        </w:rPr>
        <w:t>ПОЛОЖЕНИЕ</w:t>
      </w:r>
    </w:p>
    <w:p w14:paraId="0B985399" w14:textId="1270BEEB" w:rsidR="00854220" w:rsidRPr="00854220" w:rsidRDefault="002D0352" w:rsidP="002D0352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 w:line="360" w:lineRule="auto"/>
        <w:jc w:val="center"/>
        <w:rPr>
          <w:rStyle w:val="a4"/>
          <w:rFonts w:ascii="Times New Roman" w:hAnsi="Times New Roman" w:cs="Times New Roman"/>
          <w:b/>
          <w:bCs/>
        </w:rPr>
      </w:pPr>
      <w:r w:rsidRPr="002D0352">
        <w:rPr>
          <w:rStyle w:val="a4"/>
          <w:rFonts w:ascii="Times New Roman" w:hAnsi="Times New Roman" w:cs="Times New Roman"/>
          <w:color w:val="000000"/>
        </w:rPr>
        <w:t xml:space="preserve">о </w:t>
      </w:r>
      <w:r w:rsidR="00D06E08">
        <w:rPr>
          <w:rStyle w:val="a4"/>
          <w:rFonts w:ascii="Times New Roman" w:hAnsi="Times New Roman" w:cs="Times New Roman"/>
          <w:color w:val="000000"/>
        </w:rPr>
        <w:t>В</w:t>
      </w:r>
      <w:r w:rsidR="004C6174">
        <w:rPr>
          <w:rStyle w:val="a4"/>
          <w:rFonts w:ascii="Times New Roman" w:hAnsi="Times New Roman" w:cs="Times New Roman"/>
          <w:color w:val="000000"/>
        </w:rPr>
        <w:t>сероссийском</w:t>
      </w:r>
      <w:r w:rsidRPr="002D0352">
        <w:rPr>
          <w:rStyle w:val="a4"/>
          <w:rFonts w:ascii="Times New Roman" w:hAnsi="Times New Roman" w:cs="Times New Roman"/>
          <w:color w:val="000000"/>
        </w:rPr>
        <w:t xml:space="preserve"> </w:t>
      </w:r>
      <w:r w:rsidR="00854220">
        <w:rPr>
          <w:rStyle w:val="a4"/>
          <w:rFonts w:ascii="Times New Roman" w:hAnsi="Times New Roman" w:cs="Times New Roman"/>
          <w:color w:val="000000"/>
        </w:rPr>
        <w:t>проекте-</w:t>
      </w:r>
      <w:r w:rsidRPr="002D0352">
        <w:rPr>
          <w:rStyle w:val="a4"/>
          <w:rFonts w:ascii="Times New Roman" w:hAnsi="Times New Roman" w:cs="Times New Roman"/>
          <w:color w:val="000000"/>
        </w:rPr>
        <w:t xml:space="preserve">конкурсе </w:t>
      </w:r>
      <w:r w:rsidR="004C6174">
        <w:rPr>
          <w:rStyle w:val="a4"/>
          <w:rFonts w:ascii="Times New Roman" w:hAnsi="Times New Roman" w:cs="Times New Roman"/>
          <w:color w:val="000000"/>
        </w:rPr>
        <w:t xml:space="preserve">по лексикографии </w:t>
      </w:r>
    </w:p>
    <w:p w14:paraId="49CB6A2C" w14:textId="03F38533" w:rsidR="002D0352" w:rsidRPr="00EE60F6" w:rsidRDefault="00EE60F6" w:rsidP="002D0352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 w:line="360" w:lineRule="auto"/>
        <w:jc w:val="center"/>
        <w:rPr>
          <w:rFonts w:ascii="Times New Roman" w:hAnsi="Times New Roman" w:cs="Times New Roman"/>
        </w:rPr>
      </w:pPr>
      <w:bookmarkStart w:id="0" w:name="_Hlk204600342"/>
      <w:bookmarkStart w:id="1" w:name="_Hlk204600207"/>
      <w:r w:rsidRPr="00EE60F6">
        <w:rPr>
          <w:rStyle w:val="a4"/>
          <w:rFonts w:ascii="Times New Roman" w:hAnsi="Times New Roman" w:cs="Times New Roman"/>
          <w:color w:val="000000"/>
        </w:rPr>
        <w:t>«</w:t>
      </w:r>
      <w:bookmarkStart w:id="2" w:name="_Hlk234530156"/>
      <w:r w:rsidRPr="00EE60F6">
        <w:rPr>
          <w:rStyle w:val="a4"/>
          <w:rFonts w:ascii="Times New Roman" w:hAnsi="Times New Roman" w:cs="Times New Roman"/>
          <w:color w:val="000000"/>
        </w:rPr>
        <w:t>Переводчик с молодежного: шпаргалка для взрослых</w:t>
      </w:r>
      <w:bookmarkEnd w:id="2"/>
      <w:r w:rsidRPr="00EE60F6">
        <w:rPr>
          <w:rStyle w:val="a4"/>
          <w:rFonts w:ascii="Times New Roman" w:hAnsi="Times New Roman" w:cs="Times New Roman"/>
          <w:color w:val="000000"/>
        </w:rPr>
        <w:t>»</w:t>
      </w:r>
      <w:bookmarkEnd w:id="0"/>
    </w:p>
    <w:bookmarkEnd w:id="1"/>
    <w:p w14:paraId="0D490812" w14:textId="1324F137" w:rsidR="002D0352" w:rsidRPr="002D0352" w:rsidRDefault="002D0352" w:rsidP="00EE60F6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35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Общие положения</w:t>
      </w:r>
    </w:p>
    <w:p w14:paraId="1B59FE5B" w14:textId="132DD93A" w:rsidR="004C6174" w:rsidRPr="00854220" w:rsidRDefault="008C4BAF" w:rsidP="008C4BAF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 w:line="360" w:lineRule="auto"/>
        <w:jc w:val="both"/>
        <w:rPr>
          <w:rFonts w:ascii="Times New Roman" w:hAnsi="Times New Roman" w:cs="Times New Roman"/>
          <w:b w:val="0"/>
          <w:bCs w:val="0"/>
        </w:rPr>
      </w:pPr>
      <w:r w:rsidRPr="00854220">
        <w:rPr>
          <w:rFonts w:ascii="Times New Roman" w:hAnsi="Times New Roman" w:cs="Times New Roman"/>
          <w:b w:val="0"/>
          <w:color w:val="000000"/>
        </w:rPr>
        <w:t xml:space="preserve">1.1. </w:t>
      </w:r>
      <w:r w:rsidR="002D0352" w:rsidRPr="00854220">
        <w:rPr>
          <w:rFonts w:ascii="Times New Roman" w:hAnsi="Times New Roman" w:cs="Times New Roman"/>
          <w:b w:val="0"/>
          <w:color w:val="000000"/>
        </w:rPr>
        <w:t>Настоящее Положение определяет порядок организации и проведения</w:t>
      </w:r>
      <w:r w:rsidR="002D0352" w:rsidRPr="00854220">
        <w:rPr>
          <w:rFonts w:ascii="Times New Roman" w:hAnsi="Times New Roman" w:cs="Times New Roman"/>
          <w:color w:val="000000"/>
        </w:rPr>
        <w:t xml:space="preserve"> </w:t>
      </w:r>
      <w:r w:rsidR="004C6174" w:rsidRPr="00854220">
        <w:rPr>
          <w:rStyle w:val="a4"/>
          <w:rFonts w:ascii="Times New Roman" w:hAnsi="Times New Roman" w:cs="Times New Roman"/>
          <w:color w:val="000000"/>
        </w:rPr>
        <w:t xml:space="preserve">всероссийского </w:t>
      </w:r>
      <w:r w:rsidR="0054246F" w:rsidRPr="00BA11EF">
        <w:rPr>
          <w:rStyle w:val="a4"/>
          <w:rFonts w:ascii="Times New Roman" w:hAnsi="Times New Roman" w:cs="Times New Roman"/>
          <w:color w:val="000000"/>
        </w:rPr>
        <w:t>проектного конкурса</w:t>
      </w:r>
      <w:r w:rsidR="004C6174" w:rsidRPr="00854220">
        <w:rPr>
          <w:rStyle w:val="a4"/>
          <w:rFonts w:ascii="Times New Roman" w:hAnsi="Times New Roman" w:cs="Times New Roman"/>
          <w:color w:val="000000"/>
        </w:rPr>
        <w:t xml:space="preserve"> по региональной лексикографии </w:t>
      </w:r>
      <w:r w:rsidR="00854220" w:rsidRPr="00983D74">
        <w:rPr>
          <w:rFonts w:ascii="Times New Roman" w:hAnsi="Times New Roman" w:cs="Times New Roman"/>
          <w:b w:val="0"/>
          <w:bCs w:val="0"/>
          <w:color w:val="000000"/>
        </w:rPr>
        <w:t>«</w:t>
      </w:r>
      <w:r w:rsidR="00EE60F6" w:rsidRPr="00EE60F6">
        <w:rPr>
          <w:rFonts w:ascii="Times New Roman" w:hAnsi="Times New Roman" w:cs="Times New Roman"/>
          <w:b w:val="0"/>
          <w:bCs w:val="0"/>
          <w:color w:val="000000"/>
        </w:rPr>
        <w:t>Переводчик с молодежного: шпаргалка для взрослых</w:t>
      </w:r>
      <w:r w:rsidR="00854220" w:rsidRPr="00983D74">
        <w:rPr>
          <w:rFonts w:ascii="Times New Roman" w:hAnsi="Times New Roman" w:cs="Times New Roman"/>
          <w:b w:val="0"/>
          <w:bCs w:val="0"/>
          <w:color w:val="000000"/>
        </w:rPr>
        <w:t>»</w:t>
      </w:r>
      <w:r w:rsidR="00854220" w:rsidRPr="00983D74">
        <w:rPr>
          <w:rFonts w:ascii="Times New Roman" w:hAnsi="Times New Roman" w:cs="Times New Roman"/>
          <w:color w:val="000000"/>
        </w:rPr>
        <w:t xml:space="preserve"> </w:t>
      </w:r>
      <w:r w:rsidR="002D0352" w:rsidRPr="00983D74">
        <w:rPr>
          <w:rFonts w:ascii="Times New Roman" w:hAnsi="Times New Roman" w:cs="Times New Roman"/>
          <w:b w:val="0"/>
          <w:bCs w:val="0"/>
          <w:color w:val="000000"/>
        </w:rPr>
        <w:t>(далее – Конкурс), его организационное,</w:t>
      </w:r>
      <w:r w:rsidR="002D0352" w:rsidRPr="00854220">
        <w:rPr>
          <w:rFonts w:ascii="Times New Roman" w:hAnsi="Times New Roman" w:cs="Times New Roman"/>
          <w:b w:val="0"/>
          <w:bCs w:val="0"/>
          <w:color w:val="000000"/>
        </w:rPr>
        <w:t xml:space="preserve"> методическое обеспечение, порядок участия в Конкурсе и определения победителей.</w:t>
      </w:r>
    </w:p>
    <w:p w14:paraId="0AA186A2" w14:textId="11F5EA4B" w:rsidR="002D0352" w:rsidRPr="002D0352" w:rsidRDefault="002D0352" w:rsidP="008C4BAF">
      <w:pPr>
        <w:pStyle w:val="a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0352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Организатором Конкурса является </w:t>
      </w:r>
      <w:r w:rsidR="00600E2D"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="00745D9D">
        <w:rPr>
          <w:rFonts w:ascii="Times New Roman" w:hAnsi="Times New Roman" w:cs="Times New Roman"/>
          <w:color w:val="000000"/>
          <w:sz w:val="28"/>
          <w:szCs w:val="28"/>
        </w:rPr>
        <w:t xml:space="preserve">иностранных языков, </w:t>
      </w:r>
      <w:r w:rsidR="0015380E">
        <w:rPr>
          <w:rFonts w:ascii="Times New Roman" w:hAnsi="Times New Roman" w:cs="Times New Roman"/>
          <w:color w:val="000000"/>
          <w:sz w:val="28"/>
          <w:szCs w:val="28"/>
        </w:rPr>
        <w:t>профессиональных коммуникаций</w:t>
      </w:r>
      <w:r w:rsidR="00745D9D">
        <w:rPr>
          <w:rFonts w:ascii="Times New Roman" w:hAnsi="Times New Roman" w:cs="Times New Roman"/>
          <w:color w:val="000000"/>
          <w:sz w:val="28"/>
          <w:szCs w:val="28"/>
        </w:rPr>
        <w:t xml:space="preserve"> и прикладной лингвистики</w:t>
      </w:r>
      <w:r w:rsidR="004245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0352">
        <w:rPr>
          <w:rFonts w:ascii="Times New Roman" w:hAnsi="Times New Roman" w:cs="Times New Roman"/>
          <w:color w:val="000000"/>
          <w:sz w:val="28"/>
          <w:szCs w:val="28"/>
        </w:rPr>
        <w:t>Астраханского государственного университета</w:t>
      </w:r>
      <w:r w:rsidR="00885139" w:rsidRPr="0088513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8513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им. В.Н. Татищева</w:t>
      </w:r>
      <w:r w:rsidRPr="002D03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1B6B1EA" w14:textId="225123DA" w:rsidR="002D0352" w:rsidRPr="002D0352" w:rsidRDefault="002D0352" w:rsidP="008C4BAF">
      <w:pPr>
        <w:pStyle w:val="a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0352">
        <w:rPr>
          <w:rFonts w:ascii="Times New Roman" w:hAnsi="Times New Roman" w:cs="Times New Roman"/>
          <w:color w:val="000000"/>
          <w:sz w:val="28"/>
          <w:szCs w:val="28"/>
        </w:rPr>
        <w:t>Информация о проведении Конкурса размещается на сайте Астраханского государственного университета</w:t>
      </w:r>
      <w:r w:rsidR="00885139" w:rsidRPr="0088513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8513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им. В.Н. Татищева</w:t>
      </w:r>
      <w:r w:rsidRPr="002D0352">
        <w:rPr>
          <w:rFonts w:ascii="Times New Roman" w:hAnsi="Times New Roman" w:cs="Times New Roman"/>
          <w:color w:val="000000"/>
          <w:sz w:val="28"/>
          <w:szCs w:val="28"/>
        </w:rPr>
        <w:t xml:space="preserve">, рассылается </w:t>
      </w:r>
      <w:r w:rsidR="0015380E">
        <w:rPr>
          <w:rFonts w:ascii="Times New Roman" w:hAnsi="Times New Roman" w:cs="Times New Roman"/>
          <w:color w:val="000000"/>
          <w:sz w:val="28"/>
          <w:szCs w:val="28"/>
        </w:rPr>
        <w:t xml:space="preserve">по учебным заведениям </w:t>
      </w:r>
      <w:r w:rsidR="00E73814">
        <w:rPr>
          <w:rFonts w:ascii="Times New Roman" w:hAnsi="Times New Roman" w:cs="Times New Roman"/>
          <w:color w:val="000000"/>
          <w:sz w:val="28"/>
          <w:szCs w:val="28"/>
        </w:rPr>
        <w:t xml:space="preserve">общего среднего образования, </w:t>
      </w:r>
      <w:r w:rsidR="0015380E">
        <w:rPr>
          <w:rFonts w:ascii="Times New Roman" w:hAnsi="Times New Roman" w:cs="Times New Roman"/>
          <w:color w:val="000000"/>
          <w:sz w:val="28"/>
          <w:szCs w:val="28"/>
        </w:rPr>
        <w:t>среднего профессионального образования РФ</w:t>
      </w:r>
      <w:r w:rsidR="00E7381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E73814" w:rsidRPr="00E73814">
        <w:rPr>
          <w:rFonts w:ascii="Times New Roman" w:hAnsi="Times New Roman" w:cs="Times New Roman"/>
          <w:color w:val="000000"/>
          <w:sz w:val="28"/>
          <w:szCs w:val="28"/>
        </w:rPr>
        <w:t>высшего образования</w:t>
      </w:r>
      <w:r w:rsidRPr="002D03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ABC835" w14:textId="77777777" w:rsidR="00BA11EF" w:rsidRPr="00BA11EF" w:rsidRDefault="0015380E" w:rsidP="00BA11EF">
      <w:pPr>
        <w:pStyle w:val="a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10CC">
        <w:rPr>
          <w:rFonts w:ascii="Times New Roman" w:hAnsi="Times New Roman" w:cs="Times New Roman"/>
          <w:color w:val="000000"/>
          <w:sz w:val="28"/>
          <w:szCs w:val="28"/>
        </w:rPr>
        <w:t xml:space="preserve">В конкурсе могут принимать участие </w:t>
      </w:r>
      <w:r w:rsidR="004610CC" w:rsidRPr="004610CC">
        <w:rPr>
          <w:rFonts w:ascii="Times New Roman" w:hAnsi="Times New Roman" w:cs="Times New Roman"/>
          <w:bCs/>
          <w:color w:val="000000"/>
          <w:sz w:val="28"/>
          <w:szCs w:val="28"/>
        </w:rPr>
        <w:t>учащиеся общеобразовательных учреждений (школьники 9 – 11 классов);</w:t>
      </w:r>
      <w:r w:rsidR="004610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610CC">
        <w:rPr>
          <w:rFonts w:ascii="Times New Roman" w:hAnsi="Times New Roman" w:cs="Times New Roman"/>
          <w:color w:val="000000"/>
          <w:sz w:val="28"/>
          <w:szCs w:val="28"/>
        </w:rPr>
        <w:t>российские и зарубежные граждане, обучающиеся по программам бакалавриата, специалитета, магистратуры, а также по программам среднего профессионального образования.</w:t>
      </w:r>
      <w:r w:rsidRPr="004610C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 w:bidi="ar-SA"/>
        </w:rPr>
        <w:t xml:space="preserve"> </w:t>
      </w:r>
      <w:bookmarkStart w:id="3" w:name="_Hlk204797609"/>
    </w:p>
    <w:p w14:paraId="4623EABB" w14:textId="37C20497" w:rsidR="004610CC" w:rsidRPr="00BA11EF" w:rsidRDefault="00BA11EF" w:rsidP="00BA11EF">
      <w:pPr>
        <w:pStyle w:val="a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11EF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Победители и призеры определяются в двух номинациях – «Лучшая исследовательская работа» и «Лучшая творческая работа». Жюри определяет победителей и призеров в каждой категории участников</w:t>
      </w:r>
      <w:r w:rsidRPr="00BA11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</w:t>
      </w:r>
      <w:r w:rsidRPr="00BA11EF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школьников и среди студентов вузов и СПО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C06F0" w:rsidRPr="00BA11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3"/>
    </w:p>
    <w:p w14:paraId="0288CE5D" w14:textId="080FB37B" w:rsidR="0015380E" w:rsidRPr="0015380E" w:rsidRDefault="0015380E" w:rsidP="008C4BAF">
      <w:pPr>
        <w:pStyle w:val="a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380E">
        <w:rPr>
          <w:rFonts w:ascii="Times New Roman" w:hAnsi="Times New Roman" w:cs="Times New Roman"/>
          <w:color w:val="000000"/>
          <w:sz w:val="28"/>
          <w:szCs w:val="28"/>
        </w:rPr>
        <w:t>Участие в конкурсе бесплатно</w:t>
      </w:r>
      <w:r w:rsidR="00D06E08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A0261EF" w14:textId="2688E0A6" w:rsidR="008C4BAF" w:rsidRPr="008C4BAF" w:rsidRDefault="008C4BAF" w:rsidP="008C4BAF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BAF">
        <w:rPr>
          <w:rFonts w:ascii="Times New Roman" w:hAnsi="Times New Roman" w:cs="Times New Roman"/>
          <w:sz w:val="28"/>
          <w:szCs w:val="28"/>
        </w:rPr>
        <w:lastRenderedPageBreak/>
        <w:t>2. Цели и задачи проведения Конкурса</w:t>
      </w:r>
    </w:p>
    <w:p w14:paraId="67572C3A" w14:textId="1E615EEE" w:rsidR="008C4BAF" w:rsidRDefault="008662BE" w:rsidP="008C4BAF">
      <w:pPr>
        <w:pStyle w:val="a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8C4BAF" w:rsidRPr="008C4BAF">
        <w:rPr>
          <w:rFonts w:ascii="Times New Roman" w:hAnsi="Times New Roman" w:cs="Times New Roman"/>
          <w:sz w:val="28"/>
          <w:szCs w:val="28"/>
        </w:rPr>
        <w:t xml:space="preserve">Конкурс проводится в целях стимулирования развития научно-исследовательского интереса </w:t>
      </w:r>
      <w:r w:rsidR="00EA4309">
        <w:rPr>
          <w:rFonts w:ascii="Times New Roman" w:hAnsi="Times New Roman" w:cs="Times New Roman"/>
          <w:sz w:val="28"/>
          <w:szCs w:val="28"/>
        </w:rPr>
        <w:t xml:space="preserve">школьников и </w:t>
      </w:r>
      <w:r w:rsidR="008C4BAF" w:rsidRPr="008C4BAF">
        <w:rPr>
          <w:rFonts w:ascii="Times New Roman" w:hAnsi="Times New Roman" w:cs="Times New Roman"/>
          <w:sz w:val="28"/>
          <w:szCs w:val="28"/>
        </w:rPr>
        <w:t>студентов в области филологии и расширения представления о науке как о важном ресурсе российского общества в молодежной среде.</w:t>
      </w:r>
    </w:p>
    <w:p w14:paraId="7E99D22B" w14:textId="77777777" w:rsidR="003410E6" w:rsidRPr="003410E6" w:rsidRDefault="003410E6" w:rsidP="003410E6">
      <w:pPr>
        <w:pStyle w:val="a0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 xml:space="preserve">2.2. Основными задачами Конкурса являются: </w:t>
      </w:r>
    </w:p>
    <w:p w14:paraId="6E20A56B" w14:textId="13DB38B9" w:rsidR="003410E6" w:rsidRPr="003410E6" w:rsidRDefault="003410E6" w:rsidP="00EA4309">
      <w:pPr>
        <w:pStyle w:val="a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 xml:space="preserve">выявление и развитие у </w:t>
      </w:r>
      <w:r w:rsidR="00EA4309">
        <w:rPr>
          <w:rFonts w:ascii="Times New Roman" w:hAnsi="Times New Roman" w:cs="Times New Roman"/>
          <w:sz w:val="28"/>
          <w:szCs w:val="28"/>
        </w:rPr>
        <w:t xml:space="preserve">школьников и </w:t>
      </w:r>
      <w:r w:rsidRPr="003410E6">
        <w:rPr>
          <w:rFonts w:ascii="Times New Roman" w:hAnsi="Times New Roman" w:cs="Times New Roman"/>
          <w:sz w:val="28"/>
          <w:szCs w:val="28"/>
        </w:rPr>
        <w:t>студентов творческих способностей и интереса к научной (научно-исследовательской) деятельности;</w:t>
      </w:r>
    </w:p>
    <w:p w14:paraId="7576E5FD" w14:textId="0CBEE6A9" w:rsidR="003410E6" w:rsidRPr="003410E6" w:rsidRDefault="003410E6" w:rsidP="00EA4309">
      <w:pPr>
        <w:pStyle w:val="a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>пропаганда научных знаний, стимулирование интереса к проведению научных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в области филологии</w:t>
      </w:r>
      <w:r w:rsidRPr="003410E6">
        <w:rPr>
          <w:rFonts w:ascii="Times New Roman" w:hAnsi="Times New Roman" w:cs="Times New Roman"/>
          <w:sz w:val="28"/>
          <w:szCs w:val="28"/>
        </w:rPr>
        <w:t>;</w:t>
      </w:r>
    </w:p>
    <w:p w14:paraId="6D621F4E" w14:textId="2CE62A37" w:rsidR="003410E6" w:rsidRPr="003410E6" w:rsidRDefault="003410E6" w:rsidP="00EA4309">
      <w:pPr>
        <w:pStyle w:val="a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>создание необходимых условий для поддержки одарённых</w:t>
      </w:r>
      <w:r w:rsidR="00EA4309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3410E6">
        <w:rPr>
          <w:rFonts w:ascii="Times New Roman" w:hAnsi="Times New Roman" w:cs="Times New Roman"/>
          <w:sz w:val="28"/>
          <w:szCs w:val="28"/>
        </w:rPr>
        <w:t>;</w:t>
      </w:r>
    </w:p>
    <w:p w14:paraId="5BEF0A0A" w14:textId="6834D015" w:rsidR="00850BBF" w:rsidRDefault="003410E6" w:rsidP="00EA4309">
      <w:pPr>
        <w:pStyle w:val="a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10E6">
        <w:rPr>
          <w:rFonts w:ascii="Times New Roman" w:hAnsi="Times New Roman" w:cs="Times New Roman"/>
          <w:sz w:val="28"/>
          <w:szCs w:val="28"/>
        </w:rPr>
        <w:t>содействие профес</w:t>
      </w:r>
      <w:r w:rsidR="00850BBF">
        <w:rPr>
          <w:rFonts w:ascii="Times New Roman" w:hAnsi="Times New Roman" w:cs="Times New Roman"/>
          <w:sz w:val="28"/>
          <w:szCs w:val="28"/>
        </w:rPr>
        <w:t xml:space="preserve">сиональной ориентации </w:t>
      </w:r>
      <w:r w:rsidR="00EA4309">
        <w:rPr>
          <w:rFonts w:ascii="Times New Roman" w:hAnsi="Times New Roman" w:cs="Times New Roman"/>
          <w:sz w:val="28"/>
          <w:szCs w:val="28"/>
        </w:rPr>
        <w:t xml:space="preserve">школьников и </w:t>
      </w:r>
      <w:r w:rsidR="00850BBF">
        <w:rPr>
          <w:rFonts w:ascii="Times New Roman" w:hAnsi="Times New Roman" w:cs="Times New Roman"/>
          <w:sz w:val="28"/>
          <w:szCs w:val="28"/>
        </w:rPr>
        <w:t xml:space="preserve">студентов; </w:t>
      </w:r>
    </w:p>
    <w:p w14:paraId="0757E84A" w14:textId="518EFE05" w:rsidR="00850BBF" w:rsidRPr="003410E6" w:rsidRDefault="00850BBF" w:rsidP="00EA4309">
      <w:pPr>
        <w:pStyle w:val="a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Pr="00850BBF">
        <w:rPr>
          <w:rFonts w:ascii="Times New Roman" w:hAnsi="Times New Roman" w:cs="Times New Roman"/>
          <w:sz w:val="28"/>
          <w:szCs w:val="28"/>
        </w:rPr>
        <w:t> </w:t>
      </w:r>
      <w:r w:rsidRPr="00850BBF">
        <w:rPr>
          <w:rFonts w:ascii="Times New Roman" w:hAnsi="Times New Roman" w:cs="Times New Roman"/>
          <w:bCs/>
          <w:sz w:val="28"/>
          <w:szCs w:val="28"/>
        </w:rPr>
        <w:t>любви к родному</w:t>
      </w:r>
      <w:r w:rsidRPr="00850BBF">
        <w:rPr>
          <w:rFonts w:ascii="Times New Roman" w:hAnsi="Times New Roman" w:cs="Times New Roman"/>
          <w:sz w:val="28"/>
          <w:szCs w:val="28"/>
        </w:rPr>
        <w:t xml:space="preserve"> языку </w:t>
      </w:r>
      <w:r>
        <w:rPr>
          <w:rFonts w:ascii="Times New Roman" w:hAnsi="Times New Roman" w:cs="Times New Roman"/>
          <w:sz w:val="28"/>
          <w:szCs w:val="28"/>
        </w:rPr>
        <w:t>в рамках</w:t>
      </w:r>
      <w:r w:rsidRPr="00850BBF">
        <w:rPr>
          <w:rFonts w:ascii="Times New Roman" w:hAnsi="Times New Roman" w:cs="Times New Roman"/>
          <w:sz w:val="28"/>
          <w:szCs w:val="28"/>
        </w:rPr>
        <w:t> </w:t>
      </w:r>
      <w:r w:rsidRPr="00850BBF">
        <w:rPr>
          <w:rFonts w:ascii="Times New Roman" w:hAnsi="Times New Roman" w:cs="Times New Roman"/>
          <w:bCs/>
          <w:sz w:val="28"/>
          <w:szCs w:val="28"/>
        </w:rPr>
        <w:t>патриотического воспитания</w:t>
      </w:r>
      <w:r w:rsidRPr="00850BBF">
        <w:rPr>
          <w:rFonts w:ascii="Times New Roman" w:hAnsi="Times New Roman" w:cs="Times New Roman"/>
          <w:sz w:val="28"/>
          <w:szCs w:val="28"/>
        </w:rPr>
        <w:t xml:space="preserve"> современного </w:t>
      </w:r>
      <w:r>
        <w:rPr>
          <w:rFonts w:ascii="Times New Roman" w:hAnsi="Times New Roman" w:cs="Times New Roman"/>
          <w:sz w:val="28"/>
          <w:szCs w:val="28"/>
        </w:rPr>
        <w:t>современной молодежи</w:t>
      </w:r>
      <w:r w:rsidRPr="00850BBF">
        <w:rPr>
          <w:rFonts w:ascii="Times New Roman" w:hAnsi="Times New Roman" w:cs="Times New Roman"/>
          <w:sz w:val="28"/>
          <w:szCs w:val="28"/>
        </w:rPr>
        <w:t>. </w:t>
      </w:r>
    </w:p>
    <w:p w14:paraId="427D2BB3" w14:textId="77777777" w:rsidR="008C4BAF" w:rsidRDefault="008C4BAF" w:rsidP="008C4BAF">
      <w:pPr>
        <w:pStyle w:val="a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BD429A" w14:textId="77777777" w:rsidR="008C4BAF" w:rsidRPr="008C4BAF" w:rsidRDefault="008C4BAF" w:rsidP="008C4BAF">
      <w:pPr>
        <w:pStyle w:val="a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4BAF">
        <w:rPr>
          <w:rFonts w:ascii="Times New Roman" w:hAnsi="Times New Roman" w:cs="Times New Roman"/>
          <w:sz w:val="28"/>
          <w:szCs w:val="28"/>
        </w:rPr>
        <w:t>3. Формы и сроки проведения Конкурса</w:t>
      </w:r>
    </w:p>
    <w:p w14:paraId="57024E1D" w14:textId="77777777" w:rsidR="008C4BAF" w:rsidRPr="008C4BAF" w:rsidRDefault="008C4BAF" w:rsidP="008C4BAF">
      <w:pPr>
        <w:pStyle w:val="a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D483F" w14:textId="4D1FA918" w:rsidR="008C4BAF" w:rsidRPr="008C4BAF" w:rsidRDefault="008662BE" w:rsidP="00EA4309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8C4BAF" w:rsidRPr="008C4BAF">
        <w:rPr>
          <w:rFonts w:ascii="Times New Roman" w:hAnsi="Times New Roman" w:cs="Times New Roman"/>
          <w:sz w:val="28"/>
          <w:szCs w:val="28"/>
        </w:rPr>
        <w:t xml:space="preserve">Конкурс проводится в один этап. Форма проведения Конкурса –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8C4BAF" w:rsidRPr="008C4BAF">
        <w:rPr>
          <w:rFonts w:ascii="Times New Roman" w:hAnsi="Times New Roman" w:cs="Times New Roman"/>
          <w:sz w:val="28"/>
          <w:szCs w:val="28"/>
        </w:rPr>
        <w:t>очная (о возможных изменениях формы проведения организаторы уведомят все образовательные учреждения, подавшие заявки на Конкурс).</w:t>
      </w:r>
    </w:p>
    <w:p w14:paraId="27597640" w14:textId="086AB770" w:rsidR="008C4BAF" w:rsidRDefault="008662BE" w:rsidP="008C4BAF">
      <w:pPr>
        <w:pStyle w:val="a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8C4BAF" w:rsidRPr="008C4BAF">
        <w:rPr>
          <w:rFonts w:ascii="Times New Roman" w:hAnsi="Times New Roman" w:cs="Times New Roman"/>
          <w:sz w:val="28"/>
          <w:szCs w:val="28"/>
        </w:rPr>
        <w:t>Дата проведения Конкурса</w:t>
      </w:r>
      <w:r w:rsidR="0054246F">
        <w:rPr>
          <w:rFonts w:ascii="Times New Roman" w:hAnsi="Times New Roman" w:cs="Times New Roman"/>
          <w:sz w:val="28"/>
          <w:szCs w:val="28"/>
        </w:rPr>
        <w:t xml:space="preserve"> </w:t>
      </w:r>
      <w:r w:rsidR="00AE5B31">
        <w:rPr>
          <w:rFonts w:ascii="Times New Roman" w:hAnsi="Times New Roman" w:cs="Times New Roman"/>
          <w:sz w:val="28"/>
          <w:szCs w:val="28"/>
        </w:rPr>
        <w:t>- 1 декабря 202</w:t>
      </w:r>
      <w:r w:rsidR="004245D4">
        <w:rPr>
          <w:rFonts w:ascii="Times New Roman" w:hAnsi="Times New Roman" w:cs="Times New Roman"/>
          <w:sz w:val="28"/>
          <w:szCs w:val="28"/>
        </w:rPr>
        <w:t>6</w:t>
      </w:r>
      <w:bookmarkStart w:id="4" w:name="_GoBack"/>
      <w:bookmarkEnd w:id="4"/>
      <w:r w:rsidR="00AE5B3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FA29F8F" w14:textId="36F4BB9C" w:rsidR="003A451A" w:rsidRPr="003A451A" w:rsidRDefault="008662BE" w:rsidP="003A451A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3A451A">
        <w:rPr>
          <w:rFonts w:ascii="Times New Roman" w:hAnsi="Times New Roman" w:cs="Times New Roman"/>
          <w:sz w:val="28"/>
          <w:szCs w:val="28"/>
        </w:rPr>
        <w:t>Анкета-заявка</w:t>
      </w:r>
      <w:r w:rsidR="00223E4C" w:rsidRPr="00223E4C">
        <w:rPr>
          <w:rFonts w:ascii="Times New Roman" w:hAnsi="Times New Roman" w:cs="Times New Roman"/>
          <w:sz w:val="28"/>
          <w:szCs w:val="28"/>
        </w:rPr>
        <w:t xml:space="preserve"> на участие в Конкурсе </w:t>
      </w:r>
      <w:r w:rsidR="003A451A">
        <w:rPr>
          <w:rFonts w:ascii="Times New Roman" w:hAnsi="Times New Roman" w:cs="Times New Roman"/>
          <w:sz w:val="28"/>
          <w:szCs w:val="28"/>
        </w:rPr>
        <w:t xml:space="preserve">(приложение 1) </w:t>
      </w:r>
      <w:r w:rsidR="00223E4C" w:rsidRPr="00223E4C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3A451A">
        <w:rPr>
          <w:rFonts w:ascii="Times New Roman" w:hAnsi="Times New Roman" w:cs="Times New Roman"/>
          <w:sz w:val="28"/>
          <w:szCs w:val="28"/>
        </w:rPr>
        <w:t xml:space="preserve">на адрес электронной почты </w:t>
      </w:r>
      <w:hyperlink r:id="rId7" w:history="1">
        <w:r w:rsidR="00EA4309" w:rsidRPr="00DA7A50">
          <w:rPr>
            <w:rStyle w:val="a7"/>
            <w:rFonts w:ascii="Times New Roman" w:hAnsi="Times New Roman" w:cs="Times New Roman"/>
            <w:i/>
            <w:sz w:val="28"/>
            <w:szCs w:val="28"/>
          </w:rPr>
          <w:t>contest.</w:t>
        </w:r>
        <w:r w:rsidR="00EA4309" w:rsidRPr="00DA7A50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language</w:t>
        </w:r>
        <w:r w:rsidR="00EA4309" w:rsidRPr="00DA7A50">
          <w:rPr>
            <w:rStyle w:val="a7"/>
            <w:rFonts w:ascii="Times New Roman" w:hAnsi="Times New Roman" w:cs="Times New Roman"/>
            <w:i/>
            <w:sz w:val="28"/>
            <w:szCs w:val="28"/>
          </w:rPr>
          <w:t>@mail.ru</w:t>
        </w:r>
      </w:hyperlink>
      <w:r w:rsidR="00025B2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3A451A">
        <w:rPr>
          <w:rFonts w:ascii="Times New Roman" w:hAnsi="Times New Roman" w:cs="Times New Roman"/>
          <w:sz w:val="28"/>
          <w:szCs w:val="28"/>
        </w:rPr>
        <w:t>до</w:t>
      </w:r>
      <w:r w:rsidR="003A451A" w:rsidRPr="003A451A">
        <w:rPr>
          <w:rFonts w:ascii="Times New Roman" w:hAnsi="Times New Roman" w:cs="Times New Roman"/>
          <w:sz w:val="28"/>
          <w:szCs w:val="28"/>
        </w:rPr>
        <w:t xml:space="preserve"> </w:t>
      </w:r>
      <w:r w:rsidR="00983D74" w:rsidRPr="00983D74">
        <w:rPr>
          <w:rFonts w:ascii="Times New Roman" w:hAnsi="Times New Roman" w:cs="Times New Roman"/>
          <w:sz w:val="28"/>
          <w:szCs w:val="28"/>
        </w:rPr>
        <w:t>2</w:t>
      </w:r>
      <w:r w:rsidR="004245D4">
        <w:rPr>
          <w:rFonts w:ascii="Times New Roman" w:hAnsi="Times New Roman" w:cs="Times New Roman"/>
          <w:sz w:val="28"/>
          <w:szCs w:val="28"/>
        </w:rPr>
        <w:t>8</w:t>
      </w:r>
      <w:r w:rsidR="002B4216" w:rsidRPr="00983D74">
        <w:rPr>
          <w:rFonts w:ascii="Times New Roman" w:hAnsi="Times New Roman" w:cs="Times New Roman"/>
          <w:sz w:val="28"/>
          <w:szCs w:val="28"/>
        </w:rPr>
        <w:t xml:space="preserve"> </w:t>
      </w:r>
      <w:r w:rsidR="003A451A" w:rsidRPr="00983D74">
        <w:rPr>
          <w:rFonts w:ascii="Times New Roman" w:hAnsi="Times New Roman" w:cs="Times New Roman"/>
          <w:sz w:val="28"/>
          <w:szCs w:val="28"/>
        </w:rPr>
        <w:t>ноября 202</w:t>
      </w:r>
      <w:r w:rsidR="004245D4">
        <w:rPr>
          <w:rFonts w:ascii="Times New Roman" w:hAnsi="Times New Roman" w:cs="Times New Roman"/>
          <w:sz w:val="28"/>
          <w:szCs w:val="28"/>
        </w:rPr>
        <w:t>6</w:t>
      </w:r>
      <w:r w:rsidR="003A451A" w:rsidRPr="00983D74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451A" w:rsidRPr="003A451A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3A451A">
        <w:rPr>
          <w:rFonts w:ascii="Times New Roman" w:hAnsi="Times New Roman" w:cs="Times New Roman"/>
          <w:sz w:val="28"/>
          <w:szCs w:val="28"/>
        </w:rPr>
        <w:t xml:space="preserve">. </w:t>
      </w:r>
      <w:r w:rsidR="003A451A" w:rsidRPr="003A451A">
        <w:rPr>
          <w:rFonts w:ascii="Times New Roman" w:hAnsi="Times New Roman" w:cs="Times New Roman"/>
          <w:sz w:val="28"/>
          <w:szCs w:val="28"/>
        </w:rPr>
        <w:t>Для несовершеннолетних участников Конкурса дополнительно предоставляется Согласие родителя (законного представителя) несовершеннолетнего ребёнка на обработку персональных данных несовершеннолетнего ребёнка (Приложение 2).</w:t>
      </w:r>
    </w:p>
    <w:p w14:paraId="0BADA7AF" w14:textId="0F3E4B68" w:rsidR="008C4BAF" w:rsidRDefault="008C4BAF" w:rsidP="008C4BAF">
      <w:pPr>
        <w:pStyle w:val="a0"/>
        <w:rPr>
          <w:rFonts w:ascii="Times New Roman" w:hAnsi="Times New Roman" w:cs="Times New Roman"/>
          <w:sz w:val="28"/>
          <w:szCs w:val="28"/>
        </w:rPr>
      </w:pPr>
    </w:p>
    <w:p w14:paraId="5C11FAEE" w14:textId="77777777" w:rsidR="00223E4C" w:rsidRPr="00223E4C" w:rsidRDefault="00223E4C" w:rsidP="00223E4C">
      <w:pPr>
        <w:pStyle w:val="a0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4. Оргкомитет Конкурса</w:t>
      </w:r>
    </w:p>
    <w:p w14:paraId="38D47519" w14:textId="58AB39DF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4.1. </w:t>
      </w:r>
      <w:r w:rsidRPr="00983D74">
        <w:rPr>
          <w:rFonts w:ascii="Times New Roman" w:hAnsi="Times New Roman" w:cs="Times New Roman"/>
          <w:sz w:val="28"/>
          <w:szCs w:val="28"/>
        </w:rPr>
        <w:t>В оргкомитет Конкурса входят ведущие преподаватели</w:t>
      </w:r>
      <w:r w:rsidRPr="00223E4C">
        <w:rPr>
          <w:rFonts w:ascii="Times New Roman" w:hAnsi="Times New Roman" w:cs="Times New Roman"/>
          <w:sz w:val="28"/>
          <w:szCs w:val="28"/>
        </w:rPr>
        <w:t xml:space="preserve"> кафедр иностранного языка АГУ им В.Н. Татищева</w:t>
      </w:r>
      <w:r w:rsidR="008662BE">
        <w:rPr>
          <w:rFonts w:ascii="Times New Roman" w:hAnsi="Times New Roman" w:cs="Times New Roman"/>
          <w:sz w:val="28"/>
          <w:szCs w:val="28"/>
        </w:rPr>
        <w:t>.</w:t>
      </w:r>
      <w:r w:rsidRPr="00223E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D047E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4.2. Функции Оргкомитета Конкурса: </w:t>
      </w:r>
    </w:p>
    <w:p w14:paraId="27C22965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– определение критериев оценки и требований к конкурсным работам;</w:t>
      </w:r>
    </w:p>
    <w:p w14:paraId="5EBAD671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lastRenderedPageBreak/>
        <w:t>– формирование состава жюри;</w:t>
      </w:r>
    </w:p>
    <w:p w14:paraId="40C18338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– утверждение программы Конкурса;</w:t>
      </w:r>
    </w:p>
    <w:p w14:paraId="5AD3D0D6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– принятие эффективных мер по решению задач подготовки и проведения Конкурса;</w:t>
      </w:r>
    </w:p>
    <w:p w14:paraId="0AFF8540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– обеспечение согласованности действий организаторов и участников Конкурса.</w:t>
      </w:r>
    </w:p>
    <w:p w14:paraId="07A7A41F" w14:textId="77777777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4.3. В своей деятельности Оргкомитет руководствуется настоящим Положением. </w:t>
      </w:r>
    </w:p>
    <w:p w14:paraId="1D524C9E" w14:textId="69E23FA9" w:rsidR="00223E4C" w:rsidRPr="00223E4C" w:rsidRDefault="00223E4C" w:rsidP="008662BE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ab/>
      </w:r>
    </w:p>
    <w:p w14:paraId="747C5338" w14:textId="77777777" w:rsidR="00223E4C" w:rsidRPr="00223E4C" w:rsidRDefault="00223E4C" w:rsidP="00223E4C">
      <w:pPr>
        <w:pStyle w:val="a0"/>
        <w:jc w:val="center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5. Оценка результатов Конкурса</w:t>
      </w:r>
    </w:p>
    <w:p w14:paraId="60917F2E" w14:textId="376CC417" w:rsidR="00223E4C" w:rsidRPr="00223E4C" w:rsidRDefault="00223E4C" w:rsidP="00223E4C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5.1. Все работы участников Конкурса рассматриваются жюри.</w:t>
      </w:r>
    </w:p>
    <w:p w14:paraId="48C90105" w14:textId="77777777" w:rsidR="00223E4C" w:rsidRPr="00223E4C" w:rsidRDefault="00223E4C" w:rsidP="00223E4C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5.2. Среди участников Конкурса определяются победители и призеры, которые награждаются дипломами соответствующих степеней. </w:t>
      </w:r>
    </w:p>
    <w:p w14:paraId="6238F993" w14:textId="77777777" w:rsidR="00223E4C" w:rsidRPr="00223E4C" w:rsidRDefault="00223E4C" w:rsidP="00223E4C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 xml:space="preserve">5.3. Все участники Конкурса получают сертификаты. </w:t>
      </w:r>
    </w:p>
    <w:p w14:paraId="3ECB77A9" w14:textId="2F4362E5" w:rsidR="00D06E08" w:rsidRDefault="00223E4C" w:rsidP="00223E4C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r w:rsidRPr="00223E4C">
        <w:rPr>
          <w:rFonts w:ascii="Times New Roman" w:hAnsi="Times New Roman" w:cs="Times New Roman"/>
          <w:sz w:val="28"/>
          <w:szCs w:val="28"/>
        </w:rPr>
        <w:t>5.4. Все преподаватели, осуществляющие подготовку участников Конкурса, получают благодарственные письма от организаторов мероприятия.</w:t>
      </w:r>
      <w:r w:rsidR="00D06E08">
        <w:rPr>
          <w:rFonts w:ascii="Times New Roman" w:hAnsi="Times New Roman" w:cs="Times New Roman"/>
          <w:sz w:val="28"/>
          <w:szCs w:val="28"/>
        </w:rPr>
        <w:br/>
      </w:r>
    </w:p>
    <w:p w14:paraId="4735CA93" w14:textId="77777777" w:rsidR="00D06E08" w:rsidRDefault="00D06E08">
      <w:pPr>
        <w:suppressAutoHyphens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9C4C93" w14:textId="7AD5C410" w:rsidR="00D06E08" w:rsidRPr="00D06E08" w:rsidRDefault="00D06E08" w:rsidP="00D06E08">
      <w:pPr>
        <w:pStyle w:val="a0"/>
        <w:jc w:val="right"/>
        <w:rPr>
          <w:rFonts w:ascii="Times New Roman" w:hAnsi="Times New Roman" w:cs="Times New Roman"/>
          <w:sz w:val="28"/>
          <w:szCs w:val="28"/>
        </w:rPr>
      </w:pPr>
      <w:r w:rsidRPr="00D06E0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7910C11D" w14:textId="161DDE54" w:rsidR="00D06E08" w:rsidRPr="00D06E08" w:rsidRDefault="00D06E08" w:rsidP="00D06E08">
      <w:pPr>
        <w:widowControl w:val="0"/>
        <w:ind w:right="-96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06E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Заявка на участие в конкурсе</w:t>
      </w:r>
    </w:p>
    <w:p w14:paraId="6A1045F9" w14:textId="77777777" w:rsidR="00D06E08" w:rsidRPr="00D06E08" w:rsidRDefault="00D06E08" w:rsidP="00D06E08">
      <w:pPr>
        <w:widowControl w:val="0"/>
        <w:ind w:right="-96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 w:bidi="ar-SA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6"/>
        <w:gridCol w:w="5988"/>
      </w:tblGrid>
      <w:tr w:rsidR="00D06E08" w:rsidRPr="00D06E08" w14:paraId="32EF777A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93F32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ФИО</w:t>
            </w:r>
          </w:p>
          <w:p w14:paraId="12CD67CE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3FD76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D06E08" w:rsidRPr="00D06E08" w14:paraId="17D2FBC0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1D8F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Дата рождения</w:t>
            </w:r>
          </w:p>
          <w:p w14:paraId="27C75478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04E92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D06E08" w:rsidRPr="00D06E08" w14:paraId="792FD2A8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25F55" w14:textId="4DD95045" w:rsidR="00D06E08" w:rsidRPr="00D06E08" w:rsidRDefault="00D06E08" w:rsidP="00584AA9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Место учебы 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1DB0" w14:textId="4E2BACC5" w:rsidR="00D06E08" w:rsidRPr="00D06E08" w:rsidRDefault="00584AA9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Школа, класс / </w:t>
            </w:r>
            <w:r w:rsidR="00D06E08"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ВУЗ, факультет, курс</w:t>
            </w:r>
          </w:p>
        </w:tc>
      </w:tr>
      <w:tr w:rsidR="00D06E08" w:rsidRPr="00D06E08" w14:paraId="1D84AC38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0AEE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Научный руководитель (для студентов и магистрантов)</w:t>
            </w:r>
          </w:p>
          <w:p w14:paraId="3AB1828C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A1717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ФИО, место работы, должность, степень/звание</w:t>
            </w:r>
          </w:p>
        </w:tc>
      </w:tr>
      <w:tr w:rsidR="00D06E08" w:rsidRPr="00D06E08" w14:paraId="0F928D2A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14181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Телефон</w:t>
            </w:r>
          </w:p>
          <w:p w14:paraId="05CF922D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773CF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D06E08" w:rsidRPr="00D06E08" w14:paraId="4108467A" w14:textId="77777777" w:rsidTr="00D3613C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9AD9" w14:textId="60196E23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e-</w:t>
            </w:r>
            <w:proofErr w:type="spellStart"/>
            <w:r w:rsidRPr="00D06E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mail</w:t>
            </w:r>
            <w:proofErr w:type="spellEnd"/>
            <w:r w:rsidR="004C64B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043E4A3F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2F906" w14:textId="77777777" w:rsidR="00D06E08" w:rsidRPr="00D06E08" w:rsidRDefault="00D06E08" w:rsidP="00D06E08">
            <w:pPr>
              <w:widowControl w:val="0"/>
              <w:suppressAutoHyphens w:val="0"/>
              <w:ind w:right="-9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7584945A" w14:textId="77777777" w:rsidR="00D06E08" w:rsidRPr="00D06E08" w:rsidRDefault="00D06E08" w:rsidP="00D06E08">
      <w:pPr>
        <w:widowControl w:val="0"/>
        <w:suppressAutoHyphens w:val="0"/>
        <w:ind w:right="-96"/>
        <w:rPr>
          <w:rFonts w:ascii="Times New Roman" w:eastAsia="Times New Roman" w:hAnsi="Times New Roman" w:cs="Times New Roman"/>
          <w:i/>
          <w:kern w:val="0"/>
          <w:sz w:val="28"/>
          <w:szCs w:val="28"/>
          <w:u w:val="single"/>
          <w:lang w:eastAsia="ru-RU" w:bidi="ar-SA"/>
        </w:rPr>
      </w:pPr>
    </w:p>
    <w:p w14:paraId="1CB65A33" w14:textId="755B7D03" w:rsidR="00D06E08" w:rsidRDefault="00D06E08">
      <w:pPr>
        <w:suppressAutoHyphens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51D7C54A" w14:textId="77777777" w:rsidR="008C4BAF" w:rsidRPr="008C4BAF" w:rsidRDefault="008C4BAF" w:rsidP="008C4BAF">
      <w:pPr>
        <w:pStyle w:val="a0"/>
        <w:rPr>
          <w:rFonts w:ascii="Times New Roman" w:hAnsi="Times New Roman" w:cs="Times New Roman"/>
          <w:sz w:val="28"/>
          <w:szCs w:val="28"/>
        </w:rPr>
      </w:pPr>
    </w:p>
    <w:p w14:paraId="6D990971" w14:textId="0CC35E63" w:rsidR="00D06E08" w:rsidRDefault="00D06E08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br w:type="page"/>
      </w:r>
    </w:p>
    <w:p w14:paraId="3E08B07D" w14:textId="77777777" w:rsidR="00D06E08" w:rsidRPr="00D06E08" w:rsidRDefault="00D06E08" w:rsidP="00D06E08">
      <w:pPr>
        <w:tabs>
          <w:tab w:val="left" w:pos="1065"/>
        </w:tabs>
        <w:suppressAutoHyphens w:val="0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14:paraId="230C2B44" w14:textId="77777777" w:rsidR="00D06E08" w:rsidRPr="00D06E08" w:rsidRDefault="00D06E08" w:rsidP="00D06E08">
      <w:pPr>
        <w:widowControl w:val="0"/>
        <w:tabs>
          <w:tab w:val="left" w:pos="3433"/>
        </w:tabs>
        <w:suppressAutoHyphens w:val="0"/>
        <w:ind w:right="50"/>
        <w:contextualSpacing/>
        <w:jc w:val="right"/>
        <w:rPr>
          <w:rFonts w:ascii="Times New Roman" w:eastAsia="Andale Sans UI" w:hAnsi="Times New Roman" w:cs="Times New Roman"/>
          <w:kern w:val="0"/>
          <w:sz w:val="28"/>
          <w:szCs w:val="28"/>
          <w:lang w:eastAsia="ar-SA" w:bidi="ar-SA"/>
        </w:rPr>
      </w:pPr>
      <w:r w:rsidRPr="00D06E08">
        <w:rPr>
          <w:rFonts w:ascii="Times New Roman" w:eastAsia="Andale Sans UI" w:hAnsi="Times New Roman" w:cs="Times New Roman"/>
          <w:kern w:val="0"/>
          <w:sz w:val="28"/>
          <w:szCs w:val="28"/>
          <w:lang w:eastAsia="ar-SA" w:bidi="ar-SA"/>
        </w:rPr>
        <w:t>Приложение 2</w:t>
      </w:r>
    </w:p>
    <w:p w14:paraId="24E482E2" w14:textId="77777777" w:rsidR="00D06E08" w:rsidRPr="00D06E08" w:rsidRDefault="00D06E08" w:rsidP="00D06E08">
      <w:pPr>
        <w:widowControl w:val="0"/>
        <w:tabs>
          <w:tab w:val="left" w:pos="3433"/>
        </w:tabs>
        <w:suppressAutoHyphens w:val="0"/>
        <w:ind w:right="50"/>
        <w:contextualSpacing/>
        <w:jc w:val="right"/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ar-SA" w:bidi="ar-SA"/>
        </w:rPr>
      </w:pPr>
    </w:p>
    <w:p w14:paraId="6E6791E9" w14:textId="59BB58A0" w:rsidR="00D06E08" w:rsidRDefault="00D06E08" w:rsidP="00D06E08">
      <w:pPr>
        <w:widowControl w:val="0"/>
        <w:tabs>
          <w:tab w:val="left" w:pos="3433"/>
        </w:tabs>
        <w:suppressAutoHyphens w:val="0"/>
        <w:ind w:right="50"/>
        <w:contextualSpacing/>
        <w:jc w:val="center"/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</w:pPr>
      <w:r w:rsidRPr="00D06E08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:lang w:eastAsia="en-US" w:bidi="ar-SA"/>
        </w:rPr>
        <w:t xml:space="preserve">Согласие родителя (законного представителя) несовершеннолетнего ребёнка на обработку персональных данных несовершеннолетнего ребёнка, участника </w:t>
      </w:r>
      <w:r w:rsidRPr="00D06E08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всероссийско</w:t>
      </w:r>
      <w:r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го</w:t>
      </w:r>
      <w:r w:rsidRPr="00D06E08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 xml:space="preserve"> </w:t>
      </w:r>
      <w:r w:rsidR="004C64B6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проекта-</w:t>
      </w:r>
      <w:r w:rsidRPr="00D06E08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конкурс</w:t>
      </w:r>
      <w:r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а</w:t>
      </w:r>
      <w:r w:rsidRPr="00D06E08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 xml:space="preserve"> </w:t>
      </w:r>
    </w:p>
    <w:p w14:paraId="6D7DCDE6" w14:textId="220F33BF" w:rsidR="00D06E08" w:rsidRPr="00D06E08" w:rsidRDefault="00D06E08" w:rsidP="00D06E08">
      <w:pPr>
        <w:widowControl w:val="0"/>
        <w:tabs>
          <w:tab w:val="left" w:pos="3433"/>
        </w:tabs>
        <w:suppressAutoHyphens w:val="0"/>
        <w:ind w:right="50"/>
        <w:contextualSpacing/>
        <w:jc w:val="center"/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</w:pPr>
      <w:r w:rsidRPr="00D06E08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 xml:space="preserve">по региональной лексикографии </w:t>
      </w:r>
      <w:r w:rsidRPr="00983D74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«</w:t>
      </w:r>
      <w:r w:rsidR="004C64B6" w:rsidRPr="00983D74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Мне все родное в этом слове</w:t>
      </w:r>
      <w:r w:rsidRPr="00983D74">
        <w:rPr>
          <w:rFonts w:ascii="Times New Roman" w:eastAsia="Andale Sans UI" w:hAnsi="Times New Roman" w:cs="Times New Roman"/>
          <w:b/>
          <w:bCs/>
          <w:kern w:val="0"/>
          <w:sz w:val="28"/>
          <w:szCs w:val="28"/>
          <w:lang w:eastAsia="ar-SA" w:bidi="ar-SA"/>
        </w:rPr>
        <w:t>»</w:t>
      </w:r>
    </w:p>
    <w:p w14:paraId="0E50DA6F" w14:textId="77777777" w:rsidR="00D06E08" w:rsidRPr="00D06E08" w:rsidRDefault="00D06E08" w:rsidP="00D06E08">
      <w:pPr>
        <w:suppressAutoHyphens w:val="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 w:bidi="ar-SA"/>
        </w:rPr>
      </w:pPr>
    </w:p>
    <w:p w14:paraId="4ED87AC3" w14:textId="77777777" w:rsidR="00D06E08" w:rsidRPr="00D06E08" w:rsidRDefault="00D06E08" w:rsidP="00D06E08">
      <w:pPr>
        <w:suppressAutoHyphens w:val="0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Я, _____________________________________________________________________,</w:t>
      </w:r>
    </w:p>
    <w:p w14:paraId="61EA6BA5" w14:textId="77777777" w:rsidR="00D06E08" w:rsidRPr="00D06E08" w:rsidRDefault="00D06E08" w:rsidP="00D06E08">
      <w:pPr>
        <w:suppressAutoHyphens w:val="0"/>
        <w:jc w:val="center"/>
        <w:rPr>
          <w:rFonts w:ascii="Times New Roman" w:eastAsia="Calibri" w:hAnsi="Times New Roman" w:cs="Times New Roman"/>
          <w:bCs/>
          <w:color w:val="000000"/>
          <w:kern w:val="0"/>
          <w:sz w:val="16"/>
          <w:szCs w:val="1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16"/>
          <w:szCs w:val="16"/>
          <w:lang w:eastAsia="en-US" w:bidi="ar-SA"/>
        </w:rPr>
        <w:t>(фамилия, имя, отчество)</w:t>
      </w:r>
    </w:p>
    <w:p w14:paraId="79308CDA" w14:textId="77777777" w:rsidR="00D06E08" w:rsidRPr="00D06E08" w:rsidRDefault="00D06E08" w:rsidP="00D06E08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зарегистрированный (</w:t>
      </w:r>
      <w:proofErr w:type="spellStart"/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ая</w:t>
      </w:r>
      <w:proofErr w:type="spellEnd"/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) по адресу _________________________________________</w:t>
      </w:r>
    </w:p>
    <w:p w14:paraId="56988752" w14:textId="77777777" w:rsidR="00D06E08" w:rsidRPr="00D06E08" w:rsidRDefault="00D06E08" w:rsidP="00D06E08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_______________________________________________________________________,</w:t>
      </w:r>
    </w:p>
    <w:p w14:paraId="348C4602" w14:textId="77777777" w:rsidR="00D06E08" w:rsidRPr="00D06E08" w:rsidRDefault="00D06E08" w:rsidP="00D06E08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 xml:space="preserve">паспорт: серия ________ № _______________, выдан __________________________ </w:t>
      </w:r>
    </w:p>
    <w:p w14:paraId="04667FD0" w14:textId="77777777" w:rsidR="00D06E08" w:rsidRPr="00D06E08" w:rsidRDefault="00D06E08" w:rsidP="00D06E08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_______________________________________________________________________,</w:t>
      </w:r>
    </w:p>
    <w:p w14:paraId="6B42142B" w14:textId="77777777" w:rsidR="00D06E08" w:rsidRPr="00D06E08" w:rsidRDefault="00D06E08" w:rsidP="00D06E08">
      <w:pPr>
        <w:suppressAutoHyphens w:val="0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в соответствии со статьёй 9 Федерального закона №152-ФЗ «О персональных данных» от 27.07.2006  даю согласие Федеральному государственному бюджетному образовательному учреждению высшего профессионального образования «Астраханский государственный университет им. В. Н. Татищева» (далее – Университет), расположенному по адресу: 414056, г. Астрахань, ул. Татищева, 20а, на обработку персональных данных (</w:t>
      </w:r>
      <w:r w:rsidRPr="00D06E08">
        <w:rPr>
          <w:rFonts w:ascii="Times New Roman" w:eastAsia="Calibri" w:hAnsi="Times New Roman" w:cs="Times New Roman"/>
          <w:bCs/>
          <w:kern w:val="0"/>
          <w:sz w:val="26"/>
          <w:szCs w:val="26"/>
          <w:lang w:eastAsia="en-US" w:bidi="ar-SA"/>
        </w:rPr>
        <w:t>фамилии, имени, отчества, места учёбы, класса, результатов конкурса, электронного адреса, номера телефона)</w:t>
      </w: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 xml:space="preserve"> несовершеннолетнего ребёнка                        </w:t>
      </w:r>
    </w:p>
    <w:p w14:paraId="610CAC02" w14:textId="77777777" w:rsidR="00D06E08" w:rsidRPr="00D06E08" w:rsidRDefault="00D06E08" w:rsidP="00D06E08">
      <w:pPr>
        <w:suppressAutoHyphens w:val="0"/>
        <w:jc w:val="center"/>
        <w:rPr>
          <w:rFonts w:ascii="Times New Roman" w:eastAsia="Calibri" w:hAnsi="Times New Roman" w:cs="Times New Roman"/>
          <w:bCs/>
          <w:color w:val="000000"/>
          <w:kern w:val="0"/>
          <w:sz w:val="18"/>
          <w:szCs w:val="18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kern w:val="0"/>
          <w:sz w:val="26"/>
          <w:szCs w:val="26"/>
          <w:lang w:eastAsia="en-US" w:bidi="ar-SA"/>
        </w:rPr>
        <w:t>_______________________________________________________________________.</w:t>
      </w:r>
      <w:r w:rsidRPr="00D06E08">
        <w:rPr>
          <w:rFonts w:ascii="Times New Roman" w:eastAsia="Calibri" w:hAnsi="Times New Roman" w:cs="Times New Roman"/>
          <w:bCs/>
          <w:color w:val="000000"/>
          <w:kern w:val="0"/>
          <w:sz w:val="18"/>
          <w:szCs w:val="18"/>
          <w:lang w:eastAsia="en-US" w:bidi="ar-SA"/>
        </w:rPr>
        <w:t xml:space="preserve">        (фамилия, имя, отчество ребенка)</w:t>
      </w:r>
    </w:p>
    <w:p w14:paraId="3E2FA244" w14:textId="77777777" w:rsidR="00D06E08" w:rsidRPr="00D06E08" w:rsidRDefault="00D06E08" w:rsidP="00D06E08">
      <w:pPr>
        <w:suppressAutoHyphens w:val="0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ar-SA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Я даю согласие на проведение следующих действий с персональными данными ребёнка: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Университет может использовать автоматизированные и неавтоматизированные способы обработки персональных данных ребёнка.</w:t>
      </w:r>
    </w:p>
    <w:p w14:paraId="4470E6DD" w14:textId="77777777" w:rsidR="00D06E08" w:rsidRPr="00D06E08" w:rsidRDefault="00D06E08" w:rsidP="00D06E08">
      <w:pPr>
        <w:suppressAutoHyphens w:val="0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ar-SA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Я согласен(на) на размещение на сайте Университета следующей информации о ребенке: фамилии, инициалов ребёнка, класса и результатов конкурса.</w:t>
      </w:r>
    </w:p>
    <w:p w14:paraId="006E6FA0" w14:textId="77777777" w:rsidR="00D06E08" w:rsidRPr="00D06E08" w:rsidRDefault="00D06E08" w:rsidP="00D06E08">
      <w:pPr>
        <w:suppressAutoHyphens w:val="0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ar-SA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Согласие вступает в силу с момента его подписания и до истечения срока хранения личного дела либо до его отзыва. Согласие может быть отозвано в любой момент по моему письменному заявлению, направленному в адрес Университета.</w:t>
      </w:r>
    </w:p>
    <w:p w14:paraId="27BD009A" w14:textId="0A1D04CE" w:rsidR="00D06E08" w:rsidRPr="00D06E08" w:rsidRDefault="00D06E08" w:rsidP="00357218">
      <w:pPr>
        <w:widowControl w:val="0"/>
        <w:numPr>
          <w:ilvl w:val="2"/>
          <w:numId w:val="1"/>
        </w:numPr>
        <w:tabs>
          <w:tab w:val="left" w:pos="3433"/>
        </w:tabs>
        <w:suppressAutoHyphens w:val="0"/>
        <w:ind w:right="5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ar-SA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С положением «</w:t>
      </w:r>
      <w:r w:rsidRPr="00D06E08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en-US" w:bidi="ar-SA"/>
        </w:rPr>
        <w:t>Всероссийском конкурсе по региональной лексикографии «Так у нас говорят»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en-US" w:bidi="ar-SA"/>
        </w:rPr>
        <w:t xml:space="preserve"> </w:t>
      </w: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>ознакомлен (а).</w:t>
      </w:r>
    </w:p>
    <w:p w14:paraId="18CCE59F" w14:textId="77777777" w:rsidR="00D06E08" w:rsidRPr="00D06E08" w:rsidRDefault="00D06E08" w:rsidP="00D06E08">
      <w:pPr>
        <w:suppressAutoHyphens w:val="0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</w:p>
    <w:p w14:paraId="0791C34B" w14:textId="77777777" w:rsidR="00D06E08" w:rsidRPr="00D06E08" w:rsidRDefault="00D06E08" w:rsidP="00D06E08">
      <w:pPr>
        <w:suppressAutoHyphens w:val="0"/>
        <w:ind w:left="4248" w:firstLine="708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 xml:space="preserve">«_____» ______________ 20__ года </w:t>
      </w:r>
    </w:p>
    <w:p w14:paraId="7DFDCAC1" w14:textId="77777777" w:rsidR="00D06E08" w:rsidRPr="00D06E08" w:rsidRDefault="00D06E08" w:rsidP="00D06E08">
      <w:pPr>
        <w:suppressAutoHyphens w:val="0"/>
        <w:ind w:left="4248" w:firstLine="708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</w:p>
    <w:p w14:paraId="0C5840A5" w14:textId="77777777" w:rsidR="00D06E08" w:rsidRPr="00D06E08" w:rsidRDefault="00D06E08" w:rsidP="00D06E08">
      <w:pPr>
        <w:suppressAutoHyphens w:val="0"/>
        <w:jc w:val="center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:lang w:eastAsia="en-US" w:bidi="ar-SA"/>
        </w:rPr>
        <w:t xml:space="preserve">                                                                        __________/________________________</w:t>
      </w:r>
    </w:p>
    <w:p w14:paraId="30B4B2D0" w14:textId="77777777" w:rsidR="00D06E08" w:rsidRPr="00D06E08" w:rsidRDefault="00D06E08" w:rsidP="00D06E08">
      <w:pPr>
        <w:suppressAutoHyphens w:val="0"/>
        <w:jc w:val="center"/>
        <w:rPr>
          <w:rFonts w:ascii="Times New Roman" w:eastAsia="Andale Sans UI" w:hAnsi="Times New Roman" w:cs="Times New Roman"/>
          <w:color w:val="000000"/>
          <w:kern w:val="0"/>
          <w:lang w:eastAsia="ar-SA" w:bidi="ar-SA"/>
        </w:rPr>
      </w:pPr>
      <w:r w:rsidRPr="00D06E08">
        <w:rPr>
          <w:rFonts w:ascii="Times New Roman" w:eastAsia="Calibri" w:hAnsi="Times New Roman" w:cs="Times New Roman"/>
          <w:bCs/>
          <w:color w:val="000000"/>
          <w:kern w:val="0"/>
          <w:sz w:val="18"/>
          <w:szCs w:val="18"/>
          <w:lang w:eastAsia="en-US" w:bidi="ar-SA"/>
        </w:rPr>
        <w:t xml:space="preserve">                                                                                                  (</w:t>
      </w:r>
      <w:proofErr w:type="gramStart"/>
      <w:r w:rsidRPr="00D06E08">
        <w:rPr>
          <w:rFonts w:ascii="Times New Roman" w:eastAsia="Calibri" w:hAnsi="Times New Roman" w:cs="Times New Roman"/>
          <w:bCs/>
          <w:color w:val="000000"/>
          <w:kern w:val="0"/>
          <w:sz w:val="18"/>
          <w:szCs w:val="18"/>
          <w:lang w:eastAsia="en-US" w:bidi="ar-SA"/>
        </w:rPr>
        <w:t xml:space="preserve">подпись)   </w:t>
      </w:r>
      <w:proofErr w:type="gramEnd"/>
      <w:r w:rsidRPr="00D06E08">
        <w:rPr>
          <w:rFonts w:ascii="Times New Roman" w:eastAsia="Calibri" w:hAnsi="Times New Roman" w:cs="Times New Roman"/>
          <w:bCs/>
          <w:color w:val="000000"/>
          <w:kern w:val="0"/>
          <w:sz w:val="18"/>
          <w:szCs w:val="18"/>
          <w:lang w:eastAsia="en-US" w:bidi="ar-SA"/>
        </w:rPr>
        <w:t xml:space="preserve">              (расшифровка подписи)</w:t>
      </w:r>
    </w:p>
    <w:p w14:paraId="1F3CAA3C" w14:textId="77777777" w:rsidR="00D06E08" w:rsidRPr="00D06E08" w:rsidRDefault="00D06E08" w:rsidP="00D06E08">
      <w:pPr>
        <w:widowControl w:val="0"/>
        <w:suppressAutoHyphens w:val="0"/>
        <w:rPr>
          <w:rFonts w:ascii="Times New Roman" w:eastAsia="Andale Sans UI" w:hAnsi="Times New Roman" w:cs="Times New Roman"/>
          <w:kern w:val="0"/>
          <w:lang w:eastAsia="ar-SA" w:bidi="ar-SA"/>
        </w:rPr>
      </w:pPr>
    </w:p>
    <w:p w14:paraId="38285117" w14:textId="77777777" w:rsidR="002D0352" w:rsidRPr="002D0352" w:rsidRDefault="002D0352" w:rsidP="00D06E0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D0352" w:rsidRPr="002D0352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C736A1"/>
    <w:multiLevelType w:val="hybridMultilevel"/>
    <w:tmpl w:val="01CA22FC"/>
    <w:lvl w:ilvl="0" w:tplc="A3A0C4FE">
      <w:start w:val="2"/>
      <w:numFmt w:val="bullet"/>
      <w:lvlText w:val="–"/>
      <w:lvlJc w:val="left"/>
      <w:pPr>
        <w:ind w:left="720" w:hanging="360"/>
      </w:pPr>
      <w:rPr>
        <w:rFonts w:ascii="NSimSun" w:eastAsia="NSimSun" w:hAnsi="NSimSun" w:cs="Times New Roman" w:hint="eastAsia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429CD"/>
    <w:multiLevelType w:val="multilevel"/>
    <w:tmpl w:val="E6C6B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" w15:restartNumberingAfterBreak="0">
    <w:nsid w:val="548C4F4F"/>
    <w:multiLevelType w:val="hybridMultilevel"/>
    <w:tmpl w:val="B6E62F12"/>
    <w:lvl w:ilvl="0" w:tplc="A3A0C4FE">
      <w:start w:val="2"/>
      <w:numFmt w:val="bullet"/>
      <w:lvlText w:val="–"/>
      <w:lvlJc w:val="left"/>
      <w:pPr>
        <w:ind w:left="720" w:hanging="360"/>
      </w:pPr>
      <w:rPr>
        <w:rFonts w:ascii="NSimSun" w:eastAsia="NSimSun" w:hAnsi="NSimSun" w:cs="Times New Roman" w:hint="eastAsia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352"/>
    <w:rsid w:val="00025B27"/>
    <w:rsid w:val="00094E75"/>
    <w:rsid w:val="00110571"/>
    <w:rsid w:val="0015380E"/>
    <w:rsid w:val="0019471A"/>
    <w:rsid w:val="00223E4C"/>
    <w:rsid w:val="002834C0"/>
    <w:rsid w:val="002B4216"/>
    <w:rsid w:val="002D0352"/>
    <w:rsid w:val="002E27CE"/>
    <w:rsid w:val="003410E6"/>
    <w:rsid w:val="00346BE2"/>
    <w:rsid w:val="00354BF1"/>
    <w:rsid w:val="003A451A"/>
    <w:rsid w:val="003B46FB"/>
    <w:rsid w:val="004245D4"/>
    <w:rsid w:val="00437FC8"/>
    <w:rsid w:val="004610CC"/>
    <w:rsid w:val="004C6174"/>
    <w:rsid w:val="004C64B6"/>
    <w:rsid w:val="005370DF"/>
    <w:rsid w:val="0054246F"/>
    <w:rsid w:val="00584AA9"/>
    <w:rsid w:val="005C06F0"/>
    <w:rsid w:val="005C2E1E"/>
    <w:rsid w:val="00600E2D"/>
    <w:rsid w:val="00644ED4"/>
    <w:rsid w:val="00650B57"/>
    <w:rsid w:val="006B1D35"/>
    <w:rsid w:val="00745D9D"/>
    <w:rsid w:val="00796A63"/>
    <w:rsid w:val="007A52A7"/>
    <w:rsid w:val="00826517"/>
    <w:rsid w:val="00850BBF"/>
    <w:rsid w:val="00854220"/>
    <w:rsid w:val="008662BE"/>
    <w:rsid w:val="00885139"/>
    <w:rsid w:val="008C4BAF"/>
    <w:rsid w:val="008C7A21"/>
    <w:rsid w:val="008E1146"/>
    <w:rsid w:val="00970CDF"/>
    <w:rsid w:val="00983D74"/>
    <w:rsid w:val="00AD7BB4"/>
    <w:rsid w:val="00AE5B31"/>
    <w:rsid w:val="00B37C31"/>
    <w:rsid w:val="00BA11EF"/>
    <w:rsid w:val="00C43FCA"/>
    <w:rsid w:val="00C60272"/>
    <w:rsid w:val="00D06E08"/>
    <w:rsid w:val="00D76754"/>
    <w:rsid w:val="00DF3211"/>
    <w:rsid w:val="00E73814"/>
    <w:rsid w:val="00EA4309"/>
    <w:rsid w:val="00EE60F6"/>
    <w:rsid w:val="00F07C1A"/>
    <w:rsid w:val="00F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804E6"/>
  <w15:docId w15:val="{417175FF-EA00-4FD7-9DCA-FCB7AB0A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E08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0"/>
    <w:link w:val="30"/>
    <w:qFormat/>
    <w:rsid w:val="002D0352"/>
    <w:pPr>
      <w:keepNext/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D0352"/>
    <w:rPr>
      <w:rFonts w:ascii="Liberation Serif" w:eastAsia="NSimSun" w:hAnsi="Liberation Serif" w:cs="Arial"/>
      <w:b/>
      <w:bCs/>
      <w:kern w:val="2"/>
      <w:sz w:val="28"/>
      <w:szCs w:val="28"/>
      <w:lang w:eastAsia="zh-CN" w:bidi="hi-IN"/>
    </w:rPr>
  </w:style>
  <w:style w:type="character" w:styleId="a4">
    <w:name w:val="Strong"/>
    <w:qFormat/>
    <w:rsid w:val="002D0352"/>
    <w:rPr>
      <w:b/>
      <w:bCs/>
    </w:rPr>
  </w:style>
  <w:style w:type="paragraph" w:styleId="a0">
    <w:name w:val="Body Text"/>
    <w:basedOn w:val="a"/>
    <w:link w:val="a5"/>
    <w:rsid w:val="002D0352"/>
    <w:pPr>
      <w:spacing w:after="140" w:line="276" w:lineRule="auto"/>
    </w:pPr>
  </w:style>
  <w:style w:type="character" w:customStyle="1" w:styleId="a5">
    <w:name w:val="Основной текст Знак"/>
    <w:basedOn w:val="a1"/>
    <w:link w:val="a0"/>
    <w:rsid w:val="002D0352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styleId="a6">
    <w:name w:val="Table Grid"/>
    <w:basedOn w:val="a2"/>
    <w:uiPriority w:val="59"/>
    <w:rsid w:val="002D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600E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A4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test.language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DF792-DCB3-432F-9476-5DFA4012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2768</Words>
  <Characters>15780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Zoya</dc:creator>
  <cp:lastModifiedBy>Sergei Volkovv</cp:lastModifiedBy>
  <cp:revision>2</cp:revision>
  <dcterms:created xsi:type="dcterms:W3CDTF">2026-07-09T20:18:00Z</dcterms:created>
  <dcterms:modified xsi:type="dcterms:W3CDTF">2026-07-09T20:18:00Z</dcterms:modified>
</cp:coreProperties>
</file>