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C69C" w14:textId="40A67988" w:rsidR="00E0066A" w:rsidRPr="00860E9C" w:rsidRDefault="00E0066A" w:rsidP="0091759A">
      <w:pPr>
        <w:jc w:val="center"/>
        <w:rPr>
          <w:b/>
          <w:sz w:val="28"/>
          <w:szCs w:val="28"/>
        </w:rPr>
      </w:pPr>
      <w:r w:rsidRPr="00860E9C">
        <w:rPr>
          <w:b/>
          <w:sz w:val="28"/>
          <w:szCs w:val="28"/>
        </w:rPr>
        <w:t xml:space="preserve">РЕГЛАМЕНТ </w:t>
      </w:r>
      <w:r w:rsidR="005E6EA5" w:rsidRPr="00860E9C">
        <w:rPr>
          <w:b/>
          <w:sz w:val="28"/>
          <w:szCs w:val="28"/>
        </w:rPr>
        <w:t xml:space="preserve">ПРОВЕДЕНИЯ </w:t>
      </w:r>
      <w:r w:rsidR="007565DD" w:rsidRPr="00860E9C">
        <w:rPr>
          <w:b/>
          <w:sz w:val="28"/>
          <w:szCs w:val="28"/>
        </w:rPr>
        <w:t xml:space="preserve">ПРОИЗВОДСТВЕННОЙ </w:t>
      </w:r>
      <w:r w:rsidR="00796782">
        <w:rPr>
          <w:b/>
          <w:sz w:val="28"/>
          <w:szCs w:val="28"/>
        </w:rPr>
        <w:t xml:space="preserve">ПРЕДДИПЛОМНОЙ </w:t>
      </w:r>
      <w:r w:rsidR="00DA7253" w:rsidRPr="00860E9C">
        <w:rPr>
          <w:b/>
          <w:sz w:val="28"/>
          <w:szCs w:val="28"/>
        </w:rPr>
        <w:t xml:space="preserve">ПРАКТИКИ </w:t>
      </w:r>
    </w:p>
    <w:p w14:paraId="1E2E2E2A" w14:textId="77777777" w:rsidR="00612AAD" w:rsidRPr="00860E9C" w:rsidRDefault="008E6008" w:rsidP="0091759A">
      <w:pPr>
        <w:jc w:val="center"/>
        <w:rPr>
          <w:b/>
          <w:sz w:val="28"/>
          <w:szCs w:val="28"/>
        </w:rPr>
      </w:pPr>
      <w:r w:rsidRPr="00860E9C">
        <w:rPr>
          <w:b/>
          <w:sz w:val="28"/>
          <w:szCs w:val="28"/>
        </w:rPr>
        <w:t xml:space="preserve">для студентов направления 45.03.02 Лингвистика </w:t>
      </w:r>
    </w:p>
    <w:p w14:paraId="58E1DC8C" w14:textId="1C6FF8AE" w:rsidR="008E6008" w:rsidRDefault="00796782" w:rsidP="00917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(профили</w:t>
      </w:r>
      <w:r w:rsidR="008E6008" w:rsidRPr="00860E9C">
        <w:rPr>
          <w:b/>
          <w:sz w:val="28"/>
          <w:szCs w:val="28"/>
        </w:rPr>
        <w:t xml:space="preserve"> «</w:t>
      </w:r>
      <w:r w:rsidR="00622C67" w:rsidRPr="00860E9C">
        <w:rPr>
          <w:b/>
          <w:sz w:val="28"/>
          <w:szCs w:val="28"/>
        </w:rPr>
        <w:t xml:space="preserve">Теория и методика преподавания </w:t>
      </w:r>
      <w:r w:rsidR="00D85D23">
        <w:rPr>
          <w:b/>
          <w:sz w:val="28"/>
          <w:szCs w:val="28"/>
        </w:rPr>
        <w:t>иностранных языков</w:t>
      </w:r>
      <w:r w:rsidR="00622C67" w:rsidRPr="00860E9C">
        <w:rPr>
          <w:b/>
          <w:sz w:val="28"/>
          <w:szCs w:val="28"/>
        </w:rPr>
        <w:t xml:space="preserve"> и культур»</w:t>
      </w:r>
      <w:r>
        <w:rPr>
          <w:b/>
          <w:sz w:val="28"/>
          <w:szCs w:val="28"/>
        </w:rPr>
        <w:t>, «Перевод и переводоведение»</w:t>
      </w:r>
      <w:r w:rsidR="00612AAD" w:rsidRPr="00860E9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14:paraId="25A0D081" w14:textId="77777777" w:rsidR="00796782" w:rsidRPr="00860E9C" w:rsidRDefault="00796782" w:rsidP="0091759A">
      <w:pPr>
        <w:jc w:val="center"/>
        <w:rPr>
          <w:b/>
          <w:sz w:val="28"/>
          <w:szCs w:val="28"/>
        </w:rPr>
      </w:pPr>
    </w:p>
    <w:p w14:paraId="5CEC3E51" w14:textId="7DAF4BA5" w:rsidR="00B50E14" w:rsidRPr="00B824E4" w:rsidRDefault="00B50E14" w:rsidP="00B824E4">
      <w:pPr>
        <w:spacing w:after="120"/>
        <w:rPr>
          <w:b/>
          <w:bCs/>
          <w:sz w:val="28"/>
          <w:szCs w:val="28"/>
        </w:rPr>
      </w:pPr>
      <w:r w:rsidRPr="00B824E4">
        <w:rPr>
          <w:b/>
          <w:bCs/>
          <w:sz w:val="28"/>
          <w:szCs w:val="28"/>
        </w:rPr>
        <w:t>1. Цели и задачи производственной преддипломной практики</w:t>
      </w:r>
    </w:p>
    <w:p w14:paraId="72712DF8" w14:textId="4D3D9681" w:rsidR="00796782" w:rsidRDefault="00565D4B" w:rsidP="00796782">
      <w:pPr>
        <w:shd w:val="clear" w:color="auto" w:fill="FFFFFF"/>
        <w:ind w:firstLine="567"/>
        <w:jc w:val="both"/>
        <w:rPr>
          <w:bCs/>
          <w:spacing w:val="-7"/>
          <w:sz w:val="28"/>
          <w:szCs w:val="28"/>
        </w:rPr>
      </w:pPr>
      <w:r w:rsidRPr="00F4447E">
        <w:rPr>
          <w:sz w:val="28"/>
          <w:szCs w:val="28"/>
        </w:rPr>
        <w:tab/>
      </w:r>
      <w:r w:rsidR="00796782" w:rsidRPr="00AD5D00">
        <w:rPr>
          <w:rFonts w:eastAsiaTheme="minorHAnsi"/>
          <w:sz w:val="28"/>
          <w:szCs w:val="28"/>
          <w:lang w:eastAsia="en-US"/>
        </w:rPr>
        <w:t xml:space="preserve">Целью реализации </w:t>
      </w:r>
      <w:r w:rsidR="00B50E14">
        <w:rPr>
          <w:rFonts w:eastAsiaTheme="minorHAnsi"/>
          <w:sz w:val="28"/>
          <w:szCs w:val="28"/>
          <w:lang w:eastAsia="en-US"/>
        </w:rPr>
        <w:t>производственной преддипломной</w:t>
      </w:r>
      <w:r w:rsidR="00796782">
        <w:rPr>
          <w:rFonts w:eastAsiaTheme="minorHAnsi"/>
          <w:sz w:val="28"/>
          <w:szCs w:val="28"/>
          <w:lang w:eastAsia="en-US"/>
        </w:rPr>
        <w:t xml:space="preserve"> практики </w:t>
      </w:r>
      <w:r w:rsidR="00796782" w:rsidRPr="00AD5D00">
        <w:rPr>
          <w:rFonts w:eastAsiaTheme="minorHAnsi"/>
          <w:sz w:val="28"/>
          <w:szCs w:val="28"/>
          <w:lang w:eastAsia="en-US"/>
        </w:rPr>
        <w:t>является формирование у студентов навыков научно-исследовательской деятельности. Данные навыки, предопределенные соответствующими компетенциями, реализуются в формате подготовки обзоров и рефер</w:t>
      </w:r>
      <w:r w:rsidR="00796782">
        <w:rPr>
          <w:rFonts w:eastAsiaTheme="minorHAnsi"/>
          <w:sz w:val="28"/>
          <w:szCs w:val="28"/>
          <w:lang w:eastAsia="en-US"/>
        </w:rPr>
        <w:t>атов</w:t>
      </w:r>
      <w:r w:rsidR="00796782" w:rsidRPr="00AD5D00">
        <w:rPr>
          <w:rFonts w:eastAsiaTheme="minorHAnsi"/>
          <w:sz w:val="28"/>
          <w:szCs w:val="28"/>
          <w:lang w:eastAsia="en-US"/>
        </w:rPr>
        <w:t>, статей и сообщений по проблематике разрабатываемой научной темы, а также</w:t>
      </w:r>
      <w:r w:rsidR="00796782">
        <w:rPr>
          <w:rFonts w:eastAsiaTheme="minorHAnsi"/>
          <w:sz w:val="28"/>
          <w:szCs w:val="28"/>
          <w:lang w:eastAsia="en-US"/>
        </w:rPr>
        <w:t>, в конечном итоге,</w:t>
      </w:r>
      <w:r w:rsidR="00796782" w:rsidRPr="00AD5D00">
        <w:rPr>
          <w:rFonts w:eastAsiaTheme="minorHAnsi"/>
          <w:sz w:val="28"/>
          <w:szCs w:val="28"/>
          <w:lang w:eastAsia="en-US"/>
        </w:rPr>
        <w:t xml:space="preserve"> </w:t>
      </w:r>
      <w:r w:rsidR="00796782">
        <w:rPr>
          <w:rFonts w:eastAsiaTheme="minorHAnsi"/>
          <w:sz w:val="28"/>
          <w:szCs w:val="28"/>
          <w:lang w:eastAsia="en-US"/>
        </w:rPr>
        <w:t>выпускной квалификационной работы</w:t>
      </w:r>
      <w:r w:rsidR="00796782" w:rsidRPr="00AD5D00">
        <w:rPr>
          <w:rFonts w:eastAsiaTheme="minorHAnsi"/>
          <w:sz w:val="28"/>
          <w:szCs w:val="28"/>
          <w:lang w:eastAsia="en-US"/>
        </w:rPr>
        <w:t xml:space="preserve">. </w:t>
      </w:r>
      <w:r w:rsidR="00796782">
        <w:rPr>
          <w:bCs/>
          <w:spacing w:val="-7"/>
          <w:sz w:val="28"/>
          <w:szCs w:val="28"/>
        </w:rPr>
        <w:t>Данная</w:t>
      </w:r>
      <w:r w:rsidR="00796782" w:rsidRPr="00AD5D00">
        <w:rPr>
          <w:bCs/>
          <w:spacing w:val="-7"/>
          <w:sz w:val="28"/>
          <w:szCs w:val="28"/>
        </w:rPr>
        <w:t xml:space="preserve"> форма научно-исследовательской работы включает в себя работу с </w:t>
      </w:r>
      <w:r w:rsidR="00B50E14">
        <w:rPr>
          <w:bCs/>
          <w:spacing w:val="-7"/>
          <w:sz w:val="28"/>
          <w:szCs w:val="28"/>
        </w:rPr>
        <w:t>библиотечными фондами и интернет</w:t>
      </w:r>
      <w:r w:rsidR="00796782" w:rsidRPr="00AD5D00">
        <w:rPr>
          <w:bCs/>
          <w:spacing w:val="-7"/>
          <w:sz w:val="28"/>
          <w:szCs w:val="28"/>
        </w:rPr>
        <w:t xml:space="preserve">-ресурсами по проблематике </w:t>
      </w:r>
      <w:r w:rsidR="00796782">
        <w:rPr>
          <w:bCs/>
          <w:spacing w:val="-7"/>
          <w:sz w:val="28"/>
          <w:szCs w:val="28"/>
        </w:rPr>
        <w:t>ВКР</w:t>
      </w:r>
      <w:r w:rsidR="00796782" w:rsidRPr="00AD5D00">
        <w:rPr>
          <w:bCs/>
          <w:spacing w:val="-7"/>
          <w:sz w:val="28"/>
          <w:szCs w:val="28"/>
        </w:rPr>
        <w:t>, консультации с научными руководителями, подготовку</w:t>
      </w:r>
      <w:r w:rsidR="00796782">
        <w:rPr>
          <w:bCs/>
          <w:spacing w:val="-7"/>
          <w:sz w:val="28"/>
          <w:szCs w:val="28"/>
        </w:rPr>
        <w:t xml:space="preserve"> докладов и сообщений на научных конференциях</w:t>
      </w:r>
      <w:r w:rsidR="00796782" w:rsidRPr="00AD5D00">
        <w:rPr>
          <w:bCs/>
          <w:spacing w:val="-7"/>
          <w:sz w:val="28"/>
          <w:szCs w:val="28"/>
        </w:rPr>
        <w:t xml:space="preserve">, написание статей для сборников научных трудов. </w:t>
      </w:r>
    </w:p>
    <w:p w14:paraId="7AFD6D30" w14:textId="77777777" w:rsidR="00796782" w:rsidRDefault="00796782" w:rsidP="00796782">
      <w:pPr>
        <w:shd w:val="clear" w:color="auto" w:fill="FFFFFF"/>
        <w:ind w:firstLine="567"/>
        <w:jc w:val="both"/>
        <w:rPr>
          <w:bCs/>
          <w:spacing w:val="-7"/>
          <w:sz w:val="28"/>
          <w:szCs w:val="28"/>
        </w:rPr>
      </w:pPr>
    </w:p>
    <w:p w14:paraId="6752D26E" w14:textId="77777777" w:rsidR="00796782" w:rsidRDefault="00796782" w:rsidP="00F9542E">
      <w:pPr>
        <w:shd w:val="clear" w:color="auto" w:fill="FFFFFF"/>
        <w:spacing w:after="240"/>
        <w:rPr>
          <w:sz w:val="28"/>
          <w:szCs w:val="28"/>
        </w:rPr>
      </w:pPr>
      <w:r w:rsidRPr="00426C4F"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прохождения практики являются: </w:t>
      </w:r>
    </w:p>
    <w:p w14:paraId="6F5FB9DF" w14:textId="77777777" w:rsidR="00796782" w:rsidRDefault="00796782" w:rsidP="000F559F">
      <w:pPr>
        <w:pStyle w:val="a6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C54C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>методики работы над написанием самостоятельного научного сочинения по избранной студентом теме;</w:t>
      </w:r>
    </w:p>
    <w:p w14:paraId="466AA024" w14:textId="77777777" w:rsidR="00796782" w:rsidRPr="008912C5" w:rsidRDefault="00796782" w:rsidP="00796782">
      <w:pPr>
        <w:pStyle w:val="a6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ознакомление с принципами анализа и обобщения информации;</w:t>
      </w:r>
    </w:p>
    <w:p w14:paraId="038E4FEF" w14:textId="77777777" w:rsidR="00796782" w:rsidRDefault="00796782" w:rsidP="00796782">
      <w:pPr>
        <w:pStyle w:val="a6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CE33FD">
        <w:rPr>
          <w:sz w:val="28"/>
          <w:szCs w:val="28"/>
        </w:rPr>
        <w:t>развитие умения осуществлять поиск и сбор информации в</w:t>
      </w:r>
      <w:r>
        <w:rPr>
          <w:sz w:val="28"/>
          <w:szCs w:val="28"/>
        </w:rPr>
        <w:t xml:space="preserve"> сети Интернет</w:t>
      </w:r>
      <w:r w:rsidRPr="00CE33FD">
        <w:rPr>
          <w:sz w:val="28"/>
          <w:szCs w:val="28"/>
        </w:rPr>
        <w:t>, а также проводить её обработку, систематизацию и интерпретацию для решения поставленной задачи;</w:t>
      </w:r>
    </w:p>
    <w:p w14:paraId="059D48E9" w14:textId="77777777" w:rsidR="00796782" w:rsidRDefault="00796782" w:rsidP="00796782">
      <w:pPr>
        <w:pStyle w:val="a6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отечественного и зарубежного научного наследия, а также современных научных направлений гуманитарного знания для решения конкретных задач собственного исследования; </w:t>
      </w:r>
    </w:p>
    <w:p w14:paraId="7E02D840" w14:textId="77777777" w:rsidR="00796782" w:rsidRPr="000F70DE" w:rsidRDefault="00796782" w:rsidP="00796782">
      <w:pPr>
        <w:pStyle w:val="a6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4E7DA4">
        <w:rPr>
          <w:rFonts w:eastAsia="Calibri"/>
          <w:sz w:val="28"/>
          <w:szCs w:val="28"/>
        </w:rPr>
        <w:t>формирование у студентов способности опираться на уже известное из предшествующего обучения и почерпнутое из ознакомления с научной литературой для объективной оценки значимости результатов своего исследования.</w:t>
      </w:r>
    </w:p>
    <w:p w14:paraId="0422369E" w14:textId="2B0ED0E8" w:rsidR="00F4447E" w:rsidRDefault="00F4447E" w:rsidP="0079678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F2BBAA2" w14:textId="3A82698E" w:rsidR="009073C5" w:rsidRDefault="009073C5" w:rsidP="000F559F">
      <w:pPr>
        <w:pStyle w:val="a6"/>
        <w:spacing w:after="240" w:line="276" w:lineRule="auto"/>
        <w:ind w:left="0"/>
        <w:jc w:val="both"/>
        <w:rPr>
          <w:bCs/>
          <w:sz w:val="28"/>
          <w:szCs w:val="28"/>
        </w:rPr>
      </w:pPr>
      <w:r w:rsidRPr="00F4447E">
        <w:rPr>
          <w:b/>
          <w:bCs/>
          <w:sz w:val="28"/>
          <w:szCs w:val="28"/>
        </w:rPr>
        <w:t>Планируемые результаты</w:t>
      </w:r>
      <w:r w:rsidRPr="00F4447E">
        <w:rPr>
          <w:bCs/>
          <w:sz w:val="28"/>
          <w:szCs w:val="28"/>
        </w:rPr>
        <w:t xml:space="preserve"> обучения при прохождении производственной</w:t>
      </w:r>
      <w:r w:rsidR="003148A9">
        <w:rPr>
          <w:bCs/>
          <w:sz w:val="28"/>
          <w:szCs w:val="28"/>
        </w:rPr>
        <w:t xml:space="preserve"> (преддипломной)</w:t>
      </w:r>
      <w:r w:rsidRPr="00F4447E">
        <w:rPr>
          <w:bCs/>
          <w:sz w:val="28"/>
          <w:szCs w:val="28"/>
        </w:rPr>
        <w:t xml:space="preserve"> практики в соответствии с федеральным государственным образовательным стандартом по направлен</w:t>
      </w:r>
      <w:r w:rsidR="00796782">
        <w:rPr>
          <w:bCs/>
          <w:sz w:val="28"/>
          <w:szCs w:val="28"/>
        </w:rPr>
        <w:t>ию 45.03.02 Лингвистика (профили</w:t>
      </w:r>
      <w:r w:rsidRPr="00F4447E">
        <w:rPr>
          <w:bCs/>
          <w:sz w:val="28"/>
          <w:szCs w:val="28"/>
        </w:rPr>
        <w:t xml:space="preserve"> «</w:t>
      </w:r>
      <w:r w:rsidR="00133F9E" w:rsidRPr="00F4447E">
        <w:rPr>
          <w:bCs/>
          <w:sz w:val="28"/>
          <w:szCs w:val="28"/>
        </w:rPr>
        <w:t xml:space="preserve">Теория и методика преподавания </w:t>
      </w:r>
      <w:r w:rsidR="00D85D23">
        <w:rPr>
          <w:bCs/>
          <w:sz w:val="28"/>
          <w:szCs w:val="28"/>
        </w:rPr>
        <w:t>иностранных языков</w:t>
      </w:r>
      <w:r w:rsidR="00133F9E" w:rsidRPr="00F4447E">
        <w:rPr>
          <w:bCs/>
          <w:sz w:val="28"/>
          <w:szCs w:val="28"/>
        </w:rPr>
        <w:t xml:space="preserve"> и культур»</w:t>
      </w:r>
      <w:r w:rsidR="00796782">
        <w:rPr>
          <w:bCs/>
          <w:sz w:val="28"/>
          <w:szCs w:val="28"/>
        </w:rPr>
        <w:t>, «Перевод и пер</w:t>
      </w:r>
      <w:r w:rsidR="000F559F">
        <w:rPr>
          <w:bCs/>
          <w:sz w:val="28"/>
          <w:szCs w:val="28"/>
        </w:rPr>
        <w:t>е</w:t>
      </w:r>
      <w:r w:rsidR="00796782">
        <w:rPr>
          <w:bCs/>
          <w:sz w:val="28"/>
          <w:szCs w:val="28"/>
        </w:rPr>
        <w:t>водоведение»</w:t>
      </w:r>
      <w:r w:rsidRPr="00F4447E">
        <w:rPr>
          <w:bCs/>
          <w:sz w:val="28"/>
          <w:szCs w:val="28"/>
        </w:rPr>
        <w:t>)</w:t>
      </w:r>
      <w:r w:rsidR="00F9542E">
        <w:rPr>
          <w:bCs/>
          <w:sz w:val="28"/>
          <w:szCs w:val="28"/>
        </w:rPr>
        <w:t>:</w:t>
      </w:r>
    </w:p>
    <w:p w14:paraId="10FC322F" w14:textId="2AC305AC" w:rsidR="00F9542E" w:rsidRPr="00F9542E" w:rsidRDefault="00F9542E" w:rsidP="00F9542E">
      <w:pPr>
        <w:ind w:firstLine="708"/>
        <w:jc w:val="both"/>
        <w:rPr>
          <w:rFonts w:eastAsiaTheme="majorEastAsia"/>
          <w:b/>
          <w:bCs/>
          <w:sz w:val="28"/>
          <w:szCs w:val="28"/>
        </w:rPr>
      </w:pPr>
      <w:r>
        <w:rPr>
          <w:sz w:val="28"/>
          <w:szCs w:val="28"/>
        </w:rPr>
        <w:t xml:space="preserve">В рамках преддипломной практики в той или иной степени формируются все необходимые </w:t>
      </w:r>
      <w:r w:rsidR="00E14461">
        <w:rPr>
          <w:sz w:val="28"/>
          <w:szCs w:val="28"/>
        </w:rPr>
        <w:t xml:space="preserve">универсальные и профессиональные </w:t>
      </w:r>
      <w:r>
        <w:rPr>
          <w:sz w:val="28"/>
          <w:szCs w:val="28"/>
        </w:rPr>
        <w:t>компетенции выпуск</w:t>
      </w:r>
      <w:r w:rsidR="00E14461">
        <w:rPr>
          <w:sz w:val="28"/>
          <w:szCs w:val="28"/>
        </w:rPr>
        <w:t>ников</w:t>
      </w:r>
      <w:r>
        <w:rPr>
          <w:sz w:val="28"/>
          <w:szCs w:val="28"/>
        </w:rPr>
        <w:t xml:space="preserve">, но в качестве </w:t>
      </w:r>
      <w:r w:rsidR="00E14461">
        <w:rPr>
          <w:b/>
          <w:sz w:val="28"/>
          <w:szCs w:val="28"/>
        </w:rPr>
        <w:t>ключевой</w:t>
      </w:r>
      <w:r w:rsidR="00E14461">
        <w:rPr>
          <w:rFonts w:eastAsiaTheme="majorEastAsia"/>
          <w:bCs/>
          <w:sz w:val="28"/>
          <w:szCs w:val="28"/>
        </w:rPr>
        <w:t xml:space="preserve"> безусловно выступает </w:t>
      </w:r>
      <w:r w:rsidR="00E14461" w:rsidRPr="00E14461">
        <w:rPr>
          <w:rFonts w:eastAsiaTheme="majorEastAsia"/>
          <w:b/>
          <w:bCs/>
          <w:sz w:val="28"/>
          <w:szCs w:val="28"/>
        </w:rPr>
        <w:t>УК 1</w:t>
      </w:r>
      <w:r w:rsidR="00E14461" w:rsidRPr="00E14461">
        <w:rPr>
          <w:b/>
        </w:rPr>
        <w:t xml:space="preserve"> «</w:t>
      </w:r>
      <w:r w:rsidR="00E14461" w:rsidRPr="00E14461">
        <w:rPr>
          <w:rFonts w:eastAsiaTheme="majorEastAsia"/>
          <w:b/>
          <w:bCs/>
          <w:sz w:val="28"/>
          <w:szCs w:val="28"/>
        </w:rPr>
        <w:t xml:space="preserve">способен </w:t>
      </w:r>
      <w:r w:rsidR="00E14461" w:rsidRPr="00E14461">
        <w:rPr>
          <w:rFonts w:eastAsiaTheme="majorEastAsia"/>
          <w:b/>
          <w:bCs/>
          <w:sz w:val="28"/>
          <w:szCs w:val="28"/>
        </w:rPr>
        <w:lastRenderedPageBreak/>
        <w:t>осуществлять поиск, критический анализ и синтез информации, применять системный подход для решения поставленных задач».</w:t>
      </w:r>
      <w:r w:rsidR="00E14461">
        <w:rPr>
          <w:rFonts w:eastAsiaTheme="majorEastAsia"/>
          <w:bCs/>
          <w:sz w:val="28"/>
          <w:szCs w:val="28"/>
        </w:rPr>
        <w:t xml:space="preserve"> Студент</w:t>
      </w:r>
      <w:r w:rsidRPr="008E6778">
        <w:rPr>
          <w:rFonts w:eastAsiaTheme="majorEastAsia"/>
          <w:b/>
          <w:bCs/>
          <w:sz w:val="28"/>
          <w:szCs w:val="28"/>
        </w:rPr>
        <w:tab/>
      </w:r>
    </w:p>
    <w:p w14:paraId="0DF09D10" w14:textId="04F34D8C" w:rsidR="008E6778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</w:t>
      </w:r>
      <w:r w:rsidRPr="00E14461">
        <w:rPr>
          <w:bCs/>
          <w:sz w:val="28"/>
          <w:szCs w:val="28"/>
        </w:rPr>
        <w:t>нализирует задачу, выделяя ее базовые составляющие</w:t>
      </w:r>
      <w:r>
        <w:rPr>
          <w:bCs/>
          <w:sz w:val="28"/>
          <w:szCs w:val="28"/>
        </w:rPr>
        <w:t>;</w:t>
      </w:r>
    </w:p>
    <w:p w14:paraId="63EB616A" w14:textId="73517605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E14461">
        <w:rPr>
          <w:bCs/>
          <w:sz w:val="28"/>
          <w:szCs w:val="28"/>
        </w:rPr>
        <w:t>пределяет, интерпретирует и ранжирует информацию, требуемую для решения поставленной задачи;</w:t>
      </w:r>
    </w:p>
    <w:p w14:paraId="17299BEC" w14:textId="6941FBF7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E14461">
        <w:rPr>
          <w:bCs/>
          <w:sz w:val="28"/>
          <w:szCs w:val="28"/>
        </w:rPr>
        <w:t>существляет поиск информации для решения поставленной задачи по различным типам запросов</w:t>
      </w:r>
      <w:r>
        <w:rPr>
          <w:bCs/>
          <w:sz w:val="28"/>
          <w:szCs w:val="28"/>
        </w:rPr>
        <w:t>;</w:t>
      </w:r>
    </w:p>
    <w:p w14:paraId="080A1E41" w14:textId="2B545F4E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E14461">
        <w:rPr>
          <w:bCs/>
          <w:sz w:val="28"/>
          <w:szCs w:val="28"/>
        </w:rPr>
        <w:t>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</w:r>
      <w:r>
        <w:rPr>
          <w:bCs/>
          <w:sz w:val="28"/>
          <w:szCs w:val="28"/>
        </w:rPr>
        <w:t>;</w:t>
      </w:r>
    </w:p>
    <w:p w14:paraId="5ED90648" w14:textId="763151C6" w:rsidR="00E14461" w:rsidRDefault="00E14461" w:rsidP="001520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E14461">
        <w:rPr>
          <w:bCs/>
          <w:sz w:val="28"/>
          <w:szCs w:val="28"/>
        </w:rPr>
        <w:t>ассматривает и предлагает возможные варианты решения поставленной задачи, оценивая их достоинства и недостатки</w:t>
      </w:r>
      <w:r>
        <w:rPr>
          <w:bCs/>
          <w:sz w:val="28"/>
          <w:szCs w:val="28"/>
        </w:rPr>
        <w:t>.</w:t>
      </w:r>
    </w:p>
    <w:p w14:paraId="5D1B1DA0" w14:textId="325C3433" w:rsidR="00E14461" w:rsidRDefault="00E14461" w:rsidP="0015204A">
      <w:pPr>
        <w:jc w:val="both"/>
        <w:rPr>
          <w:sz w:val="24"/>
          <w:szCs w:val="24"/>
        </w:rPr>
      </w:pPr>
      <w:r>
        <w:rPr>
          <w:bCs/>
          <w:sz w:val="28"/>
          <w:szCs w:val="28"/>
        </w:rPr>
        <w:tab/>
        <w:t>Кроме того, в зависимости от профиля направления «Теория и методика преподавания иностранных языков и культур» или «Перевод и переводоведение» и темы выпускной квалификационной работы развиваются соответствующие профессиональные компетенции студентов.</w:t>
      </w:r>
    </w:p>
    <w:p w14:paraId="2FE51BC1" w14:textId="1D00F88F" w:rsidR="00D25438" w:rsidRPr="00B824E4" w:rsidRDefault="00281EF1" w:rsidP="00B824E4">
      <w:pPr>
        <w:spacing w:before="240" w:after="120"/>
        <w:rPr>
          <w:b/>
          <w:bCs/>
          <w:sz w:val="28"/>
          <w:szCs w:val="28"/>
        </w:rPr>
      </w:pPr>
      <w:bookmarkStart w:id="0" w:name="_Toc95079989"/>
      <w:bookmarkStart w:id="1" w:name="_Toc95080303"/>
      <w:bookmarkStart w:id="2" w:name="_Toc95084377"/>
      <w:bookmarkStart w:id="3" w:name="_Toc95088490"/>
      <w:r w:rsidRPr="00B824E4">
        <w:rPr>
          <w:b/>
          <w:bCs/>
          <w:sz w:val="28"/>
          <w:szCs w:val="28"/>
        </w:rPr>
        <w:t>2</w:t>
      </w:r>
      <w:r w:rsidR="00D25438" w:rsidRPr="00B824E4">
        <w:rPr>
          <w:b/>
          <w:bCs/>
          <w:sz w:val="28"/>
          <w:szCs w:val="28"/>
        </w:rPr>
        <w:t xml:space="preserve">. Базы практики и виды </w:t>
      </w:r>
      <w:r w:rsidR="00E0066A" w:rsidRPr="00B824E4">
        <w:rPr>
          <w:b/>
          <w:bCs/>
          <w:sz w:val="28"/>
          <w:szCs w:val="28"/>
        </w:rPr>
        <w:t>выполняемых работ</w:t>
      </w:r>
      <w:bookmarkEnd w:id="0"/>
      <w:bookmarkEnd w:id="1"/>
      <w:bookmarkEnd w:id="2"/>
      <w:bookmarkEnd w:id="3"/>
    </w:p>
    <w:p w14:paraId="177A09DF" w14:textId="681E35AB" w:rsidR="00070EA4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0E14">
        <w:rPr>
          <w:sz w:val="28"/>
          <w:szCs w:val="28"/>
        </w:rPr>
        <w:t>Производственная п</w:t>
      </w:r>
      <w:r w:rsidR="00B50E14" w:rsidRPr="00B50E14">
        <w:rPr>
          <w:sz w:val="28"/>
          <w:szCs w:val="28"/>
        </w:rPr>
        <w:t xml:space="preserve">реддипломная практика проводится </w:t>
      </w:r>
      <w:r w:rsidR="00B50E14">
        <w:rPr>
          <w:sz w:val="28"/>
          <w:szCs w:val="28"/>
        </w:rPr>
        <w:t xml:space="preserve">стационарно </w:t>
      </w:r>
      <w:r w:rsidRPr="00F6371D">
        <w:rPr>
          <w:sz w:val="28"/>
          <w:szCs w:val="28"/>
        </w:rPr>
        <w:t>в специально отведенный для этого графиком учебного процесса период</w:t>
      </w:r>
      <w:r>
        <w:rPr>
          <w:sz w:val="28"/>
          <w:szCs w:val="28"/>
        </w:rPr>
        <w:t xml:space="preserve"> </w:t>
      </w:r>
      <w:r w:rsidR="00B50E14">
        <w:rPr>
          <w:sz w:val="28"/>
          <w:szCs w:val="28"/>
        </w:rPr>
        <w:t xml:space="preserve">на базе выпускающей </w:t>
      </w:r>
      <w:r w:rsidR="00B50E14" w:rsidRPr="00B50E14">
        <w:rPr>
          <w:sz w:val="28"/>
          <w:szCs w:val="28"/>
        </w:rPr>
        <w:t>кафедры и завершается предзащитой ВКР.</w:t>
      </w:r>
    </w:p>
    <w:p w14:paraId="51061CE0" w14:textId="240FE623" w:rsidR="00F6371D" w:rsidRPr="00F6371D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4" w:name="_Toc95079990"/>
      <w:bookmarkStart w:id="5" w:name="_Toc95080304"/>
      <w:bookmarkStart w:id="6" w:name="_Toc95084378"/>
      <w:bookmarkStart w:id="7" w:name="_Toc95088491"/>
      <w:r w:rsidRPr="00F6371D">
        <w:rPr>
          <w:sz w:val="28"/>
          <w:szCs w:val="28"/>
        </w:rPr>
        <w:t>На момент прохождения практики студенты имеют согласованную с научным руководителем и официально утвержденную тему исследования, обладают навыками сбора и анализа научной информации, реализованными в форме курсовой работы на 3 курсе и углуб</w:t>
      </w:r>
      <w:r w:rsidR="00775460">
        <w:rPr>
          <w:sz w:val="28"/>
          <w:szCs w:val="28"/>
        </w:rPr>
        <w:t xml:space="preserve">ленными в ходе </w:t>
      </w:r>
      <w:r w:rsidRPr="00F6371D">
        <w:rPr>
          <w:sz w:val="28"/>
          <w:szCs w:val="28"/>
        </w:rPr>
        <w:t xml:space="preserve">научно-исследовательской работы на 4 курсе. </w:t>
      </w:r>
    </w:p>
    <w:p w14:paraId="728EA539" w14:textId="12EC7703" w:rsidR="00F6371D" w:rsidRPr="00F6371D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371D">
        <w:rPr>
          <w:sz w:val="28"/>
          <w:szCs w:val="28"/>
        </w:rPr>
        <w:t xml:space="preserve">В зависимости от темы исследования студенты </w:t>
      </w:r>
      <w:r w:rsidR="00775460" w:rsidRPr="00F6371D">
        <w:rPr>
          <w:sz w:val="28"/>
          <w:szCs w:val="28"/>
        </w:rPr>
        <w:t xml:space="preserve">осуществляют сбор и анализ корпуса примеров, </w:t>
      </w:r>
      <w:r w:rsidRPr="00F6371D">
        <w:rPr>
          <w:sz w:val="28"/>
          <w:szCs w:val="28"/>
        </w:rPr>
        <w:t xml:space="preserve">используют методы и технологии </w:t>
      </w:r>
      <w:r w:rsidR="00775460">
        <w:rPr>
          <w:sz w:val="28"/>
          <w:szCs w:val="28"/>
        </w:rPr>
        <w:t xml:space="preserve">научного </w:t>
      </w:r>
      <w:r w:rsidRPr="00F6371D">
        <w:rPr>
          <w:sz w:val="28"/>
          <w:szCs w:val="28"/>
        </w:rPr>
        <w:t xml:space="preserve">наблюдения, сопоставительного анализа, </w:t>
      </w:r>
      <w:r w:rsidR="00775460" w:rsidRPr="00F6371D">
        <w:rPr>
          <w:sz w:val="28"/>
          <w:szCs w:val="28"/>
        </w:rPr>
        <w:t>психолингвистического эксперимента</w:t>
      </w:r>
      <w:r w:rsidR="000F559F">
        <w:rPr>
          <w:sz w:val="28"/>
          <w:szCs w:val="28"/>
        </w:rPr>
        <w:t xml:space="preserve"> и т.п.</w:t>
      </w:r>
      <w:r w:rsidR="00775460" w:rsidRPr="00F6371D">
        <w:rPr>
          <w:sz w:val="28"/>
          <w:szCs w:val="28"/>
        </w:rPr>
        <w:t xml:space="preserve">, </w:t>
      </w:r>
      <w:r w:rsidRPr="00F6371D">
        <w:rPr>
          <w:sz w:val="28"/>
          <w:szCs w:val="28"/>
        </w:rPr>
        <w:t>очно или дистанционно консультируются с научным руководителем, осуществляющим руководство практикой.</w:t>
      </w:r>
    </w:p>
    <w:p w14:paraId="601ACD92" w14:textId="224D07FF" w:rsidR="00B50E14" w:rsidRDefault="00F6371D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6371D">
        <w:rPr>
          <w:sz w:val="28"/>
          <w:szCs w:val="28"/>
        </w:rPr>
        <w:t xml:space="preserve">Специфика преддипломной практики предопределена ее местом в учебном процессе и, как правило, связана с подведением итогов НИР и оформлением ее результатов в виде научных докладов и сообщений, статей, тезисов и иных материалов, а также презентации результатов собственного научного исследования </w:t>
      </w:r>
      <w:r w:rsidR="00775460">
        <w:rPr>
          <w:sz w:val="28"/>
          <w:szCs w:val="28"/>
        </w:rPr>
        <w:t xml:space="preserve">в виде текста выпускной квалификационной работы и устной защиты </w:t>
      </w:r>
      <w:r w:rsidR="009E45DF">
        <w:rPr>
          <w:sz w:val="28"/>
          <w:szCs w:val="28"/>
        </w:rPr>
        <w:t xml:space="preserve">ВКР </w:t>
      </w:r>
      <w:r w:rsidRPr="00F6371D">
        <w:rPr>
          <w:sz w:val="28"/>
          <w:szCs w:val="28"/>
        </w:rPr>
        <w:t xml:space="preserve">во </w:t>
      </w:r>
      <w:r w:rsidR="009E45DF">
        <w:rPr>
          <w:sz w:val="28"/>
          <w:szCs w:val="28"/>
        </w:rPr>
        <w:t>время ее предварительной защиты</w:t>
      </w:r>
      <w:r w:rsidRPr="00F6371D">
        <w:rPr>
          <w:sz w:val="28"/>
          <w:szCs w:val="28"/>
        </w:rPr>
        <w:t>.</w:t>
      </w:r>
    </w:p>
    <w:p w14:paraId="00388B5F" w14:textId="144764CD" w:rsidR="00B824E4" w:rsidRDefault="00B824E4" w:rsidP="00F6371D">
      <w:pPr>
        <w:tabs>
          <w:tab w:val="left" w:pos="1254"/>
        </w:tabs>
        <w:spacing w:line="246" w:lineRule="auto"/>
        <w:jc w:val="both"/>
        <w:rPr>
          <w:sz w:val="28"/>
          <w:szCs w:val="28"/>
        </w:rPr>
      </w:pPr>
    </w:p>
    <w:p w14:paraId="1143D947" w14:textId="035C08D2" w:rsidR="00D25438" w:rsidRDefault="00834C6F" w:rsidP="00B824E4">
      <w:pPr>
        <w:spacing w:before="240" w:after="120"/>
        <w:ind w:firstLine="720"/>
        <w:jc w:val="both"/>
        <w:rPr>
          <w:b/>
          <w:bCs/>
          <w:sz w:val="28"/>
          <w:szCs w:val="28"/>
        </w:rPr>
      </w:pPr>
      <w:r w:rsidRPr="00F4447E">
        <w:rPr>
          <w:b/>
          <w:bCs/>
          <w:sz w:val="28"/>
          <w:szCs w:val="28"/>
        </w:rPr>
        <w:t>3</w:t>
      </w:r>
      <w:r w:rsidR="00D25438" w:rsidRPr="00F4447E">
        <w:rPr>
          <w:b/>
          <w:bCs/>
          <w:sz w:val="28"/>
          <w:szCs w:val="28"/>
        </w:rPr>
        <w:t xml:space="preserve">. </w:t>
      </w:r>
      <w:r w:rsidR="003946A1" w:rsidRPr="00F4447E">
        <w:rPr>
          <w:b/>
          <w:bCs/>
          <w:sz w:val="28"/>
          <w:szCs w:val="28"/>
        </w:rPr>
        <w:t>Сроки</w:t>
      </w:r>
      <w:r w:rsidR="009E645A" w:rsidRPr="00F4447E">
        <w:rPr>
          <w:b/>
          <w:bCs/>
          <w:sz w:val="28"/>
          <w:szCs w:val="28"/>
        </w:rPr>
        <w:t xml:space="preserve"> практики</w:t>
      </w:r>
      <w:r w:rsidR="003946A1" w:rsidRPr="00F4447E">
        <w:rPr>
          <w:b/>
          <w:bCs/>
          <w:sz w:val="28"/>
          <w:szCs w:val="28"/>
        </w:rPr>
        <w:t xml:space="preserve"> и о</w:t>
      </w:r>
      <w:r w:rsidR="009C2B67" w:rsidRPr="00F4447E">
        <w:rPr>
          <w:b/>
          <w:bCs/>
          <w:sz w:val="28"/>
          <w:szCs w:val="28"/>
        </w:rPr>
        <w:t>бъем</w:t>
      </w:r>
      <w:r w:rsidR="00D25438" w:rsidRPr="00F4447E">
        <w:rPr>
          <w:b/>
          <w:bCs/>
          <w:sz w:val="28"/>
          <w:szCs w:val="28"/>
        </w:rPr>
        <w:t xml:space="preserve"> выполняемых работ</w:t>
      </w:r>
      <w:bookmarkEnd w:id="4"/>
      <w:bookmarkEnd w:id="5"/>
      <w:bookmarkEnd w:id="6"/>
      <w:bookmarkEnd w:id="7"/>
      <w:r w:rsidR="00D25438" w:rsidRPr="00F4447E">
        <w:rPr>
          <w:b/>
          <w:bCs/>
          <w:sz w:val="28"/>
          <w:szCs w:val="28"/>
        </w:rPr>
        <w:t xml:space="preserve"> </w:t>
      </w:r>
    </w:p>
    <w:p w14:paraId="29E56D15" w14:textId="1C53BADE" w:rsidR="004D23EC" w:rsidRDefault="003C3765" w:rsidP="00C43166">
      <w:pPr>
        <w:tabs>
          <w:tab w:val="left" w:pos="9240"/>
        </w:tabs>
        <w:ind w:firstLine="720"/>
        <w:jc w:val="both"/>
        <w:rPr>
          <w:sz w:val="28"/>
          <w:szCs w:val="28"/>
        </w:rPr>
      </w:pPr>
      <w:r w:rsidRPr="00F4447E">
        <w:rPr>
          <w:sz w:val="28"/>
          <w:szCs w:val="28"/>
        </w:rPr>
        <w:t>В соответствии с графиком учебного процесса производственная</w:t>
      </w:r>
      <w:r w:rsidR="00F6371D">
        <w:rPr>
          <w:sz w:val="28"/>
          <w:szCs w:val="28"/>
        </w:rPr>
        <w:t xml:space="preserve"> преддипломная </w:t>
      </w:r>
      <w:r w:rsidRPr="00F4447E">
        <w:rPr>
          <w:sz w:val="28"/>
          <w:szCs w:val="28"/>
        </w:rPr>
        <w:t xml:space="preserve">практика </w:t>
      </w:r>
      <w:r w:rsidR="00F6371D">
        <w:rPr>
          <w:sz w:val="28"/>
          <w:szCs w:val="28"/>
        </w:rPr>
        <w:t>проводится в 8</w:t>
      </w:r>
      <w:r w:rsidR="000F559F">
        <w:rPr>
          <w:sz w:val="28"/>
          <w:szCs w:val="28"/>
        </w:rPr>
        <w:t>-м</w:t>
      </w:r>
      <w:r w:rsidR="00F6371D">
        <w:rPr>
          <w:sz w:val="28"/>
          <w:szCs w:val="28"/>
        </w:rPr>
        <w:t xml:space="preserve"> семестре в течение двух</w:t>
      </w:r>
      <w:r w:rsidR="00994D5F" w:rsidRPr="00F4447E">
        <w:rPr>
          <w:sz w:val="28"/>
          <w:szCs w:val="28"/>
        </w:rPr>
        <w:t xml:space="preserve"> недель. </w:t>
      </w:r>
      <w:r w:rsidR="007A2039" w:rsidRPr="00F4447E">
        <w:rPr>
          <w:sz w:val="28"/>
          <w:szCs w:val="28"/>
        </w:rPr>
        <w:t>На протяжении</w:t>
      </w:r>
      <w:r w:rsidR="008B15D9" w:rsidRPr="00F4447E">
        <w:rPr>
          <w:sz w:val="28"/>
          <w:szCs w:val="28"/>
        </w:rPr>
        <w:t xml:space="preserve"> </w:t>
      </w:r>
      <w:r w:rsidR="00323F09" w:rsidRPr="00F4447E">
        <w:rPr>
          <w:sz w:val="28"/>
          <w:szCs w:val="28"/>
        </w:rPr>
        <w:t>практики</w:t>
      </w:r>
      <w:r w:rsidR="00F6371D">
        <w:rPr>
          <w:sz w:val="28"/>
          <w:szCs w:val="28"/>
        </w:rPr>
        <w:t xml:space="preserve"> проводятся консультации с научным руководителем и осуществляется подготовка к предварительной защите выпускной </w:t>
      </w:r>
      <w:r w:rsidR="00F6371D">
        <w:rPr>
          <w:sz w:val="28"/>
          <w:szCs w:val="28"/>
        </w:rPr>
        <w:lastRenderedPageBreak/>
        <w:t>квал</w:t>
      </w:r>
      <w:r w:rsidR="00C43166">
        <w:rPr>
          <w:sz w:val="28"/>
          <w:szCs w:val="28"/>
        </w:rPr>
        <w:t xml:space="preserve">ификационной работы бакалавра. </w:t>
      </w:r>
      <w:r w:rsidR="00F6371D">
        <w:rPr>
          <w:sz w:val="28"/>
          <w:szCs w:val="28"/>
        </w:rPr>
        <w:t>Вторая</w:t>
      </w:r>
      <w:r w:rsidR="00394938" w:rsidRPr="00F4447E">
        <w:rPr>
          <w:sz w:val="28"/>
          <w:szCs w:val="28"/>
        </w:rPr>
        <w:t xml:space="preserve"> неделя</w:t>
      </w:r>
      <w:r w:rsidR="00F6371D">
        <w:rPr>
          <w:sz w:val="28"/>
          <w:szCs w:val="28"/>
        </w:rPr>
        <w:t xml:space="preserve"> практики отводится на</w:t>
      </w:r>
      <w:r w:rsidR="00394938" w:rsidRPr="00F4447E">
        <w:rPr>
          <w:sz w:val="28"/>
          <w:szCs w:val="28"/>
        </w:rPr>
        <w:t xml:space="preserve"> </w:t>
      </w:r>
      <w:r w:rsidR="004D770D" w:rsidRPr="00F4447E">
        <w:rPr>
          <w:sz w:val="28"/>
          <w:szCs w:val="28"/>
        </w:rPr>
        <w:t>проведени</w:t>
      </w:r>
      <w:r w:rsidR="00F6371D">
        <w:rPr>
          <w:sz w:val="28"/>
          <w:szCs w:val="28"/>
        </w:rPr>
        <w:t>е</w:t>
      </w:r>
      <w:r w:rsidR="004D770D" w:rsidRPr="00F4447E">
        <w:rPr>
          <w:sz w:val="28"/>
          <w:szCs w:val="28"/>
        </w:rPr>
        <w:t xml:space="preserve"> </w:t>
      </w:r>
      <w:r w:rsidR="00F6371D">
        <w:rPr>
          <w:sz w:val="28"/>
          <w:szCs w:val="28"/>
        </w:rPr>
        <w:t>предварительных защит ВКР.</w:t>
      </w:r>
    </w:p>
    <w:p w14:paraId="4BAA2634" w14:textId="77777777" w:rsidR="004B5071" w:rsidRDefault="004B5071" w:rsidP="00F6371D">
      <w:pPr>
        <w:tabs>
          <w:tab w:val="left" w:pos="9240"/>
        </w:tabs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2544"/>
        <w:gridCol w:w="4011"/>
        <w:gridCol w:w="2044"/>
      </w:tblGrid>
      <w:tr w:rsidR="00373B5A" w:rsidRPr="00C43166" w14:paraId="248B3AED" w14:textId="77777777" w:rsidTr="004B5071">
        <w:tc>
          <w:tcPr>
            <w:tcW w:w="812" w:type="dxa"/>
          </w:tcPr>
          <w:p w14:paraId="3D580560" w14:textId="77777777" w:rsidR="007D7862" w:rsidRPr="00C43166" w:rsidRDefault="007D7862" w:rsidP="007D7862">
            <w:pPr>
              <w:tabs>
                <w:tab w:val="left" w:pos="9240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№</w:t>
            </w:r>
          </w:p>
          <w:p w14:paraId="1055BC84" w14:textId="74D2F7D5" w:rsidR="007D7862" w:rsidRPr="00C43166" w:rsidRDefault="007D7862" w:rsidP="007D7862">
            <w:pPr>
              <w:tabs>
                <w:tab w:val="left" w:pos="9240"/>
              </w:tabs>
              <w:ind w:firstLine="0"/>
              <w:jc w:val="center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44" w:type="dxa"/>
          </w:tcPr>
          <w:p w14:paraId="442DD704" w14:textId="3A11C342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Этапы производственной преддипломной практики</w:t>
            </w:r>
          </w:p>
        </w:tc>
        <w:tc>
          <w:tcPr>
            <w:tcW w:w="4011" w:type="dxa"/>
          </w:tcPr>
          <w:p w14:paraId="2D9E7DBC" w14:textId="434B15B3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Виды работы на практике</w:t>
            </w:r>
          </w:p>
        </w:tc>
        <w:tc>
          <w:tcPr>
            <w:tcW w:w="1693" w:type="dxa"/>
          </w:tcPr>
          <w:p w14:paraId="06814B1E" w14:textId="77777777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Формы</w:t>
            </w:r>
          </w:p>
          <w:p w14:paraId="292B7892" w14:textId="77777777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текущего</w:t>
            </w:r>
          </w:p>
          <w:p w14:paraId="344A6180" w14:textId="03BD3523" w:rsidR="007D7862" w:rsidRPr="00C43166" w:rsidRDefault="007D7862" w:rsidP="007D7862">
            <w:pPr>
              <w:tabs>
                <w:tab w:val="left" w:pos="9240"/>
              </w:tabs>
              <w:ind w:firstLine="0"/>
              <w:rPr>
                <w:b/>
                <w:sz w:val="28"/>
                <w:szCs w:val="28"/>
              </w:rPr>
            </w:pPr>
            <w:r w:rsidRPr="00C43166">
              <w:rPr>
                <w:b/>
                <w:sz w:val="28"/>
                <w:szCs w:val="28"/>
              </w:rPr>
              <w:t>контроля</w:t>
            </w:r>
          </w:p>
        </w:tc>
      </w:tr>
      <w:tr w:rsidR="00373B5A" w14:paraId="61D2B68D" w14:textId="77777777" w:rsidTr="004B5071">
        <w:tc>
          <w:tcPr>
            <w:tcW w:w="812" w:type="dxa"/>
          </w:tcPr>
          <w:p w14:paraId="0C605E42" w14:textId="5105D989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4" w:type="dxa"/>
          </w:tcPr>
          <w:p w14:paraId="680CBA61" w14:textId="37ABF74B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Исследовательский этап</w:t>
            </w:r>
          </w:p>
        </w:tc>
        <w:tc>
          <w:tcPr>
            <w:tcW w:w="4011" w:type="dxa"/>
          </w:tcPr>
          <w:p w14:paraId="19287BB4" w14:textId="56EF971B" w:rsidR="007D7862" w:rsidRP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с </w:t>
            </w:r>
            <w:r w:rsidRPr="007D7862">
              <w:rPr>
                <w:sz w:val="28"/>
                <w:szCs w:val="28"/>
              </w:rPr>
              <w:t>научным руководителем.</w:t>
            </w:r>
          </w:p>
          <w:p w14:paraId="4B57021D" w14:textId="383FCFA1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 анализ полученной информации.</w:t>
            </w:r>
          </w:p>
        </w:tc>
        <w:tc>
          <w:tcPr>
            <w:tcW w:w="1693" w:type="dxa"/>
          </w:tcPr>
          <w:p w14:paraId="63F8FB6F" w14:textId="05A48018" w:rsidR="007D7862" w:rsidRDefault="007C5AB3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Черновой вариант ВКР</w:t>
            </w:r>
            <w:r w:rsidR="00D85D23">
              <w:rPr>
                <w:sz w:val="28"/>
                <w:szCs w:val="28"/>
              </w:rPr>
              <w:t>, научные публикации (при наличии)</w:t>
            </w:r>
          </w:p>
        </w:tc>
      </w:tr>
      <w:tr w:rsidR="00373B5A" w14:paraId="0EA1668F" w14:textId="77777777" w:rsidTr="004B5071">
        <w:tc>
          <w:tcPr>
            <w:tcW w:w="812" w:type="dxa"/>
          </w:tcPr>
          <w:p w14:paraId="6BB22845" w14:textId="4E3E6A1D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44" w:type="dxa"/>
          </w:tcPr>
          <w:p w14:paraId="2CBFD23C" w14:textId="7D252C36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Оформление ВКР</w:t>
            </w:r>
          </w:p>
        </w:tc>
        <w:tc>
          <w:tcPr>
            <w:tcW w:w="4011" w:type="dxa"/>
          </w:tcPr>
          <w:p w14:paraId="55F10251" w14:textId="3E8D145F" w:rsidR="007D7862" w:rsidRDefault="007D7862" w:rsidP="00D61A85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ВКР в соответствии с </w:t>
            </w:r>
            <w:r w:rsidRPr="007D7862">
              <w:rPr>
                <w:sz w:val="28"/>
                <w:szCs w:val="28"/>
              </w:rPr>
              <w:t>Требованиями к ВКР</w:t>
            </w:r>
          </w:p>
        </w:tc>
        <w:tc>
          <w:tcPr>
            <w:tcW w:w="1693" w:type="dxa"/>
          </w:tcPr>
          <w:p w14:paraId="19F2B1F3" w14:textId="4842C966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Текст ВКР</w:t>
            </w:r>
          </w:p>
        </w:tc>
      </w:tr>
      <w:tr w:rsidR="00373B5A" w14:paraId="2D00E2EC" w14:textId="77777777" w:rsidTr="004B5071">
        <w:tc>
          <w:tcPr>
            <w:tcW w:w="812" w:type="dxa"/>
          </w:tcPr>
          <w:p w14:paraId="60E84707" w14:textId="4DFA85E5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44" w:type="dxa"/>
          </w:tcPr>
          <w:p w14:paraId="49F9B188" w14:textId="08A9B74C" w:rsidR="007D7862" w:rsidRDefault="007D7862" w:rsidP="007D7862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7D7862">
              <w:rPr>
                <w:sz w:val="28"/>
                <w:szCs w:val="28"/>
              </w:rPr>
              <w:t>Подготовка к предзащите</w:t>
            </w:r>
            <w:r>
              <w:rPr>
                <w:sz w:val="28"/>
                <w:szCs w:val="28"/>
              </w:rPr>
              <w:t xml:space="preserve"> ВКР</w:t>
            </w:r>
          </w:p>
        </w:tc>
        <w:tc>
          <w:tcPr>
            <w:tcW w:w="4011" w:type="dxa"/>
          </w:tcPr>
          <w:p w14:paraId="0B1C8E05" w14:textId="44B8F187" w:rsidR="007D7862" w:rsidRDefault="004B5071" w:rsidP="004B5071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защитного </w:t>
            </w:r>
            <w:r w:rsidR="007D7862" w:rsidRPr="007D7862">
              <w:rPr>
                <w:sz w:val="28"/>
                <w:szCs w:val="28"/>
              </w:rPr>
              <w:t>слова</w:t>
            </w:r>
          </w:p>
        </w:tc>
        <w:tc>
          <w:tcPr>
            <w:tcW w:w="1693" w:type="dxa"/>
          </w:tcPr>
          <w:p w14:paraId="61810099" w14:textId="4B39CEAB" w:rsidR="007D7862" w:rsidRDefault="00CE31BA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з</w:t>
            </w:r>
            <w:r w:rsidR="004B5071">
              <w:rPr>
                <w:sz w:val="28"/>
                <w:szCs w:val="28"/>
              </w:rPr>
              <w:t>ащитно</w:t>
            </w:r>
            <w:r>
              <w:rPr>
                <w:sz w:val="28"/>
                <w:szCs w:val="28"/>
              </w:rPr>
              <w:t>го</w:t>
            </w:r>
            <w:r w:rsidR="004B5071">
              <w:rPr>
                <w:sz w:val="28"/>
                <w:szCs w:val="28"/>
              </w:rPr>
              <w:t xml:space="preserve"> слов</w:t>
            </w:r>
            <w:r>
              <w:rPr>
                <w:sz w:val="28"/>
                <w:szCs w:val="28"/>
              </w:rPr>
              <w:t>а</w:t>
            </w:r>
          </w:p>
        </w:tc>
      </w:tr>
      <w:tr w:rsidR="00373B5A" w14:paraId="5B89CECD" w14:textId="77777777" w:rsidTr="004B5071">
        <w:tc>
          <w:tcPr>
            <w:tcW w:w="812" w:type="dxa"/>
          </w:tcPr>
          <w:p w14:paraId="160E3C72" w14:textId="1A2F9AAB" w:rsidR="007D7862" w:rsidRDefault="004B5071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44" w:type="dxa"/>
          </w:tcPr>
          <w:p w14:paraId="3B31AA8B" w14:textId="45F31A21" w:rsidR="007D7862" w:rsidRDefault="004B5071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 w:rsidRPr="004B5071">
              <w:rPr>
                <w:sz w:val="28"/>
                <w:szCs w:val="28"/>
              </w:rPr>
              <w:t>Предзащита</w:t>
            </w:r>
          </w:p>
        </w:tc>
        <w:tc>
          <w:tcPr>
            <w:tcW w:w="4011" w:type="dxa"/>
          </w:tcPr>
          <w:p w14:paraId="7B687B1F" w14:textId="6601D869" w:rsidR="007D7862" w:rsidRDefault="004B5071" w:rsidP="004B5071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работы перед комиссией, ответы </w:t>
            </w:r>
            <w:r w:rsidRPr="004B5071">
              <w:rPr>
                <w:sz w:val="28"/>
                <w:szCs w:val="28"/>
              </w:rPr>
              <w:t>на вопросы</w:t>
            </w:r>
          </w:p>
        </w:tc>
        <w:tc>
          <w:tcPr>
            <w:tcW w:w="1693" w:type="dxa"/>
          </w:tcPr>
          <w:p w14:paraId="7248524A" w14:textId="7D9D9B10" w:rsidR="007D7862" w:rsidRDefault="00D61A85" w:rsidP="004B5071">
            <w:pPr>
              <w:tabs>
                <w:tab w:val="left" w:pos="9240"/>
              </w:tabs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Распечатанный текст ВКР</w:t>
            </w:r>
            <w:r w:rsidR="0045678B">
              <w:rPr>
                <w:sz w:val="28"/>
                <w:szCs w:val="28"/>
              </w:rPr>
              <w:t xml:space="preserve"> </w:t>
            </w:r>
          </w:p>
        </w:tc>
      </w:tr>
      <w:tr w:rsidR="00C43166" w14:paraId="5D1AF50E" w14:textId="77777777" w:rsidTr="004B5071">
        <w:tc>
          <w:tcPr>
            <w:tcW w:w="812" w:type="dxa"/>
          </w:tcPr>
          <w:p w14:paraId="48C1A79A" w14:textId="7275074A" w:rsidR="00C43166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44" w:type="dxa"/>
          </w:tcPr>
          <w:p w14:paraId="484794E3" w14:textId="500BDBCE" w:rsidR="00C43166" w:rsidRPr="004B5071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отчетной документации</w:t>
            </w:r>
          </w:p>
        </w:tc>
        <w:tc>
          <w:tcPr>
            <w:tcW w:w="4011" w:type="dxa"/>
          </w:tcPr>
          <w:p w14:paraId="7D27AF6A" w14:textId="1924CAB4" w:rsidR="00C43166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итогового отчета по преддипломной практике</w:t>
            </w:r>
          </w:p>
        </w:tc>
        <w:tc>
          <w:tcPr>
            <w:tcW w:w="1693" w:type="dxa"/>
          </w:tcPr>
          <w:p w14:paraId="7681655F" w14:textId="647C9D06" w:rsidR="00C43166" w:rsidRPr="004B5071" w:rsidRDefault="00C43166" w:rsidP="00C43166">
            <w:pPr>
              <w:tabs>
                <w:tab w:val="left" w:pos="924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отчет по практике</w:t>
            </w:r>
          </w:p>
        </w:tc>
      </w:tr>
    </w:tbl>
    <w:p w14:paraId="268121E0" w14:textId="51AF284F" w:rsidR="007D7862" w:rsidRDefault="007D7862" w:rsidP="007D7862">
      <w:pPr>
        <w:tabs>
          <w:tab w:val="left" w:pos="9240"/>
        </w:tabs>
        <w:jc w:val="both"/>
        <w:rPr>
          <w:sz w:val="28"/>
          <w:szCs w:val="28"/>
        </w:rPr>
      </w:pPr>
    </w:p>
    <w:p w14:paraId="47AA474D" w14:textId="6785AB82" w:rsidR="00B27BD4" w:rsidRPr="00B27BD4" w:rsidRDefault="00B27BD4" w:rsidP="00B27BD4">
      <w:pPr>
        <w:tabs>
          <w:tab w:val="left" w:pos="9240"/>
        </w:tabs>
        <w:jc w:val="center"/>
        <w:rPr>
          <w:b/>
          <w:sz w:val="28"/>
          <w:szCs w:val="28"/>
        </w:rPr>
      </w:pPr>
      <w:r w:rsidRPr="00B27BD4">
        <w:rPr>
          <w:b/>
          <w:sz w:val="28"/>
          <w:szCs w:val="28"/>
        </w:rPr>
        <w:t>Рабочий график прохождения преддипломной практики</w:t>
      </w:r>
    </w:p>
    <w:p w14:paraId="5B011C54" w14:textId="77777777" w:rsidR="00B27BD4" w:rsidRDefault="00B27BD4" w:rsidP="007D7862">
      <w:pPr>
        <w:tabs>
          <w:tab w:val="left" w:pos="92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3"/>
        <w:gridCol w:w="7931"/>
      </w:tblGrid>
      <w:tr w:rsidR="00B27BD4" w:rsidRPr="00F9542E" w14:paraId="6950234C" w14:textId="77777777" w:rsidTr="00B27BD4">
        <w:tc>
          <w:tcPr>
            <w:tcW w:w="1129" w:type="dxa"/>
          </w:tcPr>
          <w:p w14:paraId="1F455356" w14:textId="11B30D7A" w:rsidR="00B27BD4" w:rsidRPr="00F9542E" w:rsidRDefault="00B27BD4" w:rsidP="00B27BD4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F9542E">
              <w:rPr>
                <w:b/>
                <w:sz w:val="28"/>
                <w:szCs w:val="28"/>
              </w:rPr>
              <w:t>Недели</w:t>
            </w:r>
          </w:p>
        </w:tc>
        <w:tc>
          <w:tcPr>
            <w:tcW w:w="7931" w:type="dxa"/>
          </w:tcPr>
          <w:p w14:paraId="419AC3A3" w14:textId="5397ED75" w:rsidR="00B27BD4" w:rsidRPr="00F9542E" w:rsidRDefault="00B27BD4" w:rsidP="00E079A7">
            <w:pPr>
              <w:jc w:val="center"/>
              <w:rPr>
                <w:b/>
                <w:sz w:val="28"/>
                <w:szCs w:val="28"/>
              </w:rPr>
            </w:pPr>
            <w:r w:rsidRPr="00F9542E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B27BD4" w:rsidRPr="00F9542E" w14:paraId="3F8F5DF5" w14:textId="77777777" w:rsidTr="00B27BD4">
        <w:trPr>
          <w:trHeight w:val="725"/>
        </w:trPr>
        <w:tc>
          <w:tcPr>
            <w:tcW w:w="1129" w:type="dxa"/>
          </w:tcPr>
          <w:p w14:paraId="426707B5" w14:textId="176A0CB0" w:rsidR="00B27BD4" w:rsidRPr="00F9542E" w:rsidRDefault="00B27BD4" w:rsidP="00B27BD4">
            <w:pPr>
              <w:ind w:firstLine="0"/>
              <w:jc w:val="left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1 неделя</w:t>
            </w:r>
          </w:p>
        </w:tc>
        <w:tc>
          <w:tcPr>
            <w:tcW w:w="7931" w:type="dxa"/>
          </w:tcPr>
          <w:p w14:paraId="059F7037" w14:textId="77777777" w:rsidR="00B27BD4" w:rsidRPr="00F9542E" w:rsidRDefault="00B27BD4" w:rsidP="00B27BD4">
            <w:pPr>
              <w:ind w:firstLine="0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 xml:space="preserve">Оформление итогового варианта ВКР. </w:t>
            </w:r>
          </w:p>
          <w:p w14:paraId="50A0B011" w14:textId="436F3BA7" w:rsidR="00B27BD4" w:rsidRPr="00F9542E" w:rsidRDefault="00B27BD4" w:rsidP="00B27BD4">
            <w:pPr>
              <w:ind w:firstLine="0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Подготовк</w:t>
            </w:r>
            <w:r w:rsidR="00C47F7D" w:rsidRPr="00F9542E">
              <w:rPr>
                <w:sz w:val="28"/>
                <w:szCs w:val="28"/>
              </w:rPr>
              <w:t xml:space="preserve">а защитного слова </w:t>
            </w:r>
            <w:r w:rsidRPr="00F9542E">
              <w:rPr>
                <w:sz w:val="28"/>
                <w:szCs w:val="28"/>
              </w:rPr>
              <w:t>по материалам научного исследования для предзащиты ВКР.</w:t>
            </w:r>
          </w:p>
        </w:tc>
      </w:tr>
      <w:tr w:rsidR="00B27BD4" w:rsidRPr="00F9542E" w14:paraId="11113107" w14:textId="77777777" w:rsidTr="00B27BD4">
        <w:trPr>
          <w:trHeight w:val="759"/>
        </w:trPr>
        <w:tc>
          <w:tcPr>
            <w:tcW w:w="1129" w:type="dxa"/>
          </w:tcPr>
          <w:p w14:paraId="7A145B6A" w14:textId="77777777" w:rsidR="00B27BD4" w:rsidRPr="00F9542E" w:rsidRDefault="00B27BD4" w:rsidP="00B27BD4">
            <w:pPr>
              <w:ind w:firstLine="0"/>
              <w:jc w:val="left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2 неделя</w:t>
            </w:r>
          </w:p>
        </w:tc>
        <w:tc>
          <w:tcPr>
            <w:tcW w:w="7931" w:type="dxa"/>
          </w:tcPr>
          <w:p w14:paraId="7A03E26C" w14:textId="77777777" w:rsidR="00B27BD4" w:rsidRPr="00F9542E" w:rsidRDefault="00B27BD4" w:rsidP="00B27BD4">
            <w:pPr>
              <w:ind w:firstLine="0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>Предварительная защита ВКР перед экспертной комиссией.</w:t>
            </w:r>
          </w:p>
          <w:p w14:paraId="02123F40" w14:textId="77777777" w:rsidR="00B27BD4" w:rsidRPr="00F9542E" w:rsidRDefault="00B27BD4" w:rsidP="00B27BD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F9542E">
              <w:rPr>
                <w:sz w:val="28"/>
                <w:szCs w:val="28"/>
              </w:rPr>
              <w:t xml:space="preserve">Оформление отчетной документации по преддипломной практике. </w:t>
            </w:r>
          </w:p>
        </w:tc>
      </w:tr>
    </w:tbl>
    <w:p w14:paraId="0D19C672" w14:textId="77777777" w:rsidR="00B824E4" w:rsidRDefault="00B824E4" w:rsidP="00B824E4">
      <w:bookmarkStart w:id="8" w:name="bookmark0"/>
      <w:bookmarkStart w:id="9" w:name="_Toc95068909"/>
      <w:bookmarkStart w:id="10" w:name="_Toc95079991"/>
      <w:bookmarkStart w:id="11" w:name="_Toc95080305"/>
      <w:bookmarkStart w:id="12" w:name="_Toc95084379"/>
      <w:bookmarkStart w:id="13" w:name="_Toc95088492"/>
      <w:bookmarkStart w:id="14" w:name="_Hlk198547234"/>
    </w:p>
    <w:p w14:paraId="6DAD5CE2" w14:textId="77777777" w:rsidR="00B824E4" w:rsidRDefault="00B824E4" w:rsidP="00B824E4"/>
    <w:p w14:paraId="1524FFD4" w14:textId="3AC8A84A" w:rsidR="00C85B5B" w:rsidRPr="00B824E4" w:rsidRDefault="004D23EC" w:rsidP="00B824E4">
      <w:pPr>
        <w:spacing w:before="240" w:after="120"/>
        <w:rPr>
          <w:b/>
          <w:bCs/>
          <w:sz w:val="28"/>
          <w:szCs w:val="28"/>
        </w:rPr>
      </w:pPr>
      <w:r w:rsidRPr="00B824E4">
        <w:rPr>
          <w:b/>
          <w:bCs/>
          <w:sz w:val="28"/>
          <w:szCs w:val="28"/>
        </w:rPr>
        <w:t>4</w:t>
      </w:r>
      <w:r w:rsidR="00563CA9" w:rsidRPr="00B824E4">
        <w:rPr>
          <w:b/>
          <w:bCs/>
          <w:sz w:val="28"/>
          <w:szCs w:val="28"/>
        </w:rPr>
        <w:t xml:space="preserve">. </w:t>
      </w:r>
      <w:r w:rsidR="00C85B5B" w:rsidRPr="00B824E4">
        <w:rPr>
          <w:b/>
          <w:bCs/>
          <w:sz w:val="28"/>
          <w:szCs w:val="28"/>
        </w:rPr>
        <w:t xml:space="preserve">Форма </w:t>
      </w:r>
      <w:r w:rsidR="00454241" w:rsidRPr="00B824E4">
        <w:rPr>
          <w:b/>
          <w:bCs/>
          <w:sz w:val="28"/>
          <w:szCs w:val="28"/>
        </w:rPr>
        <w:t>отчет</w:t>
      </w:r>
      <w:r w:rsidR="00C85B5B" w:rsidRPr="00B824E4">
        <w:rPr>
          <w:b/>
          <w:bCs/>
          <w:sz w:val="28"/>
          <w:szCs w:val="28"/>
        </w:rPr>
        <w:t xml:space="preserve">ности и перечень </w:t>
      </w:r>
      <w:r w:rsidR="00454241" w:rsidRPr="00B824E4">
        <w:rPr>
          <w:b/>
          <w:bCs/>
          <w:sz w:val="28"/>
          <w:szCs w:val="28"/>
        </w:rPr>
        <w:t>отчет</w:t>
      </w:r>
      <w:r w:rsidR="00C85B5B" w:rsidRPr="00B824E4">
        <w:rPr>
          <w:b/>
          <w:bCs/>
          <w:sz w:val="28"/>
          <w:szCs w:val="28"/>
        </w:rPr>
        <w:t>ной документации</w:t>
      </w:r>
      <w:bookmarkEnd w:id="8"/>
      <w:bookmarkEnd w:id="9"/>
      <w:bookmarkEnd w:id="10"/>
      <w:bookmarkEnd w:id="11"/>
      <w:bookmarkEnd w:id="12"/>
      <w:bookmarkEnd w:id="13"/>
    </w:p>
    <w:p w14:paraId="20F82EBD" w14:textId="4E4A8DD9" w:rsidR="000B62B2" w:rsidRDefault="007173D6" w:rsidP="000B62B2">
      <w:pPr>
        <w:jc w:val="both"/>
        <w:rPr>
          <w:color w:val="FF0000"/>
          <w:sz w:val="28"/>
          <w:szCs w:val="28"/>
        </w:rPr>
      </w:pPr>
      <w:bookmarkStart w:id="15" w:name="_Toc95068145"/>
      <w:bookmarkStart w:id="16" w:name="_Toc95068256"/>
      <w:bookmarkStart w:id="17" w:name="_Toc95068494"/>
      <w:bookmarkStart w:id="18" w:name="_Toc95068588"/>
      <w:bookmarkStart w:id="19" w:name="_Toc95068772"/>
      <w:bookmarkStart w:id="20" w:name="_Toc95068910"/>
      <w:r w:rsidRPr="00F4447E">
        <w:rPr>
          <w:sz w:val="28"/>
          <w:szCs w:val="28"/>
        </w:rPr>
        <w:tab/>
      </w:r>
      <w:r w:rsidR="00DF1354" w:rsidRPr="00F4447E">
        <w:rPr>
          <w:sz w:val="28"/>
          <w:szCs w:val="28"/>
        </w:rPr>
        <w:t xml:space="preserve">Итоговый </w:t>
      </w:r>
      <w:r w:rsidR="00454241" w:rsidRPr="00F4447E">
        <w:rPr>
          <w:sz w:val="28"/>
          <w:szCs w:val="28"/>
        </w:rPr>
        <w:t>отчет</w:t>
      </w:r>
      <w:r w:rsidR="00C85B5B" w:rsidRPr="00F4447E">
        <w:rPr>
          <w:sz w:val="28"/>
          <w:szCs w:val="28"/>
        </w:rPr>
        <w:t xml:space="preserve"> о прохождении </w:t>
      </w:r>
      <w:r w:rsidR="00847B26">
        <w:rPr>
          <w:sz w:val="28"/>
          <w:szCs w:val="28"/>
        </w:rPr>
        <w:t xml:space="preserve">производственной преддипломной </w:t>
      </w:r>
      <w:r w:rsidR="00C85B5B" w:rsidRPr="00F4447E">
        <w:rPr>
          <w:sz w:val="28"/>
          <w:szCs w:val="28"/>
        </w:rPr>
        <w:t>практики</w:t>
      </w:r>
      <w:r w:rsidR="00847B26">
        <w:rPr>
          <w:sz w:val="28"/>
          <w:szCs w:val="28"/>
        </w:rPr>
        <w:t xml:space="preserve"> согласуется с научным руководителем и</w:t>
      </w:r>
      <w:r w:rsidR="00C85B5B" w:rsidRPr="00F4447E">
        <w:rPr>
          <w:sz w:val="28"/>
          <w:szCs w:val="28"/>
        </w:rPr>
        <w:t xml:space="preserve"> сда</w:t>
      </w:r>
      <w:r w:rsidR="009C2B67" w:rsidRPr="00F4447E">
        <w:rPr>
          <w:sz w:val="28"/>
          <w:szCs w:val="28"/>
        </w:rPr>
        <w:t>е</w:t>
      </w:r>
      <w:r w:rsidR="00847B26">
        <w:rPr>
          <w:sz w:val="28"/>
          <w:szCs w:val="28"/>
        </w:rPr>
        <w:t>тся заведующему выпускающей кафедры</w:t>
      </w:r>
      <w:r w:rsidR="00C85B5B" w:rsidRPr="00F4447E">
        <w:rPr>
          <w:sz w:val="28"/>
          <w:szCs w:val="28"/>
        </w:rPr>
        <w:t xml:space="preserve"> </w:t>
      </w:r>
      <w:r w:rsidR="00C85B5B" w:rsidRPr="008D01CD">
        <w:rPr>
          <w:sz w:val="28"/>
          <w:szCs w:val="28"/>
        </w:rPr>
        <w:t xml:space="preserve">в распечатанном виде в </w:t>
      </w:r>
      <w:bookmarkEnd w:id="15"/>
      <w:bookmarkEnd w:id="16"/>
      <w:bookmarkEnd w:id="17"/>
      <w:bookmarkEnd w:id="18"/>
      <w:bookmarkEnd w:id="19"/>
      <w:bookmarkEnd w:id="20"/>
      <w:r w:rsidR="000F559F">
        <w:rPr>
          <w:sz w:val="28"/>
          <w:szCs w:val="28"/>
        </w:rPr>
        <w:t>ОДНОМ файле</w:t>
      </w:r>
      <w:r w:rsidR="00816D0E" w:rsidRPr="00FF4140">
        <w:rPr>
          <w:color w:val="EE0000"/>
          <w:sz w:val="28"/>
          <w:szCs w:val="28"/>
        </w:rPr>
        <w:t>.</w:t>
      </w:r>
      <w:r w:rsidRPr="00F4447E">
        <w:rPr>
          <w:b/>
          <w:bCs/>
          <w:sz w:val="28"/>
          <w:szCs w:val="28"/>
        </w:rPr>
        <w:tab/>
      </w:r>
      <w:r w:rsidR="00C43166" w:rsidRPr="000B62B2">
        <w:rPr>
          <w:color w:val="FF0000"/>
          <w:sz w:val="28"/>
          <w:szCs w:val="28"/>
        </w:rPr>
        <w:t xml:space="preserve"> </w:t>
      </w:r>
    </w:p>
    <w:p w14:paraId="1D30A5E9" w14:textId="6E599A95" w:rsidR="001F3C30" w:rsidRDefault="001F3C30" w:rsidP="000B62B2">
      <w:pPr>
        <w:jc w:val="both"/>
        <w:rPr>
          <w:color w:val="FF0000"/>
          <w:sz w:val="28"/>
          <w:szCs w:val="28"/>
        </w:rPr>
      </w:pPr>
    </w:p>
    <w:p w14:paraId="7E8C3625" w14:textId="6406188F" w:rsidR="001F3C30" w:rsidRDefault="001F3C30" w:rsidP="000B62B2">
      <w:pPr>
        <w:jc w:val="both"/>
        <w:rPr>
          <w:color w:val="FF0000"/>
          <w:sz w:val="28"/>
          <w:szCs w:val="28"/>
        </w:rPr>
      </w:pPr>
    </w:p>
    <w:p w14:paraId="58E90E2C" w14:textId="7FD1A138" w:rsidR="001F3C30" w:rsidRDefault="001F3C30" w:rsidP="000B62B2">
      <w:pPr>
        <w:jc w:val="both"/>
        <w:rPr>
          <w:color w:val="FF0000"/>
          <w:sz w:val="28"/>
          <w:szCs w:val="28"/>
        </w:rPr>
      </w:pPr>
    </w:p>
    <w:p w14:paraId="2822EF7C" w14:textId="77777777" w:rsidR="001F3C30" w:rsidRPr="00816D0E" w:rsidRDefault="001F3C30" w:rsidP="000B62B2">
      <w:pPr>
        <w:jc w:val="both"/>
        <w:rPr>
          <w:color w:val="EE0000"/>
          <w:sz w:val="28"/>
          <w:szCs w:val="28"/>
        </w:rPr>
      </w:pPr>
    </w:p>
    <w:p w14:paraId="11DDB9E2" w14:textId="77777777" w:rsidR="00D61A85" w:rsidRDefault="00D61A85" w:rsidP="000B62B2">
      <w:pPr>
        <w:jc w:val="both"/>
        <w:rPr>
          <w:b/>
          <w:bCs/>
          <w:sz w:val="28"/>
          <w:szCs w:val="28"/>
          <w:u w:val="single"/>
        </w:rPr>
      </w:pPr>
    </w:p>
    <w:p w14:paraId="1BC0212D" w14:textId="4BC566EC" w:rsidR="000B62B2" w:rsidRPr="00D740ED" w:rsidRDefault="000B62B2" w:rsidP="000B62B2">
      <w:pPr>
        <w:jc w:val="both"/>
        <w:rPr>
          <w:sz w:val="28"/>
          <w:szCs w:val="28"/>
          <w:u w:val="single"/>
        </w:rPr>
      </w:pPr>
      <w:r w:rsidRPr="00D740ED">
        <w:rPr>
          <w:b/>
          <w:bCs/>
          <w:sz w:val="28"/>
          <w:szCs w:val="28"/>
          <w:u w:val="single"/>
        </w:rPr>
        <w:lastRenderedPageBreak/>
        <w:t xml:space="preserve">Отчетная документация </w:t>
      </w:r>
      <w:r w:rsidRPr="00D740ED">
        <w:rPr>
          <w:sz w:val="28"/>
          <w:szCs w:val="28"/>
          <w:u w:val="single"/>
        </w:rPr>
        <w:t>о прохождении практики включает следующие документы:</w:t>
      </w:r>
    </w:p>
    <w:p w14:paraId="34C56D53" w14:textId="49F0702D" w:rsidR="000B62B2" w:rsidRPr="00D85D23" w:rsidRDefault="000B62B2" w:rsidP="000B62B2">
      <w:pPr>
        <w:spacing w:before="120"/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>1. Титульный лист (Приложение 1).</w:t>
      </w:r>
    </w:p>
    <w:p w14:paraId="7DB91843" w14:textId="1699ED81" w:rsidR="00D61A85" w:rsidRPr="00D85D23" w:rsidRDefault="000B62B2" w:rsidP="007D133D">
      <w:pPr>
        <w:widowControl w:val="0"/>
        <w:tabs>
          <w:tab w:val="left" w:pos="421"/>
        </w:tabs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 xml:space="preserve">2. </w:t>
      </w:r>
      <w:r w:rsidR="00100AEB" w:rsidRPr="00D85D23">
        <w:rPr>
          <w:color w:val="FF0000"/>
          <w:sz w:val="28"/>
          <w:szCs w:val="28"/>
        </w:rPr>
        <w:t>Задание на производственную практику</w:t>
      </w:r>
      <w:r w:rsidR="00D61A85" w:rsidRPr="00D85D23">
        <w:rPr>
          <w:color w:val="FF0000"/>
          <w:sz w:val="28"/>
          <w:szCs w:val="28"/>
        </w:rPr>
        <w:t xml:space="preserve"> (Приложение 2).</w:t>
      </w:r>
    </w:p>
    <w:p w14:paraId="14FFE8EA" w14:textId="088F9487" w:rsidR="000B62B2" w:rsidRPr="00D85D23" w:rsidRDefault="00D61A85" w:rsidP="007D133D">
      <w:pPr>
        <w:widowControl w:val="0"/>
        <w:tabs>
          <w:tab w:val="left" w:pos="421"/>
        </w:tabs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 xml:space="preserve">3. </w:t>
      </w:r>
      <w:r w:rsidR="00DF21A7" w:rsidRPr="00D85D23">
        <w:rPr>
          <w:color w:val="FF0000"/>
          <w:sz w:val="28"/>
          <w:szCs w:val="28"/>
        </w:rPr>
        <w:t>Текст з</w:t>
      </w:r>
      <w:r w:rsidRPr="00D85D23">
        <w:rPr>
          <w:color w:val="FF0000"/>
          <w:sz w:val="28"/>
          <w:szCs w:val="28"/>
        </w:rPr>
        <w:t>ащитно</w:t>
      </w:r>
      <w:r w:rsidR="00DF21A7" w:rsidRPr="00D85D23">
        <w:rPr>
          <w:color w:val="FF0000"/>
          <w:sz w:val="28"/>
          <w:szCs w:val="28"/>
        </w:rPr>
        <w:t xml:space="preserve">го </w:t>
      </w:r>
      <w:r w:rsidRPr="00D85D23">
        <w:rPr>
          <w:color w:val="FF0000"/>
          <w:sz w:val="28"/>
          <w:szCs w:val="28"/>
        </w:rPr>
        <w:t>слов</w:t>
      </w:r>
      <w:r w:rsidR="00DF21A7" w:rsidRPr="00D85D23">
        <w:rPr>
          <w:color w:val="FF0000"/>
          <w:sz w:val="28"/>
          <w:szCs w:val="28"/>
        </w:rPr>
        <w:t>а</w:t>
      </w:r>
      <w:r w:rsidR="00100AEB" w:rsidRPr="00D85D23">
        <w:rPr>
          <w:color w:val="FF0000"/>
          <w:sz w:val="28"/>
          <w:szCs w:val="28"/>
        </w:rPr>
        <w:t xml:space="preserve"> и список научных публикаций и конференций, в которых студент принял участие (при наличии)</w:t>
      </w:r>
      <w:r w:rsidRPr="00D85D23">
        <w:rPr>
          <w:color w:val="FF0000"/>
          <w:sz w:val="28"/>
          <w:szCs w:val="28"/>
        </w:rPr>
        <w:t>.</w:t>
      </w:r>
    </w:p>
    <w:p w14:paraId="389711BB" w14:textId="10A01735" w:rsidR="000B62B2" w:rsidRPr="00D85D23" w:rsidRDefault="00D61A85" w:rsidP="000B62B2">
      <w:pPr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>4</w:t>
      </w:r>
      <w:r w:rsidR="000B62B2" w:rsidRPr="00D85D23">
        <w:rPr>
          <w:color w:val="FF0000"/>
          <w:sz w:val="28"/>
          <w:szCs w:val="28"/>
        </w:rPr>
        <w:t>.</w:t>
      </w:r>
      <w:r w:rsidRPr="00D85D23">
        <w:rPr>
          <w:color w:val="FF0000"/>
          <w:sz w:val="28"/>
          <w:szCs w:val="28"/>
        </w:rPr>
        <w:t> </w:t>
      </w:r>
      <w:r w:rsidR="000B62B2" w:rsidRPr="00D85D23">
        <w:rPr>
          <w:color w:val="FF0000"/>
          <w:sz w:val="28"/>
          <w:szCs w:val="28"/>
        </w:rPr>
        <w:t>Характеристика на обучающегося от научного руководителя (Приложение 3).</w:t>
      </w:r>
    </w:p>
    <w:p w14:paraId="168FF9AB" w14:textId="2AFA336C" w:rsidR="000B62B2" w:rsidRPr="00D85D23" w:rsidRDefault="00D61A85" w:rsidP="000B62B2">
      <w:pPr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>5</w:t>
      </w:r>
      <w:r w:rsidR="000B62B2" w:rsidRPr="00D85D23">
        <w:rPr>
          <w:color w:val="FF0000"/>
          <w:sz w:val="28"/>
          <w:szCs w:val="28"/>
        </w:rPr>
        <w:t>. Аттестационный лист</w:t>
      </w:r>
      <w:r w:rsidR="00DC32EF" w:rsidRPr="00D85D23">
        <w:rPr>
          <w:color w:val="FF0000"/>
          <w:sz w:val="28"/>
          <w:szCs w:val="28"/>
        </w:rPr>
        <w:t xml:space="preserve"> уровня освоения ключевых компетенций</w:t>
      </w:r>
      <w:r w:rsidR="000B62B2" w:rsidRPr="00D85D23">
        <w:rPr>
          <w:color w:val="FF0000"/>
          <w:sz w:val="28"/>
          <w:szCs w:val="28"/>
        </w:rPr>
        <w:t xml:space="preserve"> (Приложение 4). </w:t>
      </w:r>
    </w:p>
    <w:p w14:paraId="3554BDA7" w14:textId="4A61673B" w:rsidR="00816D0E" w:rsidRPr="00D85D23" w:rsidRDefault="00CE31BA" w:rsidP="00816D0E">
      <w:pPr>
        <w:jc w:val="both"/>
        <w:rPr>
          <w:color w:val="FF0000"/>
          <w:sz w:val="28"/>
          <w:szCs w:val="28"/>
        </w:rPr>
      </w:pPr>
      <w:r w:rsidRPr="00D85D23">
        <w:rPr>
          <w:color w:val="FF0000"/>
          <w:sz w:val="28"/>
          <w:szCs w:val="28"/>
        </w:rPr>
        <w:t>6</w:t>
      </w:r>
      <w:r w:rsidR="000B62B2" w:rsidRPr="00D85D23">
        <w:rPr>
          <w:color w:val="FF0000"/>
          <w:sz w:val="28"/>
          <w:szCs w:val="28"/>
        </w:rPr>
        <w:t xml:space="preserve">. </w:t>
      </w:r>
      <w:r w:rsidR="007D133D" w:rsidRPr="00D85D23">
        <w:rPr>
          <w:color w:val="FF0000"/>
          <w:sz w:val="28"/>
          <w:szCs w:val="28"/>
        </w:rPr>
        <w:t>Фрагменты текста ВКР</w:t>
      </w:r>
      <w:r w:rsidR="00DF21A7" w:rsidRPr="00D85D23">
        <w:rPr>
          <w:color w:val="FF0000"/>
          <w:sz w:val="28"/>
          <w:szCs w:val="28"/>
        </w:rPr>
        <w:t xml:space="preserve">: </w:t>
      </w:r>
      <w:r w:rsidR="007D133D" w:rsidRPr="00D85D23">
        <w:rPr>
          <w:color w:val="FF0000"/>
          <w:sz w:val="28"/>
          <w:szCs w:val="28"/>
        </w:rPr>
        <w:t>титульный лист ВКР, оглавление,</w:t>
      </w:r>
      <w:r w:rsidR="00D25BB4" w:rsidRPr="00D85D23">
        <w:rPr>
          <w:color w:val="FF0000"/>
          <w:sz w:val="28"/>
          <w:szCs w:val="28"/>
        </w:rPr>
        <w:t xml:space="preserve"> </w:t>
      </w:r>
      <w:r w:rsidR="007D133D" w:rsidRPr="00D85D23">
        <w:rPr>
          <w:color w:val="FF0000"/>
          <w:sz w:val="28"/>
          <w:szCs w:val="28"/>
        </w:rPr>
        <w:t>список литературы</w:t>
      </w:r>
      <w:r w:rsidR="00F9542E" w:rsidRPr="00D85D23">
        <w:rPr>
          <w:color w:val="FF0000"/>
          <w:sz w:val="28"/>
          <w:szCs w:val="28"/>
        </w:rPr>
        <w:t>.</w:t>
      </w:r>
      <w:r w:rsidR="00816D0E" w:rsidRPr="00D85D23">
        <w:rPr>
          <w:color w:val="FF0000"/>
          <w:sz w:val="28"/>
          <w:szCs w:val="28"/>
        </w:rPr>
        <w:t xml:space="preserve"> </w:t>
      </w:r>
    </w:p>
    <w:p w14:paraId="3B6AF0F0" w14:textId="0EFC846B" w:rsidR="007D133D" w:rsidRPr="00D740ED" w:rsidRDefault="007D133D" w:rsidP="007D133D">
      <w:pPr>
        <w:widowControl w:val="0"/>
        <w:tabs>
          <w:tab w:val="left" w:pos="392"/>
        </w:tabs>
        <w:jc w:val="both"/>
        <w:rPr>
          <w:sz w:val="28"/>
          <w:szCs w:val="28"/>
          <w:u w:val="single"/>
        </w:rPr>
      </w:pPr>
    </w:p>
    <w:p w14:paraId="68EEF381" w14:textId="20E4CA62" w:rsidR="00C43166" w:rsidRPr="00F4447E" w:rsidRDefault="00C43166" w:rsidP="00B824E4">
      <w:pPr>
        <w:jc w:val="both"/>
        <w:rPr>
          <w:sz w:val="28"/>
          <w:szCs w:val="28"/>
          <w:lang w:eastAsia="en-US" w:bidi="en-US"/>
        </w:rPr>
      </w:pPr>
      <w:r w:rsidRPr="00F4447E">
        <w:rPr>
          <w:b/>
          <w:bCs/>
          <w:sz w:val="28"/>
          <w:szCs w:val="28"/>
        </w:rPr>
        <w:t xml:space="preserve">ХАРАКТЕРИСТИКА </w:t>
      </w:r>
      <w:r w:rsidRPr="004A0893">
        <w:rPr>
          <w:b/>
          <w:sz w:val="28"/>
          <w:szCs w:val="28"/>
        </w:rPr>
        <w:t>на обучающегося от научного руководителя</w:t>
      </w:r>
      <w:r w:rsidRPr="004A0893">
        <w:rPr>
          <w:sz w:val="28"/>
          <w:szCs w:val="28"/>
        </w:rPr>
        <w:t xml:space="preserve"> </w:t>
      </w:r>
      <w:r w:rsidRPr="00F4447E">
        <w:rPr>
          <w:sz w:val="28"/>
          <w:szCs w:val="28"/>
        </w:rPr>
        <w:t>составляется в соответствии с утвержденной</w:t>
      </w:r>
      <w:r>
        <w:rPr>
          <w:sz w:val="28"/>
          <w:szCs w:val="28"/>
        </w:rPr>
        <w:t xml:space="preserve"> </w:t>
      </w:r>
      <w:r w:rsidRPr="00F4447E">
        <w:rPr>
          <w:sz w:val="28"/>
          <w:szCs w:val="28"/>
        </w:rPr>
        <w:t>формой (</w:t>
      </w:r>
      <w:r>
        <w:rPr>
          <w:sz w:val="28"/>
          <w:szCs w:val="28"/>
        </w:rPr>
        <w:t>П</w:t>
      </w:r>
      <w:r w:rsidRPr="00F4447E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  <w:r w:rsidRPr="00F4447E">
        <w:rPr>
          <w:sz w:val="28"/>
          <w:szCs w:val="28"/>
        </w:rPr>
        <w:t>). В данном документе обязательно должны быть указаны:</w:t>
      </w:r>
    </w:p>
    <w:p w14:paraId="320078C7" w14:textId="77777777" w:rsidR="00C43166" w:rsidRPr="00F4447E" w:rsidRDefault="00C43166" w:rsidP="00C43166">
      <w:pPr>
        <w:pStyle w:val="a6"/>
        <w:numPr>
          <w:ilvl w:val="1"/>
          <w:numId w:val="7"/>
        </w:numPr>
        <w:spacing w:before="120"/>
        <w:ind w:left="993" w:hanging="284"/>
        <w:jc w:val="both"/>
        <w:rPr>
          <w:sz w:val="28"/>
          <w:szCs w:val="28"/>
          <w:lang w:eastAsia="en-US" w:bidi="en-US"/>
        </w:rPr>
      </w:pPr>
      <w:r w:rsidRPr="00F4447E">
        <w:rPr>
          <w:sz w:val="28"/>
          <w:szCs w:val="28"/>
        </w:rPr>
        <w:t>сроки прохождения практики</w:t>
      </w:r>
    </w:p>
    <w:p w14:paraId="57263239" w14:textId="77777777" w:rsidR="00C43166" w:rsidRPr="00F4447E" w:rsidRDefault="00C43166" w:rsidP="00C43166">
      <w:pPr>
        <w:pStyle w:val="a6"/>
        <w:numPr>
          <w:ilvl w:val="1"/>
          <w:numId w:val="7"/>
        </w:numPr>
        <w:ind w:left="993" w:hanging="284"/>
        <w:jc w:val="both"/>
        <w:rPr>
          <w:rFonts w:eastAsia="Microsoft Sans Serif"/>
          <w:sz w:val="28"/>
          <w:szCs w:val="28"/>
          <w:lang w:bidi="ru-RU"/>
        </w:rPr>
      </w:pPr>
      <w:r w:rsidRPr="00F4447E">
        <w:rPr>
          <w:sz w:val="28"/>
          <w:szCs w:val="28"/>
        </w:rPr>
        <w:t>все виды работ, выполненные практиканто</w:t>
      </w:r>
      <w:r>
        <w:rPr>
          <w:sz w:val="28"/>
          <w:szCs w:val="28"/>
        </w:rPr>
        <w:t>м в рамках практики</w:t>
      </w:r>
    </w:p>
    <w:p w14:paraId="6F619CEE" w14:textId="77777777" w:rsidR="00C43166" w:rsidRPr="00F4447E" w:rsidRDefault="00C43166" w:rsidP="00C43166">
      <w:pPr>
        <w:pStyle w:val="a6"/>
        <w:numPr>
          <w:ilvl w:val="1"/>
          <w:numId w:val="7"/>
        </w:numPr>
        <w:autoSpaceDE w:val="0"/>
        <w:ind w:left="993" w:hanging="284"/>
        <w:jc w:val="both"/>
        <w:rPr>
          <w:iCs/>
          <w:spacing w:val="-6"/>
          <w:sz w:val="28"/>
          <w:szCs w:val="28"/>
        </w:rPr>
      </w:pPr>
      <w:r w:rsidRPr="00F4447E">
        <w:rPr>
          <w:sz w:val="28"/>
          <w:szCs w:val="28"/>
        </w:rPr>
        <w:t xml:space="preserve">оценка качества выполненных работ, уровня профессиональной подготовки студента, </w:t>
      </w:r>
      <w:r w:rsidRPr="00F4447E">
        <w:rPr>
          <w:iCs/>
          <w:spacing w:val="-6"/>
          <w:sz w:val="28"/>
          <w:szCs w:val="28"/>
        </w:rPr>
        <w:t>готовности к взаимодействию в профессиональной среде</w:t>
      </w:r>
    </w:p>
    <w:p w14:paraId="0ECE49B4" w14:textId="2546171D" w:rsidR="00C43166" w:rsidRPr="00F4447E" w:rsidRDefault="00C43166" w:rsidP="00C43166">
      <w:pPr>
        <w:pStyle w:val="a6"/>
        <w:numPr>
          <w:ilvl w:val="1"/>
          <w:numId w:val="7"/>
        </w:numPr>
        <w:ind w:left="993" w:hanging="284"/>
        <w:jc w:val="both"/>
        <w:rPr>
          <w:sz w:val="28"/>
          <w:szCs w:val="28"/>
        </w:rPr>
      </w:pPr>
      <w:r w:rsidRPr="00F4447E">
        <w:rPr>
          <w:i/>
          <w:sz w:val="28"/>
          <w:szCs w:val="28"/>
        </w:rPr>
        <w:t>рекомендуемая</w:t>
      </w:r>
      <w:r w:rsidRPr="00F4447E">
        <w:rPr>
          <w:sz w:val="28"/>
          <w:szCs w:val="28"/>
        </w:rPr>
        <w:t xml:space="preserve"> оценка по итогам прохождения практики </w:t>
      </w:r>
      <w:r>
        <w:rPr>
          <w:spacing w:val="-8"/>
          <w:sz w:val="28"/>
          <w:szCs w:val="28"/>
        </w:rPr>
        <w:t>(«зач</w:t>
      </w:r>
      <w:r w:rsidR="00B824E4">
        <w:rPr>
          <w:spacing w:val="-8"/>
          <w:sz w:val="28"/>
          <w:szCs w:val="28"/>
        </w:rPr>
        <w:t>тено</w:t>
      </w:r>
      <w:r>
        <w:rPr>
          <w:spacing w:val="-8"/>
          <w:sz w:val="28"/>
          <w:szCs w:val="28"/>
        </w:rPr>
        <w:t>»</w:t>
      </w:r>
      <w:r w:rsidR="00B824E4" w:rsidRPr="00B824E4">
        <w:rPr>
          <w:spacing w:val="-8"/>
          <w:sz w:val="28"/>
          <w:szCs w:val="28"/>
        </w:rPr>
        <w:t xml:space="preserve"> /</w:t>
      </w:r>
      <w:r w:rsidR="00B824E4"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«не</w:t>
      </w:r>
      <w:r w:rsidR="00B824E4" w:rsidRPr="00B824E4">
        <w:rPr>
          <w:spacing w:val="-8"/>
          <w:sz w:val="28"/>
          <w:szCs w:val="28"/>
        </w:rPr>
        <w:t xml:space="preserve"> </w:t>
      </w:r>
      <w:r w:rsidR="00B824E4">
        <w:rPr>
          <w:spacing w:val="-8"/>
          <w:sz w:val="28"/>
          <w:szCs w:val="28"/>
        </w:rPr>
        <w:t>зачтено</w:t>
      </w:r>
      <w:r>
        <w:rPr>
          <w:spacing w:val="-8"/>
          <w:sz w:val="28"/>
          <w:szCs w:val="28"/>
        </w:rPr>
        <w:t>»</w:t>
      </w:r>
      <w:r w:rsidRPr="00F4447E">
        <w:rPr>
          <w:spacing w:val="-8"/>
          <w:sz w:val="28"/>
          <w:szCs w:val="28"/>
        </w:rPr>
        <w:t>)</w:t>
      </w:r>
      <w:r w:rsidRPr="00F4447E">
        <w:rPr>
          <w:sz w:val="28"/>
          <w:szCs w:val="28"/>
        </w:rPr>
        <w:t>.</w:t>
      </w:r>
    </w:p>
    <w:p w14:paraId="1AEE3FF5" w14:textId="77777777" w:rsidR="00C43166" w:rsidRPr="00F4447E" w:rsidRDefault="00C43166" w:rsidP="00C43166">
      <w:pPr>
        <w:autoSpaceDE w:val="0"/>
        <w:jc w:val="both"/>
        <w:rPr>
          <w:iCs/>
          <w:spacing w:val="-6"/>
          <w:sz w:val="28"/>
          <w:szCs w:val="28"/>
        </w:rPr>
      </w:pPr>
      <w:r w:rsidRPr="00F4447E">
        <w:rPr>
          <w:iCs/>
          <w:spacing w:val="-6"/>
          <w:sz w:val="28"/>
          <w:szCs w:val="28"/>
        </w:rPr>
        <w:t>В отзыве также желательно представить рекомендации по дальнейшему совершенствованию профессиональных компетенций студента.</w:t>
      </w:r>
    </w:p>
    <w:p w14:paraId="733BDEE1" w14:textId="77777777" w:rsidR="00B824E4" w:rsidRDefault="00B824E4" w:rsidP="00B824E4">
      <w:bookmarkStart w:id="21" w:name="_Toc95079993"/>
      <w:bookmarkStart w:id="22" w:name="_Toc95080307"/>
      <w:bookmarkStart w:id="23" w:name="_Toc95084381"/>
      <w:bookmarkStart w:id="24" w:name="_Toc95088494"/>
    </w:p>
    <w:p w14:paraId="280BC0CD" w14:textId="77777777" w:rsidR="00B824E4" w:rsidRDefault="00B824E4" w:rsidP="00B824E4">
      <w:pPr>
        <w:rPr>
          <w:b/>
          <w:bCs/>
          <w:sz w:val="28"/>
          <w:szCs w:val="28"/>
        </w:rPr>
      </w:pPr>
    </w:p>
    <w:p w14:paraId="4D843343" w14:textId="65F0456C" w:rsidR="007E0269" w:rsidRPr="00B824E4" w:rsidRDefault="00B824E4" w:rsidP="00B824E4">
      <w:pPr>
        <w:spacing w:after="120"/>
        <w:rPr>
          <w:b/>
          <w:bCs/>
          <w:sz w:val="28"/>
          <w:szCs w:val="28"/>
        </w:rPr>
      </w:pPr>
      <w:r w:rsidRPr="00B824E4">
        <w:rPr>
          <w:b/>
          <w:bCs/>
          <w:sz w:val="28"/>
          <w:szCs w:val="28"/>
        </w:rPr>
        <w:t>5</w:t>
      </w:r>
      <w:r w:rsidR="00DC1512" w:rsidRPr="00B824E4">
        <w:rPr>
          <w:b/>
          <w:bCs/>
          <w:sz w:val="28"/>
          <w:szCs w:val="28"/>
        </w:rPr>
        <w:t>. Критерии оценивания отчетности по практике</w:t>
      </w:r>
      <w:bookmarkEnd w:id="21"/>
      <w:bookmarkEnd w:id="22"/>
      <w:bookmarkEnd w:id="23"/>
      <w:bookmarkEnd w:id="24"/>
    </w:p>
    <w:p w14:paraId="10200D13" w14:textId="6A59E66E" w:rsidR="008F62F9" w:rsidRDefault="0062182C" w:rsidP="00DC1512">
      <w:pPr>
        <w:jc w:val="both"/>
        <w:rPr>
          <w:sz w:val="28"/>
          <w:szCs w:val="28"/>
        </w:rPr>
      </w:pPr>
      <w:r w:rsidRPr="00F4447E">
        <w:rPr>
          <w:sz w:val="28"/>
          <w:szCs w:val="28"/>
        </w:rPr>
        <w:tab/>
      </w:r>
      <w:r w:rsidR="008F62F9">
        <w:rPr>
          <w:sz w:val="28"/>
          <w:szCs w:val="28"/>
        </w:rPr>
        <w:t>Производственная преддипломная практика завершается зачетом.</w:t>
      </w:r>
    </w:p>
    <w:p w14:paraId="15736976" w14:textId="7512F596" w:rsidR="003E4DD7" w:rsidRPr="00F4447E" w:rsidRDefault="00AC12F7" w:rsidP="008F62F9">
      <w:pPr>
        <w:ind w:firstLine="708"/>
        <w:jc w:val="both"/>
        <w:rPr>
          <w:sz w:val="28"/>
          <w:szCs w:val="28"/>
        </w:rPr>
      </w:pPr>
      <w:r w:rsidRPr="00F4447E">
        <w:rPr>
          <w:sz w:val="28"/>
          <w:szCs w:val="28"/>
        </w:rPr>
        <w:t>Итоговая оценка за производственную</w:t>
      </w:r>
      <w:r w:rsidR="0010017D">
        <w:rPr>
          <w:sz w:val="28"/>
          <w:szCs w:val="28"/>
        </w:rPr>
        <w:t xml:space="preserve"> преддипломную</w:t>
      </w:r>
      <w:r w:rsidRPr="00F4447E">
        <w:rPr>
          <w:sz w:val="28"/>
          <w:szCs w:val="28"/>
        </w:rPr>
        <w:t xml:space="preserve"> практику складывается </w:t>
      </w:r>
      <w:r w:rsidR="005958DF" w:rsidRPr="00F4447E">
        <w:rPr>
          <w:sz w:val="28"/>
          <w:szCs w:val="28"/>
        </w:rPr>
        <w:t>на ос</w:t>
      </w:r>
      <w:r w:rsidR="008F62F9">
        <w:rPr>
          <w:sz w:val="28"/>
          <w:szCs w:val="28"/>
        </w:rPr>
        <w:t xml:space="preserve">нове следующих оценочных </w:t>
      </w:r>
      <w:r w:rsidR="00B824E4">
        <w:rPr>
          <w:sz w:val="28"/>
          <w:szCs w:val="28"/>
        </w:rPr>
        <w:t>материалов</w:t>
      </w:r>
      <w:r w:rsidR="008F62F9">
        <w:rPr>
          <w:sz w:val="28"/>
          <w:szCs w:val="28"/>
        </w:rPr>
        <w:t>:</w:t>
      </w:r>
      <w:r w:rsidR="00530621">
        <w:rPr>
          <w:sz w:val="28"/>
          <w:szCs w:val="28"/>
        </w:rPr>
        <w:t xml:space="preserve"> </w:t>
      </w:r>
      <w:r w:rsidR="00912DB6">
        <w:rPr>
          <w:sz w:val="28"/>
          <w:szCs w:val="28"/>
        </w:rPr>
        <w:t xml:space="preserve">представленный </w:t>
      </w:r>
      <w:r w:rsidR="0010017D">
        <w:rPr>
          <w:sz w:val="28"/>
          <w:szCs w:val="28"/>
        </w:rPr>
        <w:t>текст ВКР,</w:t>
      </w:r>
      <w:r w:rsidR="00716C50" w:rsidRPr="00F4447E">
        <w:rPr>
          <w:sz w:val="28"/>
          <w:szCs w:val="28"/>
        </w:rPr>
        <w:t xml:space="preserve"> </w:t>
      </w:r>
      <w:r w:rsidR="009E4B44" w:rsidRPr="00F4447E">
        <w:rPr>
          <w:sz w:val="28"/>
          <w:szCs w:val="28"/>
        </w:rPr>
        <w:t xml:space="preserve">оформление </w:t>
      </w:r>
      <w:r w:rsidR="006E4D20" w:rsidRPr="00F4447E">
        <w:rPr>
          <w:sz w:val="28"/>
          <w:szCs w:val="28"/>
        </w:rPr>
        <w:t>отчетной документации</w:t>
      </w:r>
      <w:r w:rsidR="0010017D">
        <w:rPr>
          <w:sz w:val="28"/>
          <w:szCs w:val="28"/>
        </w:rPr>
        <w:t xml:space="preserve"> по преддипломной практике</w:t>
      </w:r>
      <w:r w:rsidR="006A175C" w:rsidRPr="00F4447E">
        <w:rPr>
          <w:sz w:val="28"/>
          <w:szCs w:val="28"/>
        </w:rPr>
        <w:t>.</w:t>
      </w:r>
    </w:p>
    <w:p w14:paraId="4DFCC05D" w14:textId="77777777" w:rsidR="00E745DF" w:rsidRDefault="00E745DF">
      <w:pPr>
        <w:spacing w:after="160" w:line="259" w:lineRule="auto"/>
        <w:rPr>
          <w:b/>
          <w:i/>
          <w:sz w:val="28"/>
          <w:szCs w:val="28"/>
        </w:rPr>
      </w:pPr>
      <w:bookmarkStart w:id="25" w:name="_Toc95084382"/>
      <w:bookmarkStart w:id="26" w:name="_Toc95088495"/>
    </w:p>
    <w:p w14:paraId="4CFE54CD" w14:textId="77777777" w:rsidR="00E745DF" w:rsidRPr="00061D55" w:rsidRDefault="00E745DF" w:rsidP="00E745DF"/>
    <w:p w14:paraId="18BFC6FA" w14:textId="02D54CF2" w:rsidR="00994B6D" w:rsidRDefault="00994B6D">
      <w:pPr>
        <w:spacing w:after="160" w:line="259" w:lineRule="auto"/>
        <w:rPr>
          <w:rFonts w:eastAsiaTheme="majorEastAsia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bookmarkEnd w:id="25"/>
    <w:bookmarkEnd w:id="26"/>
    <w:p w14:paraId="3B28B69E" w14:textId="77777777" w:rsidR="007D133D" w:rsidRDefault="00223C23" w:rsidP="007D133D">
      <w:pPr>
        <w:spacing w:line="360" w:lineRule="auto"/>
        <w:jc w:val="right"/>
        <w:rPr>
          <w:i/>
          <w:sz w:val="28"/>
          <w:szCs w:val="28"/>
        </w:rPr>
      </w:pPr>
      <w:r w:rsidRPr="00061D55">
        <w:rPr>
          <w:i/>
          <w:sz w:val="28"/>
          <w:szCs w:val="28"/>
        </w:rPr>
        <w:lastRenderedPageBreak/>
        <w:t>ПРИЛОЖЕНИЕ 1</w:t>
      </w:r>
    </w:p>
    <w:p w14:paraId="67CAD394" w14:textId="6D746A5F" w:rsidR="00DE275C" w:rsidRPr="00F4447E" w:rsidRDefault="008A11D3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МИНИСТЕРСТВО </w:t>
      </w:r>
      <w:r w:rsidR="00DE275C" w:rsidRPr="00F4447E">
        <w:rPr>
          <w:sz w:val="28"/>
          <w:szCs w:val="28"/>
        </w:rPr>
        <w:t>НАУКИ</w:t>
      </w:r>
      <w:r w:rsidRPr="00F4447E">
        <w:rPr>
          <w:sz w:val="28"/>
          <w:szCs w:val="28"/>
        </w:rPr>
        <w:t xml:space="preserve"> И ВЫСШЕГО ОБРАЗОВАНИЯ</w:t>
      </w:r>
      <w:r w:rsidR="00DE275C" w:rsidRPr="00F4447E">
        <w:rPr>
          <w:sz w:val="28"/>
          <w:szCs w:val="28"/>
        </w:rPr>
        <w:t xml:space="preserve"> </w:t>
      </w:r>
      <w:r w:rsidR="000A1EB3" w:rsidRPr="00F4447E">
        <w:rPr>
          <w:sz w:val="28"/>
          <w:szCs w:val="28"/>
        </w:rPr>
        <w:t xml:space="preserve">         </w:t>
      </w:r>
      <w:r w:rsidR="00DE275C" w:rsidRPr="00F4447E">
        <w:rPr>
          <w:sz w:val="28"/>
          <w:szCs w:val="28"/>
        </w:rPr>
        <w:t>РОССИЙСКОЙ ФЕДЕРАЦИИ</w:t>
      </w:r>
    </w:p>
    <w:p w14:paraId="6B23C47B" w14:textId="77777777" w:rsidR="00DE275C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>ФГБОУ ВО «Тверской государственный университет»</w:t>
      </w:r>
    </w:p>
    <w:p w14:paraId="56359C37" w14:textId="77777777" w:rsidR="00DE275C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>Факультет иностранных языков и международной коммуникации</w:t>
      </w:r>
    </w:p>
    <w:p w14:paraId="70159006" w14:textId="77777777" w:rsidR="00A62C89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Направление </w:t>
      </w:r>
      <w:r w:rsidR="000C739E" w:rsidRPr="00F4447E">
        <w:rPr>
          <w:sz w:val="28"/>
          <w:szCs w:val="28"/>
        </w:rPr>
        <w:t xml:space="preserve">45.03.02 </w:t>
      </w:r>
      <w:r w:rsidRPr="00F4447E">
        <w:rPr>
          <w:sz w:val="28"/>
          <w:szCs w:val="28"/>
        </w:rPr>
        <w:t xml:space="preserve">Лингвистика </w:t>
      </w:r>
    </w:p>
    <w:p w14:paraId="61B6DBCB" w14:textId="15C21AB4" w:rsidR="00DE275C" w:rsidRPr="00F4447E" w:rsidRDefault="00DE275C" w:rsidP="00223C23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(профиль </w:t>
      </w:r>
      <w:r w:rsidRPr="00DF21A7">
        <w:rPr>
          <w:sz w:val="28"/>
          <w:szCs w:val="28"/>
          <w:highlight w:val="yellow"/>
        </w:rPr>
        <w:t>«</w:t>
      </w:r>
      <w:r w:rsidR="00223C23" w:rsidRPr="00DF21A7">
        <w:rPr>
          <w:sz w:val="28"/>
          <w:szCs w:val="28"/>
          <w:highlight w:val="yellow"/>
        </w:rPr>
        <w:t>Теория и методика преподавания иностранных языков и культур</w:t>
      </w:r>
      <w:r w:rsidRPr="00DF21A7">
        <w:rPr>
          <w:sz w:val="28"/>
          <w:szCs w:val="28"/>
          <w:highlight w:val="yellow"/>
        </w:rPr>
        <w:t>»</w:t>
      </w:r>
      <w:r w:rsidR="00061D55" w:rsidRPr="00DF21A7">
        <w:rPr>
          <w:sz w:val="28"/>
          <w:szCs w:val="28"/>
          <w:highlight w:val="yellow"/>
        </w:rPr>
        <w:t xml:space="preserve"> / «Перевод и</w:t>
      </w:r>
      <w:r w:rsidR="00DF21A7" w:rsidRPr="00DF21A7">
        <w:rPr>
          <w:sz w:val="28"/>
          <w:szCs w:val="28"/>
          <w:highlight w:val="yellow"/>
        </w:rPr>
        <w:t xml:space="preserve"> </w:t>
      </w:r>
      <w:r w:rsidR="00061D55" w:rsidRPr="00DF21A7">
        <w:rPr>
          <w:sz w:val="28"/>
          <w:szCs w:val="28"/>
          <w:highlight w:val="yellow"/>
        </w:rPr>
        <w:t>переводоведение»</w:t>
      </w:r>
      <w:r w:rsidRPr="00F4447E">
        <w:rPr>
          <w:sz w:val="28"/>
          <w:szCs w:val="28"/>
        </w:rPr>
        <w:t>)</w:t>
      </w:r>
    </w:p>
    <w:p w14:paraId="3F1AF794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0898B3C6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4BA0E139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75ED187A" w14:textId="1B7F02B5" w:rsidR="00DE275C" w:rsidRPr="00DF21A7" w:rsidRDefault="00454241" w:rsidP="00DE275C">
      <w:pPr>
        <w:jc w:val="center"/>
        <w:rPr>
          <w:bCs/>
          <w:sz w:val="28"/>
          <w:szCs w:val="28"/>
        </w:rPr>
      </w:pPr>
      <w:r w:rsidRPr="00DF21A7">
        <w:rPr>
          <w:bCs/>
          <w:sz w:val="28"/>
          <w:szCs w:val="28"/>
        </w:rPr>
        <w:t>О</w:t>
      </w:r>
      <w:r w:rsidR="00DF21A7" w:rsidRPr="00DF21A7">
        <w:rPr>
          <w:bCs/>
          <w:sz w:val="28"/>
          <w:szCs w:val="28"/>
        </w:rPr>
        <w:t>ТЧЕТ</w:t>
      </w:r>
      <w:r w:rsidR="00DE275C" w:rsidRPr="00DF21A7">
        <w:rPr>
          <w:bCs/>
          <w:sz w:val="28"/>
          <w:szCs w:val="28"/>
        </w:rPr>
        <w:t xml:space="preserve"> </w:t>
      </w:r>
    </w:p>
    <w:p w14:paraId="23D0F92F" w14:textId="466323D9" w:rsidR="00DE275C" w:rsidRPr="00F4447E" w:rsidRDefault="00DE275C" w:rsidP="00DE275C">
      <w:pPr>
        <w:jc w:val="center"/>
        <w:rPr>
          <w:sz w:val="28"/>
          <w:szCs w:val="28"/>
        </w:rPr>
      </w:pPr>
      <w:r w:rsidRPr="00F4447E">
        <w:rPr>
          <w:sz w:val="28"/>
          <w:szCs w:val="28"/>
        </w:rPr>
        <w:t xml:space="preserve">о прохождении производственной </w:t>
      </w:r>
      <w:r w:rsidR="00061D55">
        <w:rPr>
          <w:sz w:val="28"/>
          <w:szCs w:val="28"/>
        </w:rPr>
        <w:t xml:space="preserve">преддипломной </w:t>
      </w:r>
      <w:r w:rsidRPr="00F4447E">
        <w:rPr>
          <w:sz w:val="28"/>
          <w:szCs w:val="28"/>
        </w:rPr>
        <w:t xml:space="preserve">практики          </w:t>
      </w:r>
    </w:p>
    <w:p w14:paraId="22F4331A" w14:textId="77777777" w:rsidR="00DE275C" w:rsidRPr="00F4447E" w:rsidRDefault="00DE275C" w:rsidP="00DE275C">
      <w:pPr>
        <w:spacing w:line="360" w:lineRule="auto"/>
        <w:rPr>
          <w:sz w:val="28"/>
          <w:szCs w:val="28"/>
        </w:rPr>
      </w:pPr>
    </w:p>
    <w:p w14:paraId="2060D6AD" w14:textId="34D9287B" w:rsidR="00DF21A7" w:rsidRDefault="00DF21A7" w:rsidP="00DE275C">
      <w:pPr>
        <w:spacing w:line="360" w:lineRule="auto"/>
        <w:rPr>
          <w:sz w:val="28"/>
          <w:szCs w:val="28"/>
        </w:rPr>
      </w:pPr>
      <w:r w:rsidRPr="00DF21A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F20E21" wp14:editId="3B2E2109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260985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21F0" w14:textId="22A705E5" w:rsidR="00DF21A7" w:rsidRPr="00DF21A7" w:rsidRDefault="00DF21A7" w:rsidP="00DF21A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F21A7">
                              <w:rPr>
                                <w:sz w:val="28"/>
                                <w:szCs w:val="28"/>
                              </w:rPr>
                              <w:t>Студент:</w:t>
                            </w:r>
                          </w:p>
                          <w:p w14:paraId="7C99E147" w14:textId="21EC29D5" w:rsidR="00DF21A7" w:rsidRDefault="00DF21A7" w:rsidP="00DF21A7">
                            <w:pPr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C5AB3">
                              <w:rPr>
                                <w:i/>
                                <w:iCs/>
                                <w:sz w:val="28"/>
                                <w:szCs w:val="28"/>
                                <w:highlight w:val="yellow"/>
                              </w:rPr>
                              <w:t>ФИО (полностью)</w:t>
                            </w:r>
                          </w:p>
                          <w:p w14:paraId="42ECA143" w14:textId="17952758" w:rsidR="00DF21A7" w:rsidRPr="00DF21A7" w:rsidRDefault="00DF21A7" w:rsidP="00DF21A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F21A7">
                              <w:rPr>
                                <w:sz w:val="28"/>
                                <w:szCs w:val="28"/>
                              </w:rPr>
                              <w:t xml:space="preserve">группа </w:t>
                            </w:r>
                            <w:r w:rsidRPr="007C5AB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№__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F20E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3pt;margin-top:9.95pt;width:20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" stroked="f">
                <v:textbox style="mso-fit-shape-to-text:t">
                  <w:txbxContent>
                    <w:p w14:paraId="14AB21F0" w14:textId="22A705E5" w:rsidR="00DF21A7" w:rsidRPr="00DF21A7" w:rsidRDefault="00DF21A7" w:rsidP="00DF21A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F21A7">
                        <w:rPr>
                          <w:sz w:val="28"/>
                          <w:szCs w:val="28"/>
                        </w:rPr>
                        <w:t>Студент:</w:t>
                      </w:r>
                    </w:p>
                    <w:p w14:paraId="7C99E147" w14:textId="21EC29D5" w:rsidR="00DF21A7" w:rsidRDefault="00DF21A7" w:rsidP="00DF21A7">
                      <w:pPr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7C5AB3">
                        <w:rPr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ФИО (полностью)</w:t>
                      </w:r>
                    </w:p>
                    <w:p w14:paraId="42ECA143" w14:textId="17952758" w:rsidR="00DF21A7" w:rsidRPr="00DF21A7" w:rsidRDefault="00DF21A7" w:rsidP="00DF21A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F21A7">
                        <w:rPr>
                          <w:sz w:val="28"/>
                          <w:szCs w:val="28"/>
                        </w:rPr>
                        <w:t xml:space="preserve">группа </w:t>
                      </w:r>
                      <w:r w:rsidRPr="007C5AB3">
                        <w:rPr>
                          <w:sz w:val="28"/>
                          <w:szCs w:val="28"/>
                          <w:highlight w:val="yellow"/>
                        </w:rPr>
                        <w:t>№__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75C" w:rsidRPr="00F4447E">
        <w:rPr>
          <w:sz w:val="28"/>
          <w:szCs w:val="28"/>
        </w:rPr>
        <w:t xml:space="preserve">                                                            </w:t>
      </w:r>
    </w:p>
    <w:p w14:paraId="4B48A0E6" w14:textId="36E00E47" w:rsidR="00DF21A7" w:rsidRDefault="00DF21A7" w:rsidP="00DE275C">
      <w:pPr>
        <w:spacing w:line="360" w:lineRule="auto"/>
        <w:rPr>
          <w:sz w:val="28"/>
          <w:szCs w:val="28"/>
        </w:rPr>
      </w:pPr>
    </w:p>
    <w:p w14:paraId="52A58423" w14:textId="73DE5E6B" w:rsidR="00DE275C" w:rsidRPr="00F4447E" w:rsidRDefault="00DE275C" w:rsidP="00DE275C">
      <w:pPr>
        <w:spacing w:line="360" w:lineRule="auto"/>
        <w:rPr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                                               </w:t>
      </w:r>
    </w:p>
    <w:p w14:paraId="32CB1399" w14:textId="50131F4D" w:rsidR="00DE275C" w:rsidRDefault="00DE275C" w:rsidP="00DF21A7">
      <w:pPr>
        <w:spacing w:line="360" w:lineRule="auto"/>
        <w:rPr>
          <w:i/>
          <w:iCs/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            </w:t>
      </w:r>
    </w:p>
    <w:p w14:paraId="7138FB18" w14:textId="0B1464AD" w:rsidR="00DF21A7" w:rsidRDefault="00DF21A7" w:rsidP="00DF21A7">
      <w:pPr>
        <w:spacing w:line="360" w:lineRule="auto"/>
        <w:jc w:val="right"/>
        <w:rPr>
          <w:i/>
          <w:iCs/>
          <w:sz w:val="28"/>
          <w:szCs w:val="28"/>
        </w:rPr>
      </w:pPr>
      <w:r w:rsidRPr="00DF21A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70988" wp14:editId="4F8FDA8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619375" cy="1238250"/>
                <wp:effectExtent l="0" t="0" r="952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C41B" w14:textId="3B24BC5F" w:rsidR="00DF21A7" w:rsidRPr="00DF21A7" w:rsidRDefault="00DF21A7" w:rsidP="00DF21A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Руководитель практики, научный руководитель</w:t>
                            </w:r>
                            <w:r w:rsidRPr="00DF21A7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E771108" w14:textId="6F8A18EC" w:rsidR="00DF21A7" w:rsidRDefault="00DF21A7" w:rsidP="00DF21A7">
                            <w:pPr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C5AB3">
                              <w:rPr>
                                <w:i/>
                                <w:iCs/>
                                <w:sz w:val="28"/>
                                <w:szCs w:val="28"/>
                                <w:highlight w:val="yellow"/>
                              </w:rPr>
                              <w:t>ФИО, должность</w:t>
                            </w:r>
                          </w:p>
                          <w:p w14:paraId="78D535D9" w14:textId="46CB7F9D" w:rsidR="00DF21A7" w:rsidRPr="00DF21A7" w:rsidRDefault="00DF21A7" w:rsidP="00DF21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0988" id="_x0000_s1027" type="#_x0000_t202" style="position:absolute;left:0;text-align:left;margin-left:155.05pt;margin-top:.4pt;width:206.25pt;height:9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" stroked="f">
                <v:textbox>
                  <w:txbxContent>
                    <w:p w14:paraId="4FB3C41B" w14:textId="3B24BC5F" w:rsidR="00DF21A7" w:rsidRPr="00DF21A7" w:rsidRDefault="00DF21A7" w:rsidP="00DF21A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Руководитель практики, научный руководитель</w:t>
                      </w:r>
                      <w:r w:rsidRPr="00DF21A7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3E771108" w14:textId="6F8A18EC" w:rsidR="00DF21A7" w:rsidRDefault="00DF21A7" w:rsidP="00DF21A7">
                      <w:pPr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7C5AB3">
                        <w:rPr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ФИО</w:t>
                      </w:r>
                      <w:r w:rsidRPr="007C5AB3">
                        <w:rPr>
                          <w:i/>
                          <w:iCs/>
                          <w:sz w:val="28"/>
                          <w:szCs w:val="28"/>
                          <w:highlight w:val="yellow"/>
                        </w:rPr>
                        <w:t>, должность</w:t>
                      </w:r>
                    </w:p>
                    <w:p w14:paraId="78D535D9" w14:textId="46CB7F9D" w:rsidR="00DF21A7" w:rsidRPr="00DF21A7" w:rsidRDefault="00DF21A7" w:rsidP="00DF21A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BCA2E8" w14:textId="6F1E3C5F" w:rsidR="00DC32EF" w:rsidRPr="00DC32EF" w:rsidRDefault="00DC32EF" w:rsidP="00DF21A7">
      <w:pPr>
        <w:spacing w:line="360" w:lineRule="auto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330AD82E" w14:textId="718FD19B" w:rsidR="00DF21A7" w:rsidRPr="00061D55" w:rsidRDefault="00DE275C" w:rsidP="00DF21A7">
      <w:pPr>
        <w:spacing w:line="360" w:lineRule="auto"/>
        <w:ind w:firstLine="709"/>
        <w:rPr>
          <w:i/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  </w:t>
      </w:r>
    </w:p>
    <w:p w14:paraId="2D02DD6F" w14:textId="77777777" w:rsidR="00DE275C" w:rsidRPr="00F4447E" w:rsidRDefault="00DE275C" w:rsidP="00DE275C">
      <w:pPr>
        <w:spacing w:line="360" w:lineRule="auto"/>
        <w:ind w:firstLine="709"/>
        <w:jc w:val="center"/>
        <w:rPr>
          <w:sz w:val="28"/>
          <w:szCs w:val="28"/>
        </w:rPr>
      </w:pPr>
    </w:p>
    <w:p w14:paraId="61F5C550" w14:textId="6D06EDE4" w:rsidR="00DE275C" w:rsidRPr="00F4447E" w:rsidRDefault="00DE275C" w:rsidP="00DF21A7">
      <w:pPr>
        <w:spacing w:line="360" w:lineRule="auto"/>
        <w:ind w:firstLine="709"/>
        <w:jc w:val="right"/>
        <w:rPr>
          <w:sz w:val="28"/>
          <w:szCs w:val="28"/>
        </w:rPr>
      </w:pPr>
      <w:r w:rsidRPr="00F4447E">
        <w:rPr>
          <w:sz w:val="28"/>
          <w:szCs w:val="28"/>
        </w:rPr>
        <w:t xml:space="preserve">                                                 </w:t>
      </w:r>
      <w:r w:rsidR="007D133D">
        <w:rPr>
          <w:sz w:val="28"/>
          <w:szCs w:val="28"/>
        </w:rPr>
        <w:t xml:space="preserve">      Оценка: </w:t>
      </w:r>
      <w:r w:rsidR="007D133D">
        <w:rPr>
          <w:i/>
          <w:sz w:val="28"/>
          <w:szCs w:val="28"/>
        </w:rPr>
        <w:t>зач</w:t>
      </w:r>
      <w:r w:rsidR="00B824E4">
        <w:rPr>
          <w:i/>
          <w:sz w:val="28"/>
          <w:szCs w:val="28"/>
        </w:rPr>
        <w:t>тено</w:t>
      </w:r>
      <w:r w:rsidR="007D133D">
        <w:rPr>
          <w:i/>
          <w:sz w:val="28"/>
          <w:szCs w:val="28"/>
        </w:rPr>
        <w:t xml:space="preserve"> / не</w:t>
      </w:r>
      <w:r w:rsidR="00B824E4">
        <w:rPr>
          <w:i/>
          <w:sz w:val="28"/>
          <w:szCs w:val="28"/>
        </w:rPr>
        <w:t xml:space="preserve"> зачтено</w:t>
      </w:r>
      <w:r w:rsidRPr="00F4447E">
        <w:rPr>
          <w:sz w:val="28"/>
          <w:szCs w:val="28"/>
        </w:rPr>
        <w:t xml:space="preserve"> </w:t>
      </w:r>
    </w:p>
    <w:p w14:paraId="2C9F6DAC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7B3F30A1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423985D4" w14:textId="77777777" w:rsidR="00DE275C" w:rsidRPr="00F4447E" w:rsidRDefault="00DE275C" w:rsidP="00DE275C">
      <w:pPr>
        <w:spacing w:line="360" w:lineRule="auto"/>
        <w:jc w:val="center"/>
        <w:rPr>
          <w:sz w:val="28"/>
          <w:szCs w:val="28"/>
        </w:rPr>
      </w:pPr>
    </w:p>
    <w:p w14:paraId="6F5CB032" w14:textId="77777777" w:rsidR="00733436" w:rsidRDefault="00733436" w:rsidP="00DE275C">
      <w:pPr>
        <w:spacing w:line="360" w:lineRule="auto"/>
        <w:jc w:val="center"/>
        <w:rPr>
          <w:sz w:val="28"/>
          <w:szCs w:val="28"/>
        </w:rPr>
      </w:pPr>
    </w:p>
    <w:p w14:paraId="51E06E24" w14:textId="77777777" w:rsidR="00733436" w:rsidRDefault="00733436" w:rsidP="00DE275C">
      <w:pPr>
        <w:spacing w:line="360" w:lineRule="auto"/>
        <w:jc w:val="center"/>
        <w:rPr>
          <w:sz w:val="28"/>
          <w:szCs w:val="28"/>
        </w:rPr>
      </w:pPr>
    </w:p>
    <w:p w14:paraId="199A7F90" w14:textId="4C728DBF" w:rsidR="00E745DF" w:rsidRDefault="00DE275C" w:rsidP="00DC32EF">
      <w:pPr>
        <w:spacing w:line="360" w:lineRule="auto"/>
        <w:jc w:val="center"/>
        <w:rPr>
          <w:i/>
          <w:sz w:val="28"/>
          <w:szCs w:val="28"/>
        </w:rPr>
      </w:pPr>
      <w:r w:rsidRPr="00F4447E">
        <w:rPr>
          <w:sz w:val="28"/>
          <w:szCs w:val="28"/>
        </w:rPr>
        <w:t xml:space="preserve">Тверь </w:t>
      </w:r>
      <w:r w:rsidRPr="007C5AB3">
        <w:rPr>
          <w:sz w:val="28"/>
          <w:szCs w:val="28"/>
          <w:highlight w:val="yellow"/>
        </w:rPr>
        <w:t>20</w:t>
      </w:r>
      <w:r w:rsidR="00F237C2" w:rsidRPr="007C5AB3">
        <w:rPr>
          <w:sz w:val="28"/>
          <w:szCs w:val="28"/>
          <w:highlight w:val="yellow"/>
        </w:rPr>
        <w:t>2</w:t>
      </w:r>
      <w:bookmarkStart w:id="27" w:name="_Hlk483264936"/>
      <w:r w:rsidR="00DF21A7" w:rsidRPr="007C5AB3">
        <w:rPr>
          <w:sz w:val="28"/>
          <w:szCs w:val="28"/>
          <w:highlight w:val="yellow"/>
        </w:rPr>
        <w:t>_</w:t>
      </w:r>
      <w:r w:rsidR="00E745DF">
        <w:rPr>
          <w:i/>
          <w:noProof/>
          <w:sz w:val="28"/>
          <w:szCs w:val="28"/>
        </w:rPr>
        <w:br w:type="page"/>
      </w:r>
    </w:p>
    <w:p w14:paraId="615C2ADB" w14:textId="1C62E93D" w:rsidR="00F72FB3" w:rsidRPr="00061D55" w:rsidRDefault="00F72FB3" w:rsidP="008266A1">
      <w:pPr>
        <w:jc w:val="right"/>
        <w:rPr>
          <w:i/>
          <w:noProof/>
          <w:sz w:val="28"/>
          <w:szCs w:val="28"/>
        </w:rPr>
      </w:pPr>
      <w:r w:rsidRPr="00061D55">
        <w:rPr>
          <w:i/>
          <w:noProof/>
          <w:sz w:val="28"/>
          <w:szCs w:val="28"/>
        </w:rPr>
        <w:lastRenderedPageBreak/>
        <w:t>ПРИЛОЖЕНИЕ 2</w:t>
      </w:r>
    </w:p>
    <w:p w14:paraId="595B8C16" w14:textId="77777777" w:rsidR="00F72FB3" w:rsidRPr="00F4447E" w:rsidRDefault="00F72FB3" w:rsidP="00F72FB3">
      <w:pPr>
        <w:jc w:val="center"/>
        <w:rPr>
          <w:b/>
          <w:noProof/>
          <w:sz w:val="28"/>
          <w:szCs w:val="28"/>
        </w:rPr>
      </w:pPr>
    </w:p>
    <w:p w14:paraId="611CCA68" w14:textId="77777777" w:rsidR="007C5AB3" w:rsidRPr="001F3C30" w:rsidRDefault="007C5AB3" w:rsidP="007C5AB3">
      <w:pPr>
        <w:jc w:val="center"/>
        <w:rPr>
          <w:b/>
          <w:sz w:val="26"/>
          <w:szCs w:val="26"/>
        </w:rPr>
      </w:pPr>
      <w:r w:rsidRPr="001F3C30">
        <w:rPr>
          <w:b/>
          <w:sz w:val="26"/>
          <w:szCs w:val="26"/>
        </w:rPr>
        <w:t>Тверской государственный университет</w:t>
      </w:r>
    </w:p>
    <w:p w14:paraId="288DE567" w14:textId="77777777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>Факультет иностранных языков и международной коммуникации</w:t>
      </w:r>
    </w:p>
    <w:p w14:paraId="66A6704A" w14:textId="77777777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>Направление 45.03.02 Лингвистика</w:t>
      </w:r>
    </w:p>
    <w:p w14:paraId="1A2EB8DA" w14:textId="061BDD5D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 xml:space="preserve">Профиль </w:t>
      </w:r>
      <w:r w:rsidR="00D85D23">
        <w:rPr>
          <w:sz w:val="26"/>
          <w:szCs w:val="26"/>
        </w:rPr>
        <w:t>«</w:t>
      </w:r>
      <w:r w:rsidRPr="001F3C30">
        <w:rPr>
          <w:sz w:val="26"/>
          <w:szCs w:val="26"/>
          <w:highlight w:val="yellow"/>
        </w:rPr>
        <w:t>_____________________________________________</w:t>
      </w:r>
      <w:r w:rsidR="00D85D23">
        <w:rPr>
          <w:sz w:val="26"/>
          <w:szCs w:val="26"/>
        </w:rPr>
        <w:t>»</w:t>
      </w:r>
    </w:p>
    <w:p w14:paraId="0D76413D" w14:textId="77777777" w:rsidR="007C5AB3" w:rsidRPr="001F3C30" w:rsidRDefault="007C5AB3" w:rsidP="007C5AB3">
      <w:pPr>
        <w:jc w:val="center"/>
        <w:rPr>
          <w:sz w:val="26"/>
          <w:szCs w:val="26"/>
        </w:rPr>
      </w:pPr>
      <w:r w:rsidRPr="001F3C30">
        <w:rPr>
          <w:sz w:val="26"/>
          <w:szCs w:val="26"/>
        </w:rPr>
        <w:t xml:space="preserve">Кафедра </w:t>
      </w:r>
      <w:r w:rsidRPr="001F3C30">
        <w:rPr>
          <w:sz w:val="26"/>
          <w:szCs w:val="26"/>
          <w:highlight w:val="yellow"/>
        </w:rPr>
        <w:t>______________________________________________</w:t>
      </w:r>
    </w:p>
    <w:p w14:paraId="0CB183ED" w14:textId="77777777" w:rsidR="007C5AB3" w:rsidRPr="001F3C30" w:rsidRDefault="007C5AB3" w:rsidP="007C5AB3">
      <w:pPr>
        <w:jc w:val="center"/>
        <w:rPr>
          <w:sz w:val="26"/>
          <w:szCs w:val="26"/>
        </w:rPr>
      </w:pPr>
    </w:p>
    <w:p w14:paraId="111EC882" w14:textId="77777777" w:rsidR="007C5AB3" w:rsidRPr="001F3C30" w:rsidRDefault="007C5AB3" w:rsidP="007C5AB3">
      <w:pPr>
        <w:jc w:val="center"/>
        <w:rPr>
          <w:b/>
          <w:sz w:val="26"/>
          <w:szCs w:val="26"/>
        </w:rPr>
      </w:pPr>
      <w:r w:rsidRPr="001F3C30">
        <w:rPr>
          <w:b/>
          <w:sz w:val="26"/>
          <w:szCs w:val="26"/>
        </w:rPr>
        <w:t>ЗАДАНИЕ</w:t>
      </w:r>
    </w:p>
    <w:p w14:paraId="64FED98C" w14:textId="77777777" w:rsidR="007C5AB3" w:rsidRPr="001F3C30" w:rsidRDefault="007C5AB3" w:rsidP="00325FA4">
      <w:pPr>
        <w:spacing w:after="100" w:afterAutospacing="1"/>
        <w:jc w:val="center"/>
        <w:rPr>
          <w:sz w:val="26"/>
          <w:szCs w:val="26"/>
        </w:rPr>
      </w:pPr>
      <w:r w:rsidRPr="001F3C30">
        <w:rPr>
          <w:b/>
          <w:sz w:val="26"/>
          <w:szCs w:val="26"/>
        </w:rPr>
        <w:t>на производственную преддипломную практику</w:t>
      </w:r>
      <w:r w:rsidRPr="001F3C30">
        <w:rPr>
          <w:sz w:val="26"/>
          <w:szCs w:val="26"/>
        </w:rPr>
        <w:t xml:space="preserve"> </w:t>
      </w:r>
    </w:p>
    <w:p w14:paraId="537A8C16" w14:textId="1D28ECC6" w:rsidR="0045678B" w:rsidRPr="001F3C30" w:rsidRDefault="007C5AB3" w:rsidP="0045678B">
      <w:pPr>
        <w:rPr>
          <w:sz w:val="26"/>
          <w:szCs w:val="26"/>
        </w:rPr>
      </w:pPr>
      <w:r w:rsidRPr="001F3C30">
        <w:rPr>
          <w:sz w:val="26"/>
          <w:szCs w:val="26"/>
        </w:rPr>
        <w:t xml:space="preserve">Студент: </w:t>
      </w:r>
      <w:r w:rsidRPr="00325FA4">
        <w:rPr>
          <w:i/>
          <w:iCs/>
          <w:sz w:val="26"/>
          <w:szCs w:val="26"/>
          <w:highlight w:val="yellow"/>
        </w:rPr>
        <w:t>_______________</w:t>
      </w:r>
      <w:r w:rsidR="00325FA4" w:rsidRPr="00325FA4">
        <w:rPr>
          <w:i/>
          <w:iCs/>
          <w:sz w:val="26"/>
          <w:szCs w:val="26"/>
          <w:highlight w:val="yellow"/>
        </w:rPr>
        <w:t>ФИО (полностью)</w:t>
      </w:r>
      <w:r w:rsidRPr="00325FA4">
        <w:rPr>
          <w:i/>
          <w:iCs/>
          <w:sz w:val="26"/>
          <w:szCs w:val="26"/>
          <w:highlight w:val="yellow"/>
        </w:rPr>
        <w:t>________________________</w:t>
      </w:r>
      <w:r w:rsidR="0045678B" w:rsidRPr="001F3C30">
        <w:rPr>
          <w:sz w:val="26"/>
          <w:szCs w:val="26"/>
        </w:rPr>
        <w:t xml:space="preserve"> </w:t>
      </w:r>
    </w:p>
    <w:p w14:paraId="296FF663" w14:textId="1AB2F1DA" w:rsidR="0045678B" w:rsidRPr="001F3C30" w:rsidRDefault="0045678B" w:rsidP="0045678B">
      <w:pPr>
        <w:spacing w:before="120"/>
        <w:rPr>
          <w:sz w:val="26"/>
          <w:szCs w:val="26"/>
        </w:rPr>
      </w:pPr>
      <w:r w:rsidRPr="001F3C30">
        <w:rPr>
          <w:sz w:val="26"/>
          <w:szCs w:val="26"/>
        </w:rPr>
        <w:t>Сроки практики:</w:t>
      </w:r>
      <w:r w:rsidRPr="001F3C30">
        <w:rPr>
          <w:sz w:val="26"/>
          <w:szCs w:val="26"/>
          <w:highlight w:val="yellow"/>
        </w:rPr>
        <w:t>_____________ – _____________</w:t>
      </w:r>
    </w:p>
    <w:p w14:paraId="0F1B55A2" w14:textId="14E01C78" w:rsidR="007C5AB3" w:rsidRPr="001F3C30" w:rsidRDefault="007C5AB3" w:rsidP="0045678B">
      <w:pPr>
        <w:spacing w:before="120"/>
        <w:rPr>
          <w:sz w:val="26"/>
          <w:szCs w:val="26"/>
        </w:rPr>
      </w:pPr>
      <w:r w:rsidRPr="001F3C30">
        <w:rPr>
          <w:sz w:val="26"/>
          <w:szCs w:val="26"/>
        </w:rPr>
        <w:t xml:space="preserve">Тема ВКР: </w:t>
      </w:r>
      <w:r w:rsidRPr="001F3C30">
        <w:rPr>
          <w:sz w:val="26"/>
          <w:szCs w:val="26"/>
          <w:highlight w:val="yellow"/>
        </w:rPr>
        <w:t>________________________________________________</w:t>
      </w:r>
    </w:p>
    <w:p w14:paraId="4A93F4D2" w14:textId="77777777" w:rsidR="007C5AB3" w:rsidRPr="00120458" w:rsidRDefault="007C5AB3" w:rsidP="007C5AB3">
      <w:pPr>
        <w:jc w:val="center"/>
        <w:rPr>
          <w:sz w:val="28"/>
          <w:szCs w:val="28"/>
        </w:rPr>
      </w:pPr>
    </w:p>
    <w:p w14:paraId="2923FBAD" w14:textId="77777777" w:rsidR="007C5AB3" w:rsidRPr="00120458" w:rsidRDefault="007C5AB3" w:rsidP="007C5AB3"/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3341"/>
        <w:gridCol w:w="3252"/>
        <w:gridCol w:w="3035"/>
      </w:tblGrid>
      <w:tr w:rsidR="007C5AB3" w:rsidRPr="0045678B" w14:paraId="40AAB417" w14:textId="77777777" w:rsidTr="007C5AB3">
        <w:tc>
          <w:tcPr>
            <w:tcW w:w="1735" w:type="pct"/>
          </w:tcPr>
          <w:p w14:paraId="196D0141" w14:textId="22B5962E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b/>
                <w:sz w:val="26"/>
                <w:szCs w:val="26"/>
              </w:rPr>
            </w:pPr>
            <w:r w:rsidRPr="0045678B">
              <w:rPr>
                <w:b/>
                <w:sz w:val="26"/>
                <w:szCs w:val="26"/>
              </w:rPr>
              <w:t>Этап производственной преддипломной практики</w:t>
            </w:r>
          </w:p>
        </w:tc>
        <w:tc>
          <w:tcPr>
            <w:tcW w:w="1689" w:type="pct"/>
          </w:tcPr>
          <w:p w14:paraId="05D5C7F3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b/>
                <w:sz w:val="26"/>
                <w:szCs w:val="26"/>
              </w:rPr>
            </w:pPr>
            <w:r w:rsidRPr="0045678B">
              <w:rPr>
                <w:b/>
                <w:sz w:val="26"/>
                <w:szCs w:val="26"/>
              </w:rPr>
              <w:t>Виды работы на практике</w:t>
            </w:r>
          </w:p>
        </w:tc>
        <w:tc>
          <w:tcPr>
            <w:tcW w:w="1576" w:type="pct"/>
          </w:tcPr>
          <w:p w14:paraId="5EDF897F" w14:textId="51AF7B70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b/>
                <w:sz w:val="26"/>
                <w:szCs w:val="26"/>
              </w:rPr>
            </w:pPr>
            <w:r w:rsidRPr="0045678B">
              <w:rPr>
                <w:b/>
                <w:sz w:val="26"/>
                <w:szCs w:val="26"/>
              </w:rPr>
              <w:t>Формы текущего контроля</w:t>
            </w:r>
          </w:p>
        </w:tc>
      </w:tr>
      <w:tr w:rsidR="007C5AB3" w:rsidRPr="0045678B" w14:paraId="2D803B95" w14:textId="77777777" w:rsidTr="007C5AB3">
        <w:tc>
          <w:tcPr>
            <w:tcW w:w="1735" w:type="pct"/>
          </w:tcPr>
          <w:p w14:paraId="71C09C07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Исследовательский этап</w:t>
            </w:r>
          </w:p>
        </w:tc>
        <w:tc>
          <w:tcPr>
            <w:tcW w:w="1689" w:type="pct"/>
          </w:tcPr>
          <w:p w14:paraId="052EA1F9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Консультирование с научным руководителем.</w:t>
            </w:r>
          </w:p>
          <w:p w14:paraId="69087072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Обработка и анализ полученной информации.</w:t>
            </w:r>
          </w:p>
        </w:tc>
        <w:tc>
          <w:tcPr>
            <w:tcW w:w="1576" w:type="pct"/>
          </w:tcPr>
          <w:p w14:paraId="03CEBEF4" w14:textId="599A887E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Черновой вариант ВКР</w:t>
            </w:r>
          </w:p>
        </w:tc>
      </w:tr>
      <w:tr w:rsidR="007C5AB3" w:rsidRPr="0045678B" w14:paraId="5473E701" w14:textId="77777777" w:rsidTr="007C5AB3">
        <w:tc>
          <w:tcPr>
            <w:tcW w:w="1735" w:type="pct"/>
          </w:tcPr>
          <w:p w14:paraId="174CA5A5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Оформление ВКР</w:t>
            </w:r>
          </w:p>
        </w:tc>
        <w:tc>
          <w:tcPr>
            <w:tcW w:w="1689" w:type="pct"/>
          </w:tcPr>
          <w:p w14:paraId="727B56D9" w14:textId="533C3A8C" w:rsidR="007C5AB3" w:rsidRPr="0045678B" w:rsidRDefault="007C5AB3" w:rsidP="007C5AB3">
            <w:pPr>
              <w:tabs>
                <w:tab w:val="left" w:pos="9240"/>
              </w:tabs>
              <w:ind w:firstLine="0"/>
              <w:jc w:val="left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Оформление ВКР в соответствии с Требованиями к ВКР</w:t>
            </w:r>
          </w:p>
        </w:tc>
        <w:tc>
          <w:tcPr>
            <w:tcW w:w="1576" w:type="pct"/>
          </w:tcPr>
          <w:p w14:paraId="00BFAD9C" w14:textId="77777777" w:rsidR="007C5AB3" w:rsidRPr="0045678B" w:rsidRDefault="007C5AB3" w:rsidP="0045678B">
            <w:pPr>
              <w:tabs>
                <w:tab w:val="left" w:pos="9240"/>
              </w:tabs>
              <w:ind w:firstLine="0"/>
              <w:jc w:val="left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Текст ВКР</w:t>
            </w:r>
          </w:p>
        </w:tc>
      </w:tr>
      <w:tr w:rsidR="007C5AB3" w:rsidRPr="0045678B" w14:paraId="4C84E9E1" w14:textId="77777777" w:rsidTr="007C5AB3">
        <w:tc>
          <w:tcPr>
            <w:tcW w:w="1735" w:type="pct"/>
          </w:tcPr>
          <w:p w14:paraId="15BAEE24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Подготовка к предзащите ВКР</w:t>
            </w:r>
          </w:p>
        </w:tc>
        <w:tc>
          <w:tcPr>
            <w:tcW w:w="1689" w:type="pct"/>
          </w:tcPr>
          <w:p w14:paraId="3F4EA8EE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Подготовка защитного слова</w:t>
            </w:r>
          </w:p>
        </w:tc>
        <w:tc>
          <w:tcPr>
            <w:tcW w:w="1576" w:type="pct"/>
          </w:tcPr>
          <w:p w14:paraId="47B381BC" w14:textId="5CCCC945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Текст защитного слов</w:t>
            </w:r>
            <w:r w:rsidR="0045678B">
              <w:rPr>
                <w:sz w:val="26"/>
                <w:szCs w:val="26"/>
              </w:rPr>
              <w:t>а</w:t>
            </w:r>
          </w:p>
        </w:tc>
      </w:tr>
      <w:tr w:rsidR="007C5AB3" w:rsidRPr="0045678B" w14:paraId="03F335BB" w14:textId="77777777" w:rsidTr="007C5AB3">
        <w:tc>
          <w:tcPr>
            <w:tcW w:w="1735" w:type="pct"/>
          </w:tcPr>
          <w:p w14:paraId="70B9F483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Предзащита</w:t>
            </w:r>
          </w:p>
        </w:tc>
        <w:tc>
          <w:tcPr>
            <w:tcW w:w="1689" w:type="pct"/>
          </w:tcPr>
          <w:p w14:paraId="28E63589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Представление работы перед комиссией, ответы на вопросы</w:t>
            </w:r>
          </w:p>
        </w:tc>
        <w:tc>
          <w:tcPr>
            <w:tcW w:w="1576" w:type="pct"/>
          </w:tcPr>
          <w:p w14:paraId="22A08AA2" w14:textId="612B6547" w:rsidR="007C5AB3" w:rsidRPr="0045678B" w:rsidRDefault="0045678B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Распечатанный текст ВКР</w:t>
            </w:r>
          </w:p>
        </w:tc>
      </w:tr>
      <w:tr w:rsidR="007C5AB3" w:rsidRPr="0045678B" w14:paraId="02BD7835" w14:textId="77777777" w:rsidTr="007C5AB3">
        <w:tc>
          <w:tcPr>
            <w:tcW w:w="1735" w:type="pct"/>
          </w:tcPr>
          <w:p w14:paraId="398A07C3" w14:textId="77777777" w:rsidR="007C5AB3" w:rsidRPr="0045678B" w:rsidRDefault="007C5AB3" w:rsidP="007C5AB3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Оформление отчетной документации</w:t>
            </w:r>
          </w:p>
        </w:tc>
        <w:tc>
          <w:tcPr>
            <w:tcW w:w="1689" w:type="pct"/>
          </w:tcPr>
          <w:p w14:paraId="7F589DFA" w14:textId="77777777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Подготовка итогового отчета по преддипломной практике</w:t>
            </w:r>
          </w:p>
        </w:tc>
        <w:tc>
          <w:tcPr>
            <w:tcW w:w="1576" w:type="pct"/>
          </w:tcPr>
          <w:p w14:paraId="05B16D5F" w14:textId="77777777" w:rsidR="007C5AB3" w:rsidRPr="0045678B" w:rsidRDefault="007C5AB3" w:rsidP="0045678B">
            <w:pPr>
              <w:tabs>
                <w:tab w:val="left" w:pos="9240"/>
              </w:tabs>
              <w:ind w:firstLine="0"/>
              <w:rPr>
                <w:sz w:val="26"/>
                <w:szCs w:val="26"/>
              </w:rPr>
            </w:pPr>
            <w:r w:rsidRPr="0045678B">
              <w:rPr>
                <w:sz w:val="26"/>
                <w:szCs w:val="26"/>
              </w:rPr>
              <w:t>Итоговый отчет по практике</w:t>
            </w:r>
          </w:p>
        </w:tc>
      </w:tr>
    </w:tbl>
    <w:p w14:paraId="39B9408D" w14:textId="77777777" w:rsidR="007C5AB3" w:rsidRPr="00120458" w:rsidRDefault="007C5AB3" w:rsidP="007C5AB3"/>
    <w:p w14:paraId="58A77A20" w14:textId="77777777" w:rsidR="007C5AB3" w:rsidRPr="00120458" w:rsidRDefault="007C5AB3" w:rsidP="0045678B">
      <w:pPr>
        <w:spacing w:after="100" w:afterAutospacing="1"/>
        <w:rPr>
          <w:sz w:val="24"/>
          <w:szCs w:val="24"/>
        </w:rPr>
      </w:pPr>
      <w:r w:rsidRPr="00120458">
        <w:rPr>
          <w:sz w:val="24"/>
          <w:szCs w:val="24"/>
        </w:rPr>
        <w:t>Руководитель практики, научный руководитель:</w:t>
      </w:r>
    </w:p>
    <w:p w14:paraId="2C04F5E4" w14:textId="77777777" w:rsidR="007C5AB3" w:rsidRPr="00120458" w:rsidRDefault="007C5AB3" w:rsidP="007C5AB3">
      <w:pPr>
        <w:rPr>
          <w:sz w:val="24"/>
          <w:szCs w:val="24"/>
        </w:rPr>
      </w:pPr>
      <w:r w:rsidRPr="00120458">
        <w:rPr>
          <w:sz w:val="24"/>
          <w:szCs w:val="24"/>
        </w:rPr>
        <w:t>_________________               ________________________</w:t>
      </w:r>
    </w:p>
    <w:p w14:paraId="555A049E" w14:textId="55C8327D" w:rsidR="007C5AB3" w:rsidRPr="001F3C30" w:rsidRDefault="00D85D23" w:rsidP="007C5AB3">
      <w:r>
        <w:t xml:space="preserve">         </w:t>
      </w:r>
      <w:r w:rsidR="007C5AB3" w:rsidRPr="001F3C30">
        <w:t xml:space="preserve">(подпись)                                          </w:t>
      </w:r>
      <w:r>
        <w:t xml:space="preserve">               </w:t>
      </w:r>
      <w:r w:rsidR="007C5AB3" w:rsidRPr="001F3C30">
        <w:t>(ФИО)</w:t>
      </w:r>
    </w:p>
    <w:p w14:paraId="7970049A" w14:textId="77777777" w:rsidR="007C5AB3" w:rsidRPr="00120458" w:rsidRDefault="007C5AB3" w:rsidP="007C5AB3">
      <w:pPr>
        <w:rPr>
          <w:sz w:val="24"/>
          <w:szCs w:val="24"/>
        </w:rPr>
      </w:pPr>
    </w:p>
    <w:p w14:paraId="596D74AA" w14:textId="77777777" w:rsidR="007C5AB3" w:rsidRPr="00120458" w:rsidRDefault="007C5AB3" w:rsidP="0045678B">
      <w:pPr>
        <w:spacing w:after="100" w:afterAutospacing="1"/>
        <w:rPr>
          <w:sz w:val="24"/>
          <w:szCs w:val="24"/>
        </w:rPr>
      </w:pPr>
      <w:r w:rsidRPr="00120458">
        <w:rPr>
          <w:sz w:val="24"/>
          <w:szCs w:val="24"/>
        </w:rPr>
        <w:t>Студент:</w:t>
      </w:r>
    </w:p>
    <w:p w14:paraId="57218D2D" w14:textId="77777777" w:rsidR="007C5AB3" w:rsidRPr="00120458" w:rsidRDefault="007C5AB3" w:rsidP="007C5AB3">
      <w:pPr>
        <w:rPr>
          <w:sz w:val="24"/>
          <w:szCs w:val="24"/>
        </w:rPr>
      </w:pPr>
      <w:r w:rsidRPr="00120458">
        <w:rPr>
          <w:sz w:val="24"/>
          <w:szCs w:val="24"/>
        </w:rPr>
        <w:t>_________________               ________________________</w:t>
      </w:r>
    </w:p>
    <w:p w14:paraId="3D31D502" w14:textId="17285A9C" w:rsidR="007C5AB3" w:rsidRPr="001F3C30" w:rsidRDefault="00D85D23" w:rsidP="007C5AB3">
      <w:r>
        <w:t xml:space="preserve">        </w:t>
      </w:r>
      <w:r w:rsidR="007C5AB3" w:rsidRPr="001F3C30">
        <w:t xml:space="preserve">(подпись)                                          </w:t>
      </w:r>
      <w:r>
        <w:t xml:space="preserve">                 </w:t>
      </w:r>
      <w:r w:rsidR="007C5AB3" w:rsidRPr="001F3C30">
        <w:t>(ФИО)</w:t>
      </w:r>
    </w:p>
    <w:p w14:paraId="3BC58984" w14:textId="77777777" w:rsidR="007C5AB3" w:rsidRPr="00120458" w:rsidRDefault="007C5AB3" w:rsidP="007C5AB3">
      <w:pPr>
        <w:rPr>
          <w:sz w:val="24"/>
          <w:szCs w:val="24"/>
        </w:rPr>
      </w:pPr>
    </w:p>
    <w:p w14:paraId="243953FD" w14:textId="77777777" w:rsidR="007C5AB3" w:rsidRPr="00120458" w:rsidRDefault="007C5AB3" w:rsidP="0045678B">
      <w:pPr>
        <w:spacing w:after="100" w:afterAutospacing="1"/>
        <w:rPr>
          <w:sz w:val="24"/>
          <w:szCs w:val="24"/>
        </w:rPr>
      </w:pPr>
      <w:r w:rsidRPr="00120458">
        <w:rPr>
          <w:sz w:val="24"/>
          <w:szCs w:val="24"/>
        </w:rPr>
        <w:t>Зав. кафедрой:</w:t>
      </w:r>
    </w:p>
    <w:p w14:paraId="68FCE9A9" w14:textId="77777777" w:rsidR="0045678B" w:rsidRDefault="007C5AB3" w:rsidP="0045678B">
      <w:pPr>
        <w:rPr>
          <w:sz w:val="24"/>
          <w:szCs w:val="24"/>
        </w:rPr>
      </w:pPr>
      <w:r w:rsidRPr="00120458">
        <w:rPr>
          <w:sz w:val="24"/>
          <w:szCs w:val="24"/>
        </w:rPr>
        <w:t>_________________               ________________________</w:t>
      </w:r>
    </w:p>
    <w:p w14:paraId="6E766F76" w14:textId="2D0FEE3C" w:rsidR="007C5AB3" w:rsidRPr="001F3C30" w:rsidRDefault="00D85D23" w:rsidP="0045678B">
      <w:r>
        <w:t xml:space="preserve">     </w:t>
      </w:r>
      <w:r w:rsidR="007C5AB3" w:rsidRPr="001F3C30">
        <w:t xml:space="preserve">(подпись)                                          </w:t>
      </w:r>
      <w:r>
        <w:t xml:space="preserve">                     </w:t>
      </w:r>
      <w:r w:rsidR="007C5AB3" w:rsidRPr="001F3C30">
        <w:t>(ФИО)</w:t>
      </w:r>
    </w:p>
    <w:bookmarkEnd w:id="27"/>
    <w:p w14:paraId="3C5BCF55" w14:textId="77777777" w:rsidR="001F3C30" w:rsidRDefault="004D7AA3" w:rsidP="0045678B">
      <w:pPr>
        <w:ind w:left="424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14:paraId="134053A7" w14:textId="292DB2F1" w:rsidR="00D15B65" w:rsidRPr="00CE24F5" w:rsidRDefault="00D15B65" w:rsidP="0045678B">
      <w:pPr>
        <w:ind w:left="4248"/>
        <w:jc w:val="right"/>
        <w:rPr>
          <w:i/>
          <w:sz w:val="28"/>
          <w:szCs w:val="28"/>
        </w:rPr>
      </w:pPr>
      <w:r w:rsidRPr="00CE24F5">
        <w:rPr>
          <w:i/>
          <w:sz w:val="28"/>
          <w:szCs w:val="28"/>
        </w:rPr>
        <w:lastRenderedPageBreak/>
        <w:t xml:space="preserve">ПРИЛОЖЕНИЕ </w:t>
      </w:r>
      <w:r w:rsidR="00F72FB3" w:rsidRPr="00CE24F5">
        <w:rPr>
          <w:i/>
          <w:sz w:val="28"/>
          <w:szCs w:val="28"/>
        </w:rPr>
        <w:t>3</w:t>
      </w:r>
    </w:p>
    <w:p w14:paraId="6B3D116D" w14:textId="77777777" w:rsidR="004D7AA3" w:rsidRPr="00F4447E" w:rsidRDefault="004D7AA3" w:rsidP="00CD7156">
      <w:pPr>
        <w:jc w:val="center"/>
        <w:rPr>
          <w:i/>
          <w:color w:val="FF0000"/>
          <w:sz w:val="28"/>
          <w:szCs w:val="28"/>
        </w:rPr>
      </w:pPr>
    </w:p>
    <w:p w14:paraId="62539CD8" w14:textId="25D5DE00" w:rsidR="00CD7156" w:rsidRPr="00E148D0" w:rsidRDefault="00CD7156" w:rsidP="00CD7156">
      <w:pPr>
        <w:jc w:val="center"/>
        <w:rPr>
          <w:b/>
          <w:sz w:val="26"/>
          <w:szCs w:val="26"/>
        </w:rPr>
      </w:pPr>
      <w:r w:rsidRPr="00E148D0">
        <w:rPr>
          <w:b/>
          <w:sz w:val="26"/>
          <w:szCs w:val="26"/>
        </w:rPr>
        <w:t>ХАРАКТЕРИСТИКА НА ОБУЧАЮЩЕГОСЯ</w:t>
      </w:r>
    </w:p>
    <w:p w14:paraId="048A66A6" w14:textId="47283EAD" w:rsidR="00CD7156" w:rsidRPr="00E148D0" w:rsidRDefault="00CD7156" w:rsidP="00E148D0">
      <w:pPr>
        <w:spacing w:line="259" w:lineRule="auto"/>
        <w:jc w:val="center"/>
        <w:rPr>
          <w:sz w:val="26"/>
          <w:szCs w:val="26"/>
        </w:rPr>
      </w:pPr>
      <w:r w:rsidRPr="00E148D0">
        <w:rPr>
          <w:sz w:val="26"/>
          <w:szCs w:val="26"/>
        </w:rPr>
        <w:t>4 курса н</w:t>
      </w:r>
      <w:r w:rsidR="00E148D0" w:rsidRPr="00E148D0">
        <w:rPr>
          <w:sz w:val="26"/>
          <w:szCs w:val="26"/>
        </w:rPr>
        <w:t>аправления 45.03.02 Лингвистика</w:t>
      </w:r>
    </w:p>
    <w:p w14:paraId="4C909F88" w14:textId="2D675D60" w:rsidR="00CD7156" w:rsidRPr="00E148D0" w:rsidRDefault="00CD7156" w:rsidP="00CD7156">
      <w:pPr>
        <w:rPr>
          <w:sz w:val="26"/>
          <w:szCs w:val="26"/>
        </w:rPr>
      </w:pPr>
      <w:r w:rsidRPr="0045678B">
        <w:rPr>
          <w:sz w:val="26"/>
          <w:szCs w:val="26"/>
          <w:highlight w:val="yellow"/>
        </w:rPr>
        <w:t>________________________________________________________________</w:t>
      </w:r>
      <w:r w:rsidR="00B824E4" w:rsidRPr="0045678B">
        <w:rPr>
          <w:sz w:val="26"/>
          <w:szCs w:val="26"/>
          <w:highlight w:val="yellow"/>
        </w:rPr>
        <w:t>_____</w:t>
      </w:r>
      <w:r w:rsidR="00325FA4" w:rsidRPr="00325FA4">
        <w:rPr>
          <w:sz w:val="26"/>
          <w:szCs w:val="26"/>
          <w:highlight w:val="yellow"/>
        </w:rPr>
        <w:t>____</w:t>
      </w:r>
      <w:r w:rsidRPr="00E148D0">
        <w:rPr>
          <w:sz w:val="26"/>
          <w:szCs w:val="26"/>
        </w:rPr>
        <w:t>,</w:t>
      </w:r>
    </w:p>
    <w:p w14:paraId="63450B35" w14:textId="77777777" w:rsidR="00CD7156" w:rsidRPr="00325FA4" w:rsidRDefault="00CD7156" w:rsidP="00CD7156">
      <w:pPr>
        <w:jc w:val="center"/>
      </w:pPr>
      <w:r w:rsidRPr="00325FA4">
        <w:t>(</w:t>
      </w:r>
      <w:r w:rsidRPr="00325FA4">
        <w:rPr>
          <w:i/>
          <w:iCs/>
        </w:rPr>
        <w:t>ФИО полностью)</w:t>
      </w:r>
    </w:p>
    <w:p w14:paraId="69A69E0F" w14:textId="5CED6E4B" w:rsidR="00CD7156" w:rsidRPr="00E148D0" w:rsidRDefault="00CD7156" w:rsidP="00B824E4">
      <w:pPr>
        <w:spacing w:after="160" w:line="276" w:lineRule="auto"/>
        <w:jc w:val="both"/>
        <w:rPr>
          <w:sz w:val="26"/>
          <w:szCs w:val="26"/>
        </w:rPr>
      </w:pPr>
      <w:r w:rsidRPr="00E148D0">
        <w:rPr>
          <w:sz w:val="26"/>
          <w:szCs w:val="26"/>
        </w:rPr>
        <w:t>прошедшего производственную</w:t>
      </w:r>
      <w:r w:rsidR="00BF24E0" w:rsidRPr="00E148D0">
        <w:rPr>
          <w:sz w:val="26"/>
          <w:szCs w:val="26"/>
        </w:rPr>
        <w:t xml:space="preserve"> преддипломную</w:t>
      </w:r>
      <w:r w:rsidR="00DC32EF">
        <w:rPr>
          <w:sz w:val="26"/>
          <w:szCs w:val="26"/>
        </w:rPr>
        <w:t xml:space="preserve"> практику с</w:t>
      </w:r>
      <w:r w:rsidR="00B824E4">
        <w:rPr>
          <w:sz w:val="26"/>
          <w:szCs w:val="26"/>
        </w:rPr>
        <w:t xml:space="preserve"> </w:t>
      </w:r>
      <w:r w:rsidR="00B824E4" w:rsidRPr="0045678B">
        <w:rPr>
          <w:sz w:val="26"/>
          <w:szCs w:val="26"/>
          <w:highlight w:val="yellow"/>
        </w:rPr>
        <w:t>_______________</w:t>
      </w:r>
      <w:r w:rsidRPr="00E148D0">
        <w:rPr>
          <w:sz w:val="26"/>
          <w:szCs w:val="26"/>
        </w:rPr>
        <w:t xml:space="preserve">         </w:t>
      </w:r>
      <w:r w:rsidR="00DC32EF">
        <w:rPr>
          <w:sz w:val="26"/>
          <w:szCs w:val="26"/>
        </w:rPr>
        <w:t xml:space="preserve">         по </w:t>
      </w:r>
      <w:r w:rsidR="00B824E4" w:rsidRPr="0045678B">
        <w:rPr>
          <w:sz w:val="26"/>
          <w:szCs w:val="26"/>
          <w:highlight w:val="yellow"/>
        </w:rPr>
        <w:t>_______________</w:t>
      </w:r>
      <w:r w:rsidR="00B824E4">
        <w:rPr>
          <w:sz w:val="26"/>
          <w:szCs w:val="26"/>
        </w:rPr>
        <w:t xml:space="preserve"> </w:t>
      </w:r>
      <w:r w:rsidR="00BF24E0" w:rsidRPr="00E148D0">
        <w:rPr>
          <w:sz w:val="26"/>
          <w:szCs w:val="26"/>
        </w:rPr>
        <w:t>в Тверском государственном университете на базе факультета иностранных языков и международной коммуникации</w:t>
      </w:r>
      <w:r w:rsidR="0045678B">
        <w:rPr>
          <w:sz w:val="26"/>
          <w:szCs w:val="26"/>
        </w:rPr>
        <w:t xml:space="preserve"> на</w:t>
      </w:r>
      <w:r w:rsidR="00BF24E0" w:rsidRPr="00E148D0">
        <w:rPr>
          <w:sz w:val="26"/>
          <w:szCs w:val="26"/>
        </w:rPr>
        <w:t xml:space="preserve"> кафедре </w:t>
      </w:r>
      <w:r w:rsidR="00BF24E0" w:rsidRPr="0045678B">
        <w:rPr>
          <w:sz w:val="26"/>
          <w:szCs w:val="26"/>
          <w:highlight w:val="yellow"/>
        </w:rPr>
        <w:t>______________________________________________________________</w:t>
      </w:r>
      <w:r w:rsidR="00B824E4" w:rsidRPr="0045678B">
        <w:rPr>
          <w:sz w:val="26"/>
          <w:szCs w:val="26"/>
          <w:highlight w:val="yellow"/>
        </w:rPr>
        <w:t>_______</w:t>
      </w:r>
      <w:r w:rsidR="00BF24E0" w:rsidRPr="00E148D0">
        <w:rPr>
          <w:sz w:val="26"/>
          <w:szCs w:val="26"/>
        </w:rPr>
        <w:t xml:space="preserve"> </w:t>
      </w:r>
    </w:p>
    <w:p w14:paraId="380A83B6" w14:textId="77777777" w:rsidR="00CD7156" w:rsidRPr="00E148D0" w:rsidRDefault="00CD7156" w:rsidP="00CD7156">
      <w:pPr>
        <w:jc w:val="center"/>
        <w:rPr>
          <w:sz w:val="26"/>
          <w:szCs w:val="26"/>
        </w:rPr>
      </w:pPr>
    </w:p>
    <w:p w14:paraId="066BA3EE" w14:textId="222CCFA6" w:rsidR="00CD7156" w:rsidRPr="00E148D0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E148D0">
        <w:rPr>
          <w:sz w:val="26"/>
          <w:szCs w:val="26"/>
        </w:rPr>
        <w:t xml:space="preserve">В </w:t>
      </w:r>
      <w:r w:rsidR="001F3C30">
        <w:rPr>
          <w:sz w:val="26"/>
          <w:szCs w:val="26"/>
        </w:rPr>
        <w:t>соответствии с заданием на практику</w:t>
      </w:r>
      <w:r w:rsidR="00BF24E0" w:rsidRPr="00E148D0">
        <w:rPr>
          <w:sz w:val="26"/>
          <w:szCs w:val="26"/>
        </w:rPr>
        <w:t xml:space="preserve"> обучающийся выполнил следующие виды работы: подготовил </w:t>
      </w:r>
      <w:r w:rsidR="00E62B66">
        <w:rPr>
          <w:sz w:val="26"/>
          <w:szCs w:val="26"/>
        </w:rPr>
        <w:t>текст</w:t>
      </w:r>
      <w:r w:rsidR="00BF24E0" w:rsidRPr="00E148D0">
        <w:rPr>
          <w:sz w:val="26"/>
          <w:szCs w:val="26"/>
        </w:rPr>
        <w:t xml:space="preserve"> ВКР</w:t>
      </w:r>
      <w:r w:rsidR="001F3C30">
        <w:rPr>
          <w:sz w:val="26"/>
          <w:szCs w:val="26"/>
        </w:rPr>
        <w:t xml:space="preserve"> и</w:t>
      </w:r>
      <w:r w:rsidR="00BF24E0" w:rsidRPr="00E148D0">
        <w:rPr>
          <w:sz w:val="26"/>
          <w:szCs w:val="26"/>
        </w:rPr>
        <w:t xml:space="preserve"> защитное слово для прохождения предварительной защиты ВКР, прошел предзащиту</w:t>
      </w:r>
      <w:r w:rsidR="001F3C30">
        <w:rPr>
          <w:sz w:val="26"/>
          <w:szCs w:val="26"/>
        </w:rPr>
        <w:t xml:space="preserve"> на кафедре, подготовил отч</w:t>
      </w:r>
      <w:r w:rsidR="00622718">
        <w:rPr>
          <w:sz w:val="26"/>
          <w:szCs w:val="26"/>
        </w:rPr>
        <w:t>ё</w:t>
      </w:r>
      <w:r w:rsidR="001F3C30">
        <w:rPr>
          <w:sz w:val="26"/>
          <w:szCs w:val="26"/>
        </w:rPr>
        <w:t>т о прохождении практики</w:t>
      </w:r>
      <w:r w:rsidRPr="00E148D0">
        <w:rPr>
          <w:sz w:val="26"/>
          <w:szCs w:val="26"/>
        </w:rPr>
        <w:t>.</w:t>
      </w:r>
    </w:p>
    <w:p w14:paraId="6A7C8786" w14:textId="1DE7496B" w:rsidR="00CD7156" w:rsidRPr="00E148D0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E148D0">
        <w:rPr>
          <w:sz w:val="26"/>
          <w:szCs w:val="26"/>
        </w:rPr>
        <w:t xml:space="preserve">В ходе практики у обучающегося сформированы </w:t>
      </w:r>
      <w:r w:rsidR="00E62B66">
        <w:rPr>
          <w:sz w:val="26"/>
          <w:szCs w:val="26"/>
        </w:rPr>
        <w:t xml:space="preserve">универсальные и профессиональные </w:t>
      </w:r>
      <w:r w:rsidRPr="00E148D0">
        <w:rPr>
          <w:sz w:val="26"/>
          <w:szCs w:val="26"/>
        </w:rPr>
        <w:t>компетенции в соответств</w:t>
      </w:r>
      <w:r w:rsidR="00BF24E0" w:rsidRPr="00E148D0">
        <w:rPr>
          <w:sz w:val="26"/>
          <w:szCs w:val="26"/>
        </w:rPr>
        <w:t>ии с рабочей программы практики.</w:t>
      </w:r>
    </w:p>
    <w:p w14:paraId="46680402" w14:textId="27AD18C3" w:rsidR="00CD7156" w:rsidRPr="00334D0A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334D0A">
        <w:rPr>
          <w:sz w:val="26"/>
          <w:szCs w:val="26"/>
        </w:rPr>
        <w:t xml:space="preserve">За время прохождения практики показал </w:t>
      </w:r>
      <w:r w:rsidR="00334D0A" w:rsidRPr="00334D0A">
        <w:rPr>
          <w:b/>
          <w:bCs/>
          <w:i/>
          <w:iCs/>
          <w:sz w:val="26"/>
          <w:szCs w:val="26"/>
        </w:rPr>
        <w:t>достаточный / недостаточный</w:t>
      </w:r>
      <w:r w:rsidR="00DC32EF" w:rsidRPr="00334D0A">
        <w:rPr>
          <w:sz w:val="26"/>
          <w:szCs w:val="26"/>
        </w:rPr>
        <w:t xml:space="preserve"> уровень владения </w:t>
      </w:r>
      <w:r w:rsidR="00334D0A">
        <w:rPr>
          <w:sz w:val="26"/>
          <w:szCs w:val="26"/>
        </w:rPr>
        <w:t>необходимыми</w:t>
      </w:r>
      <w:r w:rsidR="00DC32EF" w:rsidRPr="00334D0A">
        <w:rPr>
          <w:sz w:val="26"/>
          <w:szCs w:val="26"/>
        </w:rPr>
        <w:t xml:space="preserve"> компетенциями </w:t>
      </w:r>
      <w:r w:rsidR="00BF24E0" w:rsidRPr="00334D0A">
        <w:rPr>
          <w:sz w:val="26"/>
          <w:szCs w:val="26"/>
        </w:rPr>
        <w:t>в соответствии с ФГОС направления 45.03.02 Лингвистика</w:t>
      </w:r>
      <w:r w:rsidRPr="00334D0A">
        <w:rPr>
          <w:sz w:val="26"/>
          <w:szCs w:val="26"/>
        </w:rPr>
        <w:t>.</w:t>
      </w:r>
    </w:p>
    <w:p w14:paraId="0031CFFF" w14:textId="56A37B6E" w:rsidR="00334D0A" w:rsidRPr="00C734CD" w:rsidRDefault="00334D0A" w:rsidP="00334D0A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График консультаций с научным руководителем </w:t>
      </w:r>
      <w:r w:rsidRPr="00322738">
        <w:rPr>
          <w:b/>
          <w:i/>
          <w:iCs/>
          <w:sz w:val="26"/>
          <w:szCs w:val="26"/>
        </w:rPr>
        <w:t>соблюдался</w:t>
      </w:r>
      <w:r>
        <w:rPr>
          <w:b/>
          <w:i/>
          <w:iCs/>
          <w:sz w:val="26"/>
          <w:szCs w:val="26"/>
        </w:rPr>
        <w:t xml:space="preserve"> </w:t>
      </w:r>
      <w:r w:rsidRPr="00334D0A">
        <w:rPr>
          <w:b/>
          <w:i/>
          <w:iCs/>
          <w:sz w:val="26"/>
          <w:szCs w:val="26"/>
        </w:rPr>
        <w:t xml:space="preserve">/ </w:t>
      </w:r>
      <w:r>
        <w:rPr>
          <w:b/>
          <w:i/>
          <w:iCs/>
          <w:sz w:val="26"/>
          <w:szCs w:val="26"/>
        </w:rPr>
        <w:t>не соблюдался.</w:t>
      </w:r>
    </w:p>
    <w:p w14:paraId="12050C55" w14:textId="6111BA5B" w:rsidR="00334D0A" w:rsidRDefault="00F32960" w:rsidP="00334D0A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334D0A">
        <w:rPr>
          <w:sz w:val="26"/>
          <w:szCs w:val="26"/>
        </w:rPr>
        <w:t xml:space="preserve">екомендации и замечания научного руководителя при подготовке ВКР </w:t>
      </w:r>
      <w:r w:rsidRPr="00F32960">
        <w:rPr>
          <w:b/>
          <w:bCs/>
          <w:i/>
          <w:iCs/>
          <w:sz w:val="26"/>
          <w:szCs w:val="26"/>
        </w:rPr>
        <w:t xml:space="preserve">полностью учтены </w:t>
      </w:r>
      <w:r>
        <w:rPr>
          <w:i/>
          <w:iCs/>
          <w:sz w:val="26"/>
          <w:szCs w:val="26"/>
        </w:rPr>
        <w:t xml:space="preserve"> </w:t>
      </w:r>
      <w:r w:rsidRPr="00F32960">
        <w:rPr>
          <w:i/>
          <w:iCs/>
          <w:sz w:val="26"/>
          <w:szCs w:val="26"/>
        </w:rPr>
        <w:t xml:space="preserve">/ </w:t>
      </w:r>
      <w:r w:rsidR="00334D0A" w:rsidRPr="00F822DA">
        <w:rPr>
          <w:b/>
          <w:i/>
          <w:iCs/>
          <w:sz w:val="26"/>
          <w:szCs w:val="26"/>
        </w:rPr>
        <w:t>частично учтены</w:t>
      </w:r>
      <w:r>
        <w:rPr>
          <w:b/>
          <w:i/>
          <w:iCs/>
          <w:sz w:val="26"/>
          <w:szCs w:val="26"/>
        </w:rPr>
        <w:t xml:space="preserve"> </w:t>
      </w:r>
      <w:r w:rsidRPr="00F32960">
        <w:rPr>
          <w:b/>
          <w:i/>
          <w:iCs/>
          <w:sz w:val="26"/>
          <w:szCs w:val="26"/>
        </w:rPr>
        <w:t xml:space="preserve">/ </w:t>
      </w:r>
      <w:r>
        <w:rPr>
          <w:b/>
          <w:i/>
          <w:iCs/>
          <w:sz w:val="26"/>
          <w:szCs w:val="26"/>
        </w:rPr>
        <w:t>не учтены.</w:t>
      </w:r>
    </w:p>
    <w:p w14:paraId="0E5D3881" w14:textId="1E261C4B" w:rsidR="00334D0A" w:rsidRPr="00622718" w:rsidRDefault="00F32960" w:rsidP="00334D0A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Представленный текст ВКР</w:t>
      </w:r>
      <w:r w:rsidR="00334D0A">
        <w:rPr>
          <w:sz w:val="26"/>
          <w:szCs w:val="26"/>
        </w:rPr>
        <w:t xml:space="preserve"> </w:t>
      </w:r>
      <w:r w:rsidR="00334D0A" w:rsidRPr="00504331">
        <w:rPr>
          <w:b/>
          <w:i/>
          <w:iCs/>
          <w:sz w:val="26"/>
          <w:szCs w:val="26"/>
        </w:rPr>
        <w:t>полностью</w:t>
      </w:r>
      <w:r>
        <w:rPr>
          <w:b/>
          <w:i/>
          <w:iCs/>
          <w:sz w:val="26"/>
          <w:szCs w:val="26"/>
        </w:rPr>
        <w:t xml:space="preserve"> соответствует </w:t>
      </w:r>
      <w:r w:rsidRPr="00F32960">
        <w:rPr>
          <w:b/>
          <w:i/>
          <w:iCs/>
          <w:sz w:val="26"/>
          <w:szCs w:val="26"/>
        </w:rPr>
        <w:t xml:space="preserve">/ </w:t>
      </w:r>
      <w:r>
        <w:rPr>
          <w:b/>
          <w:i/>
          <w:iCs/>
          <w:sz w:val="26"/>
          <w:szCs w:val="26"/>
        </w:rPr>
        <w:t>частично</w:t>
      </w:r>
      <w:r w:rsidR="00334D0A" w:rsidRPr="00504331">
        <w:rPr>
          <w:b/>
          <w:i/>
          <w:iCs/>
          <w:sz w:val="26"/>
          <w:szCs w:val="26"/>
        </w:rPr>
        <w:t xml:space="preserve"> </w:t>
      </w:r>
      <w:r w:rsidR="00334D0A" w:rsidRPr="00F32960">
        <w:rPr>
          <w:b/>
          <w:i/>
          <w:iCs/>
          <w:sz w:val="26"/>
          <w:szCs w:val="26"/>
        </w:rPr>
        <w:t>соответствует</w:t>
      </w:r>
      <w:r>
        <w:rPr>
          <w:bCs/>
          <w:sz w:val="26"/>
          <w:szCs w:val="26"/>
        </w:rPr>
        <w:t xml:space="preserve"> </w:t>
      </w:r>
      <w:r w:rsidRPr="00F32960">
        <w:rPr>
          <w:b/>
          <w:i/>
          <w:iCs/>
          <w:sz w:val="26"/>
          <w:szCs w:val="26"/>
        </w:rPr>
        <w:t>/</w:t>
      </w:r>
      <w:r>
        <w:rPr>
          <w:b/>
          <w:i/>
          <w:iCs/>
          <w:sz w:val="26"/>
          <w:szCs w:val="26"/>
        </w:rPr>
        <w:t xml:space="preserve"> не соответствует</w:t>
      </w:r>
      <w:r w:rsidR="00334D0A" w:rsidRPr="00D45DA1">
        <w:rPr>
          <w:i/>
          <w:iCs/>
          <w:sz w:val="26"/>
          <w:szCs w:val="26"/>
        </w:rPr>
        <w:t xml:space="preserve"> </w:t>
      </w:r>
      <w:r w:rsidR="00334D0A" w:rsidRPr="00622718">
        <w:rPr>
          <w:sz w:val="26"/>
          <w:szCs w:val="26"/>
        </w:rPr>
        <w:t>требованиям.</w:t>
      </w:r>
    </w:p>
    <w:p w14:paraId="579DD90A" w14:textId="77777777" w:rsidR="00F32960" w:rsidRDefault="00F32960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</w:p>
    <w:p w14:paraId="5B0CE1B8" w14:textId="436011F6" w:rsidR="00196C7B" w:rsidRPr="00E148D0" w:rsidRDefault="00196C7B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  <w:r w:rsidRPr="00E148D0">
        <w:rPr>
          <w:sz w:val="26"/>
          <w:szCs w:val="26"/>
        </w:rPr>
        <w:t>Замечания и рекомендации:</w:t>
      </w:r>
    </w:p>
    <w:p w14:paraId="35F575A5" w14:textId="0CE63CFF" w:rsidR="00F32960" w:rsidRPr="00E148D0" w:rsidRDefault="00F32960" w:rsidP="00622718">
      <w:pPr>
        <w:shd w:val="clear" w:color="auto" w:fill="FFFFFF"/>
        <w:tabs>
          <w:tab w:val="left" w:leader="underscore" w:pos="6494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622718">
        <w:rPr>
          <w:sz w:val="26"/>
          <w:szCs w:val="26"/>
        </w:rPr>
        <w:t>_____</w:t>
      </w:r>
    </w:p>
    <w:p w14:paraId="6B883AC1" w14:textId="77777777" w:rsidR="00622718" w:rsidRDefault="00622718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sz w:val="26"/>
          <w:szCs w:val="26"/>
        </w:rPr>
      </w:pPr>
    </w:p>
    <w:p w14:paraId="798E68B1" w14:textId="4B6B3835" w:rsidR="00CD7156" w:rsidRPr="00622718" w:rsidRDefault="00BF24E0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i/>
          <w:sz w:val="26"/>
          <w:szCs w:val="26"/>
          <w:u w:val="single"/>
        </w:rPr>
      </w:pPr>
      <w:r w:rsidRPr="00E148D0">
        <w:rPr>
          <w:sz w:val="26"/>
          <w:szCs w:val="26"/>
        </w:rPr>
        <w:t>Считаю, что производств</w:t>
      </w:r>
      <w:r w:rsidR="0028121C">
        <w:rPr>
          <w:sz w:val="26"/>
          <w:szCs w:val="26"/>
        </w:rPr>
        <w:t>енная преддипломная практика ________________</w:t>
      </w:r>
      <w:r w:rsidR="0028121C" w:rsidRPr="00622718">
        <w:rPr>
          <w:i/>
          <w:iCs/>
          <w:sz w:val="26"/>
          <w:szCs w:val="26"/>
          <w:highlight w:val="yellow"/>
          <w:u w:val="single"/>
        </w:rPr>
        <w:t>ФИО</w:t>
      </w:r>
      <w:r w:rsidR="00622718" w:rsidRPr="00622718">
        <w:rPr>
          <w:sz w:val="26"/>
          <w:szCs w:val="26"/>
        </w:rPr>
        <w:t>___________________</w:t>
      </w:r>
      <w:r w:rsidRPr="00E148D0">
        <w:rPr>
          <w:sz w:val="26"/>
          <w:szCs w:val="26"/>
        </w:rPr>
        <w:t xml:space="preserve"> может быть завершена с </w:t>
      </w:r>
      <w:r w:rsidRPr="001F3C30">
        <w:rPr>
          <w:sz w:val="26"/>
          <w:szCs w:val="26"/>
        </w:rPr>
        <w:t xml:space="preserve">оценкой </w:t>
      </w:r>
      <w:r w:rsidRPr="00622718">
        <w:rPr>
          <w:b/>
          <w:bCs/>
          <w:i/>
          <w:sz w:val="26"/>
          <w:szCs w:val="26"/>
        </w:rPr>
        <w:t>зачтено / не зачтено</w:t>
      </w:r>
      <w:r w:rsidR="00CD7156" w:rsidRPr="00622718">
        <w:rPr>
          <w:b/>
          <w:bCs/>
          <w:i/>
          <w:sz w:val="26"/>
          <w:szCs w:val="26"/>
        </w:rPr>
        <w:t>.</w:t>
      </w:r>
      <w:r w:rsidR="00CD7156" w:rsidRPr="00622718">
        <w:rPr>
          <w:i/>
          <w:sz w:val="26"/>
          <w:szCs w:val="26"/>
          <w:u w:val="single"/>
        </w:rPr>
        <w:t xml:space="preserve"> </w:t>
      </w:r>
    </w:p>
    <w:p w14:paraId="74B349FF" w14:textId="6522AD77" w:rsidR="00223C23" w:rsidRPr="00E148D0" w:rsidRDefault="00CD7156" w:rsidP="00E148D0">
      <w:pPr>
        <w:shd w:val="clear" w:color="auto" w:fill="FFFFFF"/>
        <w:tabs>
          <w:tab w:val="left" w:leader="underscore" w:pos="6494"/>
        </w:tabs>
        <w:jc w:val="both"/>
        <w:rPr>
          <w:bCs/>
          <w:spacing w:val="-6"/>
          <w:sz w:val="26"/>
          <w:szCs w:val="26"/>
        </w:rPr>
      </w:pPr>
      <w:r w:rsidRPr="00E148D0">
        <w:rPr>
          <w:bCs/>
          <w:spacing w:val="-6"/>
          <w:sz w:val="26"/>
          <w:szCs w:val="26"/>
        </w:rPr>
        <w:t xml:space="preserve">                                             </w:t>
      </w:r>
    </w:p>
    <w:p w14:paraId="417ED0F3" w14:textId="37FEDC7F" w:rsidR="00CD7156" w:rsidRPr="00E148D0" w:rsidRDefault="00CD7156" w:rsidP="00CD7156">
      <w:pPr>
        <w:shd w:val="clear" w:color="auto" w:fill="FFFFFF"/>
        <w:tabs>
          <w:tab w:val="left" w:leader="underscore" w:pos="6494"/>
        </w:tabs>
        <w:ind w:firstLine="709"/>
        <w:jc w:val="both"/>
        <w:rPr>
          <w:bCs/>
          <w:spacing w:val="-6"/>
          <w:sz w:val="26"/>
          <w:szCs w:val="26"/>
        </w:rPr>
      </w:pPr>
      <w:r w:rsidRPr="00E148D0">
        <w:rPr>
          <w:bCs/>
          <w:spacing w:val="-6"/>
          <w:sz w:val="26"/>
          <w:szCs w:val="26"/>
        </w:rPr>
        <w:t xml:space="preserve">        </w:t>
      </w:r>
    </w:p>
    <w:p w14:paraId="1E242475" w14:textId="77777777" w:rsidR="00325FA4" w:rsidRDefault="001F3C30" w:rsidP="00325FA4">
      <w:pPr>
        <w:spacing w:after="100" w:afterAutospacing="1"/>
        <w:rPr>
          <w:sz w:val="26"/>
          <w:szCs w:val="26"/>
        </w:rPr>
      </w:pPr>
      <w:r>
        <w:rPr>
          <w:sz w:val="26"/>
          <w:szCs w:val="26"/>
        </w:rPr>
        <w:t>Руководитель практики, научный руководитель:</w:t>
      </w:r>
      <w:r w:rsidR="00E148D0" w:rsidRPr="00E148D0">
        <w:rPr>
          <w:sz w:val="26"/>
          <w:szCs w:val="26"/>
        </w:rPr>
        <w:t xml:space="preserve"> </w:t>
      </w:r>
    </w:p>
    <w:p w14:paraId="30E9E597" w14:textId="57597681" w:rsidR="00325FA4" w:rsidRPr="00795044" w:rsidRDefault="00325FA4" w:rsidP="00325FA4">
      <w:pPr>
        <w:rPr>
          <w:sz w:val="26"/>
          <w:szCs w:val="26"/>
        </w:rPr>
      </w:pPr>
      <w:r w:rsidRPr="00795044">
        <w:rPr>
          <w:sz w:val="26"/>
          <w:szCs w:val="26"/>
        </w:rPr>
        <w:t>_________________               ________________________</w:t>
      </w:r>
    </w:p>
    <w:p w14:paraId="1819AB19" w14:textId="3791F942" w:rsidR="00325FA4" w:rsidRPr="00325FA4" w:rsidRDefault="00325FA4" w:rsidP="00325FA4">
      <w:r w:rsidRPr="00795044">
        <w:rPr>
          <w:sz w:val="26"/>
          <w:szCs w:val="26"/>
        </w:rPr>
        <w:t xml:space="preserve">           </w:t>
      </w:r>
      <w:r w:rsidRPr="00325FA4">
        <w:t xml:space="preserve">(подпись)                                          </w:t>
      </w:r>
      <w:r w:rsidR="00622718">
        <w:t xml:space="preserve">                     </w:t>
      </w:r>
      <w:r w:rsidRPr="00325FA4">
        <w:t>(ФИО)</w:t>
      </w:r>
    </w:p>
    <w:p w14:paraId="3E27D0EB" w14:textId="77777777" w:rsidR="00325FA4" w:rsidRDefault="00325FA4" w:rsidP="00E148D0">
      <w:pPr>
        <w:rPr>
          <w:sz w:val="28"/>
          <w:szCs w:val="28"/>
        </w:rPr>
      </w:pPr>
    </w:p>
    <w:p w14:paraId="71E4F797" w14:textId="12E6AD50" w:rsidR="00014077" w:rsidRPr="00622718" w:rsidRDefault="00CD7156" w:rsidP="00E148D0">
      <w:pPr>
        <w:rPr>
          <w:sz w:val="26"/>
          <w:szCs w:val="26"/>
        </w:rPr>
      </w:pPr>
      <w:r w:rsidRPr="00622718">
        <w:rPr>
          <w:sz w:val="26"/>
          <w:szCs w:val="26"/>
        </w:rPr>
        <w:t>«___</w:t>
      </w:r>
      <w:r w:rsidR="00325FA4" w:rsidRPr="00622718">
        <w:rPr>
          <w:sz w:val="26"/>
          <w:szCs w:val="26"/>
        </w:rPr>
        <w:t>_</w:t>
      </w:r>
      <w:r w:rsidRPr="00622718">
        <w:rPr>
          <w:sz w:val="26"/>
          <w:szCs w:val="26"/>
        </w:rPr>
        <w:t>»</w:t>
      </w:r>
      <w:r w:rsidR="00325FA4" w:rsidRPr="00622718">
        <w:rPr>
          <w:sz w:val="26"/>
          <w:szCs w:val="26"/>
        </w:rPr>
        <w:t xml:space="preserve"> </w:t>
      </w:r>
      <w:r w:rsidRPr="00622718">
        <w:rPr>
          <w:sz w:val="26"/>
          <w:szCs w:val="26"/>
        </w:rPr>
        <w:t>____________</w:t>
      </w:r>
      <w:r w:rsidR="00325FA4" w:rsidRPr="00622718">
        <w:rPr>
          <w:sz w:val="26"/>
          <w:szCs w:val="26"/>
        </w:rPr>
        <w:t xml:space="preserve"> </w:t>
      </w:r>
      <w:r w:rsidRPr="00622718">
        <w:rPr>
          <w:sz w:val="26"/>
          <w:szCs w:val="26"/>
        </w:rPr>
        <w:t>20</w:t>
      </w:r>
      <w:r w:rsidR="00B92C59" w:rsidRPr="00622718">
        <w:rPr>
          <w:sz w:val="26"/>
          <w:szCs w:val="26"/>
        </w:rPr>
        <w:t>2</w:t>
      </w:r>
      <w:r w:rsidRPr="00622718">
        <w:rPr>
          <w:sz w:val="26"/>
          <w:szCs w:val="26"/>
        </w:rPr>
        <w:t>__г.</w:t>
      </w:r>
    </w:p>
    <w:p w14:paraId="0E91B1BA" w14:textId="77777777" w:rsidR="001F3C30" w:rsidRDefault="001F3C30" w:rsidP="008266A1">
      <w:pPr>
        <w:spacing w:after="160" w:line="259" w:lineRule="auto"/>
        <w:jc w:val="right"/>
        <w:rPr>
          <w:i/>
          <w:sz w:val="28"/>
          <w:szCs w:val="28"/>
        </w:rPr>
      </w:pPr>
    </w:p>
    <w:p w14:paraId="109D3C48" w14:textId="77777777" w:rsidR="001F3C30" w:rsidRDefault="001F3C30" w:rsidP="008266A1">
      <w:pPr>
        <w:spacing w:after="160" w:line="259" w:lineRule="auto"/>
        <w:jc w:val="right"/>
        <w:rPr>
          <w:i/>
          <w:sz w:val="28"/>
          <w:szCs w:val="28"/>
        </w:rPr>
      </w:pPr>
    </w:p>
    <w:p w14:paraId="53B3C0C1" w14:textId="77777777" w:rsidR="001F3C30" w:rsidRDefault="001F3C30" w:rsidP="008266A1">
      <w:pPr>
        <w:spacing w:after="160" w:line="259" w:lineRule="auto"/>
        <w:jc w:val="right"/>
        <w:rPr>
          <w:i/>
          <w:sz w:val="28"/>
          <w:szCs w:val="28"/>
        </w:rPr>
      </w:pPr>
    </w:p>
    <w:p w14:paraId="3E2A7ABF" w14:textId="7B1E47C1" w:rsidR="00223C23" w:rsidRPr="00E148D0" w:rsidRDefault="009E0A21" w:rsidP="008266A1">
      <w:pPr>
        <w:spacing w:after="160" w:line="259" w:lineRule="auto"/>
        <w:jc w:val="right"/>
        <w:rPr>
          <w:i/>
          <w:sz w:val="28"/>
          <w:szCs w:val="28"/>
        </w:rPr>
      </w:pPr>
      <w:r w:rsidRPr="00E148D0">
        <w:rPr>
          <w:i/>
          <w:sz w:val="28"/>
          <w:szCs w:val="28"/>
        </w:rPr>
        <w:lastRenderedPageBreak/>
        <w:t xml:space="preserve">ПРИЛОЖЕНИЕ </w:t>
      </w:r>
      <w:r w:rsidR="00014077" w:rsidRPr="00E148D0">
        <w:rPr>
          <w:i/>
          <w:sz w:val="28"/>
          <w:szCs w:val="28"/>
        </w:rPr>
        <w:t>4</w:t>
      </w:r>
    </w:p>
    <w:p w14:paraId="09E16D02" w14:textId="05FD1B70" w:rsidR="00CD7156" w:rsidRPr="00795044" w:rsidRDefault="00CD7156" w:rsidP="00242911">
      <w:pPr>
        <w:jc w:val="center"/>
        <w:rPr>
          <w:b/>
          <w:sz w:val="26"/>
          <w:szCs w:val="26"/>
        </w:rPr>
      </w:pPr>
      <w:r w:rsidRPr="00795044">
        <w:rPr>
          <w:b/>
          <w:sz w:val="26"/>
          <w:szCs w:val="26"/>
        </w:rPr>
        <w:t>АТТЕСТАЦИОННЫЙ ЛИСТ</w:t>
      </w:r>
    </w:p>
    <w:p w14:paraId="281F8FD7" w14:textId="6160B5FC" w:rsidR="00CD7156" w:rsidRPr="00795044" w:rsidRDefault="003F3528" w:rsidP="00242911">
      <w:pPr>
        <w:jc w:val="center"/>
        <w:rPr>
          <w:sz w:val="26"/>
          <w:szCs w:val="26"/>
        </w:rPr>
      </w:pPr>
      <w:r w:rsidRPr="00795044">
        <w:rPr>
          <w:sz w:val="26"/>
          <w:szCs w:val="26"/>
        </w:rPr>
        <w:t>уровня освоения необходимых компетенций</w:t>
      </w:r>
    </w:p>
    <w:p w14:paraId="2429865F" w14:textId="6676F773" w:rsidR="00CD7156" w:rsidRPr="00795044" w:rsidRDefault="00CD7156" w:rsidP="004F767B">
      <w:pPr>
        <w:jc w:val="center"/>
        <w:rPr>
          <w:sz w:val="26"/>
          <w:szCs w:val="26"/>
        </w:rPr>
      </w:pPr>
      <w:r w:rsidRPr="00795044">
        <w:rPr>
          <w:sz w:val="26"/>
          <w:szCs w:val="26"/>
        </w:rPr>
        <w:t xml:space="preserve">в ходе прохождения производственной </w:t>
      </w:r>
      <w:r w:rsidR="00E148D0" w:rsidRPr="00795044">
        <w:rPr>
          <w:sz w:val="26"/>
          <w:szCs w:val="26"/>
        </w:rPr>
        <w:t>(преддипломной</w:t>
      </w:r>
      <w:r w:rsidR="00D15B65" w:rsidRPr="00795044">
        <w:rPr>
          <w:sz w:val="26"/>
          <w:szCs w:val="26"/>
        </w:rPr>
        <w:t>)</w:t>
      </w:r>
      <w:r w:rsidRPr="00795044">
        <w:rPr>
          <w:sz w:val="26"/>
          <w:szCs w:val="26"/>
        </w:rPr>
        <w:t xml:space="preserve"> практики</w:t>
      </w:r>
    </w:p>
    <w:p w14:paraId="32884ED7" w14:textId="71DB2B63" w:rsidR="00CD7156" w:rsidRDefault="00CD7156" w:rsidP="00325FA4">
      <w:pPr>
        <w:jc w:val="center"/>
        <w:rPr>
          <w:sz w:val="26"/>
          <w:szCs w:val="26"/>
        </w:rPr>
      </w:pPr>
      <w:r w:rsidRPr="00795044">
        <w:rPr>
          <w:sz w:val="26"/>
          <w:szCs w:val="26"/>
        </w:rPr>
        <w:t>обучающимся</w:t>
      </w:r>
      <w:r w:rsidR="00325FA4">
        <w:rPr>
          <w:sz w:val="26"/>
          <w:szCs w:val="26"/>
        </w:rPr>
        <w:t xml:space="preserve"> по направлению </w:t>
      </w:r>
      <w:r w:rsidRPr="00795044">
        <w:rPr>
          <w:sz w:val="26"/>
          <w:szCs w:val="26"/>
        </w:rPr>
        <w:t xml:space="preserve">45.03.02 Лингвистика </w:t>
      </w:r>
    </w:p>
    <w:p w14:paraId="001C67FC" w14:textId="408F7685" w:rsidR="00325FA4" w:rsidRDefault="00325FA4" w:rsidP="00325FA4">
      <w:pPr>
        <w:jc w:val="center"/>
        <w:rPr>
          <w:sz w:val="26"/>
          <w:szCs w:val="26"/>
        </w:rPr>
      </w:pPr>
      <w:r w:rsidRPr="00325FA4">
        <w:rPr>
          <w:sz w:val="26"/>
          <w:szCs w:val="26"/>
          <w:highlight w:val="yellow"/>
        </w:rPr>
        <w:t>_______________________________________________________________</w:t>
      </w:r>
    </w:p>
    <w:p w14:paraId="5AC29A2A" w14:textId="73409D52" w:rsidR="00325FA4" w:rsidRPr="00325FA4" w:rsidRDefault="00325FA4" w:rsidP="00325FA4">
      <w:pPr>
        <w:jc w:val="center"/>
        <w:rPr>
          <w:i/>
          <w:iCs/>
        </w:rPr>
      </w:pPr>
      <w:r w:rsidRPr="00325FA4">
        <w:rPr>
          <w:i/>
          <w:iCs/>
        </w:rPr>
        <w:t>(ФИО полностью)</w:t>
      </w:r>
    </w:p>
    <w:p w14:paraId="2C2A3B28" w14:textId="07B8AFE6" w:rsidR="00CD7156" w:rsidRPr="00795044" w:rsidRDefault="00CD7156" w:rsidP="00D317E0">
      <w:pPr>
        <w:rPr>
          <w:sz w:val="26"/>
          <w:szCs w:val="26"/>
        </w:rPr>
      </w:pPr>
      <w:r w:rsidRPr="00795044">
        <w:rPr>
          <w:sz w:val="26"/>
          <w:szCs w:val="26"/>
        </w:rPr>
        <w:t xml:space="preserve">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805"/>
        <w:gridCol w:w="2076"/>
        <w:gridCol w:w="3312"/>
      </w:tblGrid>
      <w:tr w:rsidR="00242911" w:rsidRPr="00795044" w14:paraId="6C594B17" w14:textId="77777777" w:rsidTr="00334D0A">
        <w:trPr>
          <w:trHeight w:val="480"/>
        </w:trPr>
        <w:tc>
          <w:tcPr>
            <w:tcW w:w="1520" w:type="pct"/>
            <w:vMerge w:val="restart"/>
          </w:tcPr>
          <w:p w14:paraId="33612575" w14:textId="5A163966" w:rsidR="004B0FA4" w:rsidRPr="00622718" w:rsidRDefault="004B0FA4" w:rsidP="003F352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Коды и наименование компетенций</w:t>
            </w:r>
            <w:r w:rsidR="00C33A02" w:rsidRPr="00622718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05" w:type="pct"/>
            <w:gridSpan w:val="2"/>
          </w:tcPr>
          <w:p w14:paraId="05165908" w14:textId="4CF86310" w:rsidR="004B0FA4" w:rsidRPr="00622718" w:rsidRDefault="002757B6" w:rsidP="00E62B6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Уровень освоения</w:t>
            </w:r>
          </w:p>
        </w:tc>
        <w:tc>
          <w:tcPr>
            <w:tcW w:w="1975" w:type="pct"/>
            <w:vMerge w:val="restart"/>
          </w:tcPr>
          <w:p w14:paraId="21A5AFE3" w14:textId="4DCEE7D4" w:rsidR="004B0FA4" w:rsidRPr="00622718" w:rsidRDefault="003F3528" w:rsidP="00E62B6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Индикаторы компетенции</w:t>
            </w:r>
          </w:p>
        </w:tc>
      </w:tr>
      <w:tr w:rsidR="002757B6" w:rsidRPr="00795044" w14:paraId="2FADA943" w14:textId="77777777" w:rsidTr="00334D0A">
        <w:trPr>
          <w:trHeight w:val="480"/>
        </w:trPr>
        <w:tc>
          <w:tcPr>
            <w:tcW w:w="1520" w:type="pct"/>
            <w:vMerge/>
          </w:tcPr>
          <w:p w14:paraId="74F2BF2F" w14:textId="77777777" w:rsidR="004B0FA4" w:rsidRPr="00795044" w:rsidRDefault="004B0FA4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792" w:type="pct"/>
          </w:tcPr>
          <w:p w14:paraId="1F9D721A" w14:textId="4534B8B8" w:rsidR="004B0FA4" w:rsidRPr="00622718" w:rsidRDefault="002757B6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Достаточный</w:t>
            </w:r>
          </w:p>
        </w:tc>
        <w:tc>
          <w:tcPr>
            <w:tcW w:w="713" w:type="pct"/>
          </w:tcPr>
          <w:p w14:paraId="762F0504" w14:textId="7ABD852E" w:rsidR="004B0FA4" w:rsidRPr="00622718" w:rsidRDefault="002757B6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22718">
              <w:rPr>
                <w:b/>
                <w:sz w:val="26"/>
                <w:szCs w:val="26"/>
              </w:rPr>
              <w:t>Недостаточный</w:t>
            </w:r>
          </w:p>
        </w:tc>
        <w:tc>
          <w:tcPr>
            <w:tcW w:w="1975" w:type="pct"/>
            <w:vMerge/>
          </w:tcPr>
          <w:p w14:paraId="04E065CA" w14:textId="77777777" w:rsidR="004B0FA4" w:rsidRPr="00795044" w:rsidRDefault="004B0FA4" w:rsidP="007F19E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3F3528" w:rsidRPr="00DC32EF" w14:paraId="0520687C" w14:textId="77777777" w:rsidTr="00334D0A">
        <w:tc>
          <w:tcPr>
            <w:tcW w:w="1520" w:type="pct"/>
            <w:vMerge w:val="restart"/>
          </w:tcPr>
          <w:p w14:paraId="3AC7EA68" w14:textId="659AAD56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 (УК 1)</w:t>
            </w:r>
          </w:p>
        </w:tc>
        <w:tc>
          <w:tcPr>
            <w:tcW w:w="792" w:type="pct"/>
          </w:tcPr>
          <w:p w14:paraId="22787658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0260CA4A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7A273288" w14:textId="7DEA3E13" w:rsidR="003F3528" w:rsidRPr="00795044" w:rsidRDefault="003F3528" w:rsidP="00D317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Анализирует задачу, выделяя ее базовые составляющие</w:t>
            </w:r>
          </w:p>
          <w:p w14:paraId="563D34D3" w14:textId="1EB15029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 xml:space="preserve"> </w:t>
            </w:r>
          </w:p>
        </w:tc>
      </w:tr>
      <w:tr w:rsidR="003F3528" w:rsidRPr="00DC32EF" w14:paraId="7B0EBD7A" w14:textId="77777777" w:rsidTr="00334D0A">
        <w:tc>
          <w:tcPr>
            <w:tcW w:w="1520" w:type="pct"/>
            <w:vMerge/>
          </w:tcPr>
          <w:p w14:paraId="1270AA25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073C08CA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2529DB77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510612DE" w14:textId="1E5C69D2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Определяет, интерпретирует и ранжирует информацию, требуемую для решения поставленной задачи</w:t>
            </w:r>
          </w:p>
          <w:p w14:paraId="51D532E8" w14:textId="77777777" w:rsidR="003F3528" w:rsidRPr="00795044" w:rsidRDefault="003F3528" w:rsidP="00D317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F3528" w:rsidRPr="00DC32EF" w14:paraId="088BB98A" w14:textId="77777777" w:rsidTr="00334D0A">
        <w:tc>
          <w:tcPr>
            <w:tcW w:w="1520" w:type="pct"/>
            <w:vMerge/>
          </w:tcPr>
          <w:p w14:paraId="407DE654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38F9F7C3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68A2C61C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47970AF2" w14:textId="5A546E23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Осуществляет поиск информации для решения поставленной задачи по различным типам запросов</w:t>
            </w:r>
          </w:p>
        </w:tc>
      </w:tr>
      <w:tr w:rsidR="003F3528" w:rsidRPr="00DC32EF" w14:paraId="485EEF32" w14:textId="77777777" w:rsidTr="00334D0A">
        <w:tc>
          <w:tcPr>
            <w:tcW w:w="1520" w:type="pct"/>
            <w:vMerge/>
          </w:tcPr>
          <w:p w14:paraId="1A120E3F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41B93D36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7A6E0E8A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6B30C0BC" w14:textId="74120E2D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</w:p>
        </w:tc>
      </w:tr>
      <w:tr w:rsidR="003F3528" w:rsidRPr="00DC32EF" w14:paraId="19D50EE8" w14:textId="77777777" w:rsidTr="00334D0A">
        <w:tc>
          <w:tcPr>
            <w:tcW w:w="1520" w:type="pct"/>
            <w:vMerge/>
          </w:tcPr>
          <w:p w14:paraId="72AA32D7" w14:textId="77777777" w:rsidR="003F3528" w:rsidRPr="00795044" w:rsidRDefault="003F3528" w:rsidP="007F19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2" w:type="pct"/>
          </w:tcPr>
          <w:p w14:paraId="066D5666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</w:tcPr>
          <w:p w14:paraId="2B9836EF" w14:textId="77777777" w:rsidR="003F3528" w:rsidRPr="00795044" w:rsidRDefault="003F3528" w:rsidP="007F19E9">
            <w:pPr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09804B4A" w14:textId="7929D390" w:rsidR="003F3528" w:rsidRPr="00795044" w:rsidRDefault="003F3528" w:rsidP="003F3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5044">
              <w:rPr>
                <w:sz w:val="24"/>
                <w:szCs w:val="24"/>
              </w:rPr>
              <w:t>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</w:tbl>
    <w:p w14:paraId="656615CC" w14:textId="12BF1069" w:rsidR="003F3528" w:rsidRPr="003F3528" w:rsidRDefault="003F3528" w:rsidP="003F3528">
      <w:pPr>
        <w:jc w:val="both"/>
        <w:rPr>
          <w:i/>
          <w:sz w:val="28"/>
          <w:szCs w:val="28"/>
        </w:rPr>
      </w:pPr>
    </w:p>
    <w:p w14:paraId="69E4D27C" w14:textId="7421EC26" w:rsidR="0028121C" w:rsidRPr="00795044" w:rsidRDefault="0028121C" w:rsidP="00622718">
      <w:pPr>
        <w:spacing w:line="276" w:lineRule="auto"/>
        <w:jc w:val="both"/>
        <w:rPr>
          <w:bCs/>
          <w:sz w:val="26"/>
          <w:szCs w:val="26"/>
        </w:rPr>
      </w:pPr>
      <w:r w:rsidRPr="00795044">
        <w:rPr>
          <w:bCs/>
          <w:sz w:val="26"/>
          <w:szCs w:val="26"/>
        </w:rPr>
        <w:t xml:space="preserve">По результатам предзащиты </w:t>
      </w:r>
      <w:r w:rsidR="00D85D23">
        <w:rPr>
          <w:bCs/>
          <w:sz w:val="26"/>
          <w:szCs w:val="26"/>
        </w:rPr>
        <w:t xml:space="preserve">представленная </w:t>
      </w:r>
      <w:r w:rsidRPr="00795044">
        <w:rPr>
          <w:bCs/>
          <w:sz w:val="26"/>
          <w:szCs w:val="26"/>
        </w:rPr>
        <w:t xml:space="preserve">ВКР </w:t>
      </w:r>
      <w:r w:rsidRPr="00622718">
        <w:rPr>
          <w:b/>
          <w:i/>
          <w:iCs/>
          <w:sz w:val="26"/>
          <w:szCs w:val="26"/>
        </w:rPr>
        <w:t>допускается / не допускается</w:t>
      </w:r>
      <w:r w:rsidRPr="00795044">
        <w:rPr>
          <w:bCs/>
          <w:sz w:val="26"/>
          <w:szCs w:val="26"/>
        </w:rPr>
        <w:t xml:space="preserve"> к защите.</w:t>
      </w:r>
    </w:p>
    <w:p w14:paraId="27FE118A" w14:textId="77777777" w:rsidR="0028121C" w:rsidRPr="00795044" w:rsidRDefault="0028121C" w:rsidP="00E148D0">
      <w:pPr>
        <w:spacing w:line="276" w:lineRule="auto"/>
        <w:rPr>
          <w:bCs/>
          <w:sz w:val="26"/>
          <w:szCs w:val="26"/>
        </w:rPr>
      </w:pPr>
    </w:p>
    <w:p w14:paraId="7FD071D6" w14:textId="3C54EFC9" w:rsidR="00CD7156" w:rsidRPr="00795044" w:rsidRDefault="00E148D0" w:rsidP="00622718">
      <w:pPr>
        <w:spacing w:after="120"/>
        <w:rPr>
          <w:sz w:val="26"/>
          <w:szCs w:val="26"/>
        </w:rPr>
      </w:pPr>
      <w:r w:rsidRPr="00795044">
        <w:rPr>
          <w:sz w:val="26"/>
          <w:szCs w:val="26"/>
        </w:rPr>
        <w:t>Руководитель практики, научный руководитель</w:t>
      </w:r>
      <w:r w:rsidR="00CD7156" w:rsidRPr="00795044">
        <w:rPr>
          <w:sz w:val="26"/>
          <w:szCs w:val="26"/>
        </w:rPr>
        <w:t>:</w:t>
      </w:r>
    </w:p>
    <w:p w14:paraId="26D054C1" w14:textId="77777777" w:rsidR="00242911" w:rsidRPr="00795044" w:rsidRDefault="00242911" w:rsidP="00242911">
      <w:pPr>
        <w:ind w:left="360"/>
        <w:rPr>
          <w:sz w:val="26"/>
          <w:szCs w:val="26"/>
        </w:rPr>
      </w:pPr>
      <w:r w:rsidRPr="00795044">
        <w:rPr>
          <w:sz w:val="26"/>
          <w:szCs w:val="26"/>
        </w:rPr>
        <w:t>_________________               ________________________</w:t>
      </w:r>
    </w:p>
    <w:p w14:paraId="180D16BA" w14:textId="0D5C5EEC" w:rsidR="00CD7156" w:rsidRPr="00622718" w:rsidRDefault="00242911" w:rsidP="00242911">
      <w:r w:rsidRPr="00795044">
        <w:rPr>
          <w:sz w:val="26"/>
          <w:szCs w:val="26"/>
        </w:rPr>
        <w:t xml:space="preserve">                  </w:t>
      </w:r>
      <w:r w:rsidRPr="00622718">
        <w:t xml:space="preserve">(подпись)                                          </w:t>
      </w:r>
      <w:r w:rsidR="00622718">
        <w:t xml:space="preserve">            </w:t>
      </w:r>
      <w:r w:rsidRPr="00622718">
        <w:t>(ФИО)</w:t>
      </w:r>
    </w:p>
    <w:p w14:paraId="07D6B393" w14:textId="77777777" w:rsidR="00795044" w:rsidRPr="00795044" w:rsidRDefault="00795044" w:rsidP="00242911">
      <w:pPr>
        <w:rPr>
          <w:sz w:val="26"/>
          <w:szCs w:val="26"/>
        </w:rPr>
      </w:pPr>
    </w:p>
    <w:p w14:paraId="492DA1C1" w14:textId="1C68270A" w:rsidR="00CD7156" w:rsidRPr="00795044" w:rsidRDefault="00E148D0" w:rsidP="00622718">
      <w:pPr>
        <w:spacing w:after="120"/>
        <w:rPr>
          <w:sz w:val="26"/>
          <w:szCs w:val="26"/>
        </w:rPr>
      </w:pPr>
      <w:r w:rsidRPr="00795044">
        <w:rPr>
          <w:sz w:val="26"/>
          <w:szCs w:val="26"/>
        </w:rPr>
        <w:t>Зав. кафедрой</w:t>
      </w:r>
      <w:r w:rsidR="00CD7156" w:rsidRPr="00795044">
        <w:rPr>
          <w:sz w:val="26"/>
          <w:szCs w:val="26"/>
        </w:rPr>
        <w:t>:</w:t>
      </w:r>
    </w:p>
    <w:p w14:paraId="76A34E30" w14:textId="77777777" w:rsidR="00CD7156" w:rsidRPr="00795044" w:rsidRDefault="00CD7156" w:rsidP="00242911">
      <w:pPr>
        <w:ind w:left="360"/>
        <w:rPr>
          <w:sz w:val="26"/>
          <w:szCs w:val="26"/>
        </w:rPr>
      </w:pPr>
      <w:r w:rsidRPr="00795044">
        <w:rPr>
          <w:sz w:val="26"/>
          <w:szCs w:val="26"/>
        </w:rPr>
        <w:t>_________________               ________________________</w:t>
      </w:r>
    </w:p>
    <w:p w14:paraId="59C04E0D" w14:textId="655C0777" w:rsidR="00CD7156" w:rsidRPr="00622718" w:rsidRDefault="00CD7156" w:rsidP="00242911">
      <w:r w:rsidRPr="00622718">
        <w:t xml:space="preserve">                  </w:t>
      </w:r>
      <w:r w:rsidR="00622718">
        <w:t xml:space="preserve">     </w:t>
      </w:r>
      <w:r w:rsidRPr="00622718">
        <w:t xml:space="preserve">(подпись)                                          </w:t>
      </w:r>
      <w:r w:rsidR="00622718">
        <w:t xml:space="preserve">             </w:t>
      </w:r>
      <w:r w:rsidR="00242911" w:rsidRPr="00622718">
        <w:t>(ФИО)</w:t>
      </w:r>
    </w:p>
    <w:p w14:paraId="0FCFA589" w14:textId="1AE37390" w:rsidR="00C43166" w:rsidRDefault="00C43166" w:rsidP="00242911">
      <w:pPr>
        <w:ind w:left="360"/>
        <w:rPr>
          <w:sz w:val="26"/>
          <w:szCs w:val="26"/>
        </w:rPr>
      </w:pPr>
    </w:p>
    <w:p w14:paraId="22D5268B" w14:textId="1163EE5C" w:rsidR="00622718" w:rsidRPr="00795044" w:rsidRDefault="00622718" w:rsidP="00622718">
      <w:pPr>
        <w:rPr>
          <w:sz w:val="26"/>
          <w:szCs w:val="26"/>
        </w:rPr>
      </w:pPr>
      <w:r w:rsidRPr="00622718">
        <w:rPr>
          <w:sz w:val="26"/>
          <w:szCs w:val="26"/>
        </w:rPr>
        <w:t>«____» ____________ 202__г.</w:t>
      </w:r>
      <w:bookmarkEnd w:id="14"/>
    </w:p>
    <w:sectPr w:rsidR="00622718" w:rsidRPr="00795044" w:rsidSect="001F3C3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7C41" w14:textId="77777777" w:rsidR="00DA4D8E" w:rsidRDefault="00DA4D8E" w:rsidP="00C85B5B">
      <w:r>
        <w:separator/>
      </w:r>
    </w:p>
  </w:endnote>
  <w:endnote w:type="continuationSeparator" w:id="0">
    <w:p w14:paraId="4BD7794C" w14:textId="77777777" w:rsidR="00DA4D8E" w:rsidRDefault="00DA4D8E" w:rsidP="00C8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537597"/>
      <w:docPartObj>
        <w:docPartGallery w:val="Page Numbers (Bottom of Page)"/>
        <w:docPartUnique/>
      </w:docPartObj>
    </w:sdtPr>
    <w:sdtEndPr/>
    <w:sdtContent>
      <w:p w14:paraId="334B446D" w14:textId="76F98ACF" w:rsidR="00E079A7" w:rsidRDefault="00E079A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44">
          <w:rPr>
            <w:noProof/>
          </w:rPr>
          <w:t>9</w:t>
        </w:r>
        <w:r>
          <w:fldChar w:fldCharType="end"/>
        </w:r>
      </w:p>
    </w:sdtContent>
  </w:sdt>
  <w:p w14:paraId="5B0925FD" w14:textId="77777777" w:rsidR="00E079A7" w:rsidRDefault="00E079A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04EC" w14:textId="77777777" w:rsidR="00DA4D8E" w:rsidRDefault="00DA4D8E" w:rsidP="00C85B5B">
      <w:r>
        <w:separator/>
      </w:r>
    </w:p>
  </w:footnote>
  <w:footnote w:type="continuationSeparator" w:id="0">
    <w:p w14:paraId="7ADFC63E" w14:textId="77777777" w:rsidR="00DA4D8E" w:rsidRDefault="00DA4D8E" w:rsidP="00C8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2026" w14:textId="7080E0A0" w:rsidR="00E079A7" w:rsidRDefault="00E079A7">
    <w:pPr>
      <w:pStyle w:val="af"/>
    </w:pPr>
  </w:p>
  <w:p w14:paraId="192C184E" w14:textId="77777777" w:rsidR="00E079A7" w:rsidRDefault="00E079A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F366D"/>
    <w:multiLevelType w:val="hybridMultilevel"/>
    <w:tmpl w:val="6A8875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1F5"/>
    <w:multiLevelType w:val="hybridMultilevel"/>
    <w:tmpl w:val="94E6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2E54"/>
    <w:multiLevelType w:val="singleLevel"/>
    <w:tmpl w:val="2FC61606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0EAE5231"/>
    <w:multiLevelType w:val="hybridMultilevel"/>
    <w:tmpl w:val="B184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29AB"/>
    <w:multiLevelType w:val="hybridMultilevel"/>
    <w:tmpl w:val="DF72C34C"/>
    <w:lvl w:ilvl="0" w:tplc="59F212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35B495A"/>
    <w:multiLevelType w:val="hybridMultilevel"/>
    <w:tmpl w:val="FA92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A45"/>
    <w:multiLevelType w:val="hybridMultilevel"/>
    <w:tmpl w:val="B6F2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B39"/>
    <w:multiLevelType w:val="hybridMultilevel"/>
    <w:tmpl w:val="F516E8F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A7E0E"/>
    <w:multiLevelType w:val="hybridMultilevel"/>
    <w:tmpl w:val="F62A6E4E"/>
    <w:lvl w:ilvl="0" w:tplc="85E628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848"/>
    <w:multiLevelType w:val="multilevel"/>
    <w:tmpl w:val="A58C6E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C0F4C84"/>
    <w:multiLevelType w:val="hybridMultilevel"/>
    <w:tmpl w:val="FABE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469A3"/>
    <w:multiLevelType w:val="hybridMultilevel"/>
    <w:tmpl w:val="B0DA3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7272"/>
    <w:multiLevelType w:val="multilevel"/>
    <w:tmpl w:val="9E84CD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97E30A1"/>
    <w:multiLevelType w:val="hybridMultilevel"/>
    <w:tmpl w:val="43F43F3C"/>
    <w:lvl w:ilvl="0" w:tplc="A300C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935A92"/>
    <w:multiLevelType w:val="hybridMultilevel"/>
    <w:tmpl w:val="DCE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3632D"/>
    <w:multiLevelType w:val="hybridMultilevel"/>
    <w:tmpl w:val="EA60F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F7DE1"/>
    <w:multiLevelType w:val="hybridMultilevel"/>
    <w:tmpl w:val="04801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97F11"/>
    <w:multiLevelType w:val="hybridMultilevel"/>
    <w:tmpl w:val="02C8EAC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774A09"/>
    <w:multiLevelType w:val="hybridMultilevel"/>
    <w:tmpl w:val="1376F07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013C1E"/>
    <w:multiLevelType w:val="hybridMultilevel"/>
    <w:tmpl w:val="F062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E1DB0"/>
    <w:multiLevelType w:val="hybridMultilevel"/>
    <w:tmpl w:val="54941E6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D3A5DA9"/>
    <w:multiLevelType w:val="multilevel"/>
    <w:tmpl w:val="D16810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2"/>
  </w:num>
  <w:num w:numId="8">
    <w:abstractNumId w:val="21"/>
  </w:num>
  <w:num w:numId="9">
    <w:abstractNumId w:val="4"/>
  </w:num>
  <w:num w:numId="10">
    <w:abstractNumId w:val="11"/>
  </w:num>
  <w:num w:numId="11">
    <w:abstractNumId w:val="7"/>
  </w:num>
  <w:num w:numId="12">
    <w:abstractNumId w:val="16"/>
  </w:num>
  <w:num w:numId="13">
    <w:abstractNumId w:val="0"/>
  </w:num>
  <w:num w:numId="14">
    <w:abstractNumId w:val="3"/>
  </w:num>
  <w:num w:numId="15">
    <w:abstractNumId w:val="20"/>
  </w:num>
  <w:num w:numId="16">
    <w:abstractNumId w:val="5"/>
  </w:num>
  <w:num w:numId="17">
    <w:abstractNumId w:val="9"/>
  </w:num>
  <w:num w:numId="18">
    <w:abstractNumId w:val="1"/>
  </w:num>
  <w:num w:numId="19">
    <w:abstractNumId w:val="2"/>
  </w:num>
  <w:num w:numId="20">
    <w:abstractNumId w:val="6"/>
  </w:num>
  <w:num w:numId="21">
    <w:abstractNumId w:val="18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8E"/>
    <w:rsid w:val="000004FC"/>
    <w:rsid w:val="00001F6C"/>
    <w:rsid w:val="000023CE"/>
    <w:rsid w:val="00005AED"/>
    <w:rsid w:val="000066F3"/>
    <w:rsid w:val="00014077"/>
    <w:rsid w:val="00015D36"/>
    <w:rsid w:val="00020656"/>
    <w:rsid w:val="00022088"/>
    <w:rsid w:val="00023DBC"/>
    <w:rsid w:val="00030AC3"/>
    <w:rsid w:val="0003251B"/>
    <w:rsid w:val="0003384C"/>
    <w:rsid w:val="00033EA0"/>
    <w:rsid w:val="000407EE"/>
    <w:rsid w:val="00046C2F"/>
    <w:rsid w:val="000514C5"/>
    <w:rsid w:val="000609C6"/>
    <w:rsid w:val="00061D55"/>
    <w:rsid w:val="00062DA6"/>
    <w:rsid w:val="0006759B"/>
    <w:rsid w:val="00070EA4"/>
    <w:rsid w:val="0007507D"/>
    <w:rsid w:val="00076500"/>
    <w:rsid w:val="000812EF"/>
    <w:rsid w:val="00092976"/>
    <w:rsid w:val="000944AA"/>
    <w:rsid w:val="00095D78"/>
    <w:rsid w:val="000979F6"/>
    <w:rsid w:val="000A0E8C"/>
    <w:rsid w:val="000A1EB3"/>
    <w:rsid w:val="000A2093"/>
    <w:rsid w:val="000A360D"/>
    <w:rsid w:val="000A4331"/>
    <w:rsid w:val="000A7C8F"/>
    <w:rsid w:val="000B01F3"/>
    <w:rsid w:val="000B0896"/>
    <w:rsid w:val="000B1DD8"/>
    <w:rsid w:val="000B20CA"/>
    <w:rsid w:val="000B3CBF"/>
    <w:rsid w:val="000B5F89"/>
    <w:rsid w:val="000B60BB"/>
    <w:rsid w:val="000B62B2"/>
    <w:rsid w:val="000B744B"/>
    <w:rsid w:val="000C078C"/>
    <w:rsid w:val="000C0EB9"/>
    <w:rsid w:val="000C1152"/>
    <w:rsid w:val="000C306F"/>
    <w:rsid w:val="000C6A2D"/>
    <w:rsid w:val="000C739E"/>
    <w:rsid w:val="000D11AF"/>
    <w:rsid w:val="000D6925"/>
    <w:rsid w:val="000D7D5E"/>
    <w:rsid w:val="000E0107"/>
    <w:rsid w:val="000E1CB2"/>
    <w:rsid w:val="000E42DC"/>
    <w:rsid w:val="000F0C65"/>
    <w:rsid w:val="000F15F1"/>
    <w:rsid w:val="000F5298"/>
    <w:rsid w:val="000F559F"/>
    <w:rsid w:val="000F68B3"/>
    <w:rsid w:val="0010017D"/>
    <w:rsid w:val="00100AEB"/>
    <w:rsid w:val="001025A6"/>
    <w:rsid w:val="00107216"/>
    <w:rsid w:val="001134E2"/>
    <w:rsid w:val="00115A48"/>
    <w:rsid w:val="00115C77"/>
    <w:rsid w:val="00115E78"/>
    <w:rsid w:val="001174B2"/>
    <w:rsid w:val="001219F0"/>
    <w:rsid w:val="00122D47"/>
    <w:rsid w:val="001233EE"/>
    <w:rsid w:val="00124B0C"/>
    <w:rsid w:val="00132C1C"/>
    <w:rsid w:val="00133148"/>
    <w:rsid w:val="00133F22"/>
    <w:rsid w:val="00133F9E"/>
    <w:rsid w:val="00133FE2"/>
    <w:rsid w:val="00135736"/>
    <w:rsid w:val="00142863"/>
    <w:rsid w:val="00142ECE"/>
    <w:rsid w:val="00143FF4"/>
    <w:rsid w:val="0014527C"/>
    <w:rsid w:val="00145642"/>
    <w:rsid w:val="001508A9"/>
    <w:rsid w:val="0015204A"/>
    <w:rsid w:val="00155332"/>
    <w:rsid w:val="0015700F"/>
    <w:rsid w:val="00161F1A"/>
    <w:rsid w:val="00162322"/>
    <w:rsid w:val="00162E2B"/>
    <w:rsid w:val="00165D89"/>
    <w:rsid w:val="00165F75"/>
    <w:rsid w:val="001663B0"/>
    <w:rsid w:val="001669D7"/>
    <w:rsid w:val="00170743"/>
    <w:rsid w:val="00174335"/>
    <w:rsid w:val="001746D6"/>
    <w:rsid w:val="0017741B"/>
    <w:rsid w:val="00180658"/>
    <w:rsid w:val="00181040"/>
    <w:rsid w:val="00181C03"/>
    <w:rsid w:val="0018342E"/>
    <w:rsid w:val="00191E74"/>
    <w:rsid w:val="00193B3D"/>
    <w:rsid w:val="00196B85"/>
    <w:rsid w:val="00196C7B"/>
    <w:rsid w:val="0019721F"/>
    <w:rsid w:val="001B2C59"/>
    <w:rsid w:val="001B4B80"/>
    <w:rsid w:val="001B7690"/>
    <w:rsid w:val="001C0A1B"/>
    <w:rsid w:val="001C111F"/>
    <w:rsid w:val="001C3B74"/>
    <w:rsid w:val="001C5D24"/>
    <w:rsid w:val="001D44CF"/>
    <w:rsid w:val="001D5193"/>
    <w:rsid w:val="001D5964"/>
    <w:rsid w:val="001E1CAF"/>
    <w:rsid w:val="001E34CD"/>
    <w:rsid w:val="001E6E2F"/>
    <w:rsid w:val="001E71A2"/>
    <w:rsid w:val="001E74FF"/>
    <w:rsid w:val="001F0A88"/>
    <w:rsid w:val="001F1C69"/>
    <w:rsid w:val="001F2143"/>
    <w:rsid w:val="001F24AC"/>
    <w:rsid w:val="001F33A6"/>
    <w:rsid w:val="001F3C30"/>
    <w:rsid w:val="001F4733"/>
    <w:rsid w:val="001F5DC0"/>
    <w:rsid w:val="002023C2"/>
    <w:rsid w:val="0020593D"/>
    <w:rsid w:val="002064A6"/>
    <w:rsid w:val="002077E5"/>
    <w:rsid w:val="00207DD3"/>
    <w:rsid w:val="00212C24"/>
    <w:rsid w:val="00212C25"/>
    <w:rsid w:val="00215F6F"/>
    <w:rsid w:val="00216192"/>
    <w:rsid w:val="002161E5"/>
    <w:rsid w:val="00220CEC"/>
    <w:rsid w:val="002211AB"/>
    <w:rsid w:val="00222F5D"/>
    <w:rsid w:val="00223C23"/>
    <w:rsid w:val="00227B46"/>
    <w:rsid w:val="00230ECB"/>
    <w:rsid w:val="00237579"/>
    <w:rsid w:val="00237700"/>
    <w:rsid w:val="00242834"/>
    <w:rsid w:val="00242911"/>
    <w:rsid w:val="00252157"/>
    <w:rsid w:val="002521D3"/>
    <w:rsid w:val="0025438C"/>
    <w:rsid w:val="00257006"/>
    <w:rsid w:val="0026130A"/>
    <w:rsid w:val="0026158C"/>
    <w:rsid w:val="00262DC0"/>
    <w:rsid w:val="00266B9A"/>
    <w:rsid w:val="00274B3F"/>
    <w:rsid w:val="002757B6"/>
    <w:rsid w:val="0028121C"/>
    <w:rsid w:val="00281EF1"/>
    <w:rsid w:val="00284C60"/>
    <w:rsid w:val="002900ED"/>
    <w:rsid w:val="00292AE2"/>
    <w:rsid w:val="00294424"/>
    <w:rsid w:val="002A649A"/>
    <w:rsid w:val="002B36FB"/>
    <w:rsid w:val="002B65DF"/>
    <w:rsid w:val="002B78A9"/>
    <w:rsid w:val="002C4CBD"/>
    <w:rsid w:val="002C4D32"/>
    <w:rsid w:val="002C65B3"/>
    <w:rsid w:val="002C7CBC"/>
    <w:rsid w:val="002D2D52"/>
    <w:rsid w:val="002D6A58"/>
    <w:rsid w:val="002D724D"/>
    <w:rsid w:val="002E4308"/>
    <w:rsid w:val="002E572B"/>
    <w:rsid w:val="002E7EAE"/>
    <w:rsid w:val="002F1824"/>
    <w:rsid w:val="002F379B"/>
    <w:rsid w:val="002F4D39"/>
    <w:rsid w:val="003011F9"/>
    <w:rsid w:val="00304110"/>
    <w:rsid w:val="00307B0F"/>
    <w:rsid w:val="00311A00"/>
    <w:rsid w:val="003148A9"/>
    <w:rsid w:val="0032021C"/>
    <w:rsid w:val="00321C47"/>
    <w:rsid w:val="00322667"/>
    <w:rsid w:val="00323374"/>
    <w:rsid w:val="003234E9"/>
    <w:rsid w:val="00323F09"/>
    <w:rsid w:val="00324D32"/>
    <w:rsid w:val="00325FA4"/>
    <w:rsid w:val="00330321"/>
    <w:rsid w:val="00333C58"/>
    <w:rsid w:val="00334D0A"/>
    <w:rsid w:val="00337190"/>
    <w:rsid w:val="003458BB"/>
    <w:rsid w:val="00347349"/>
    <w:rsid w:val="00347699"/>
    <w:rsid w:val="0035265C"/>
    <w:rsid w:val="00353AC2"/>
    <w:rsid w:val="00357807"/>
    <w:rsid w:val="00360B9D"/>
    <w:rsid w:val="00361607"/>
    <w:rsid w:val="00361A20"/>
    <w:rsid w:val="00363AB7"/>
    <w:rsid w:val="00365BCC"/>
    <w:rsid w:val="003676BB"/>
    <w:rsid w:val="00373B5A"/>
    <w:rsid w:val="003755CC"/>
    <w:rsid w:val="003761FE"/>
    <w:rsid w:val="003800E5"/>
    <w:rsid w:val="00382DAA"/>
    <w:rsid w:val="0038427D"/>
    <w:rsid w:val="003857A7"/>
    <w:rsid w:val="003946A1"/>
    <w:rsid w:val="00394938"/>
    <w:rsid w:val="003A131F"/>
    <w:rsid w:val="003A23D8"/>
    <w:rsid w:val="003A3C95"/>
    <w:rsid w:val="003A53F9"/>
    <w:rsid w:val="003A5BDB"/>
    <w:rsid w:val="003A73C3"/>
    <w:rsid w:val="003B0998"/>
    <w:rsid w:val="003B1316"/>
    <w:rsid w:val="003B1901"/>
    <w:rsid w:val="003B2168"/>
    <w:rsid w:val="003B36E4"/>
    <w:rsid w:val="003B42C0"/>
    <w:rsid w:val="003B4517"/>
    <w:rsid w:val="003B4B3D"/>
    <w:rsid w:val="003B5A82"/>
    <w:rsid w:val="003C3765"/>
    <w:rsid w:val="003C3FA2"/>
    <w:rsid w:val="003D0AB1"/>
    <w:rsid w:val="003D1705"/>
    <w:rsid w:val="003D36DD"/>
    <w:rsid w:val="003D5DF7"/>
    <w:rsid w:val="003E4B4A"/>
    <w:rsid w:val="003E4DD7"/>
    <w:rsid w:val="003E58DC"/>
    <w:rsid w:val="003F0859"/>
    <w:rsid w:val="003F153C"/>
    <w:rsid w:val="003F3528"/>
    <w:rsid w:val="003F6E09"/>
    <w:rsid w:val="00401CCF"/>
    <w:rsid w:val="00403EFD"/>
    <w:rsid w:val="00404FAC"/>
    <w:rsid w:val="0041309E"/>
    <w:rsid w:val="004133C5"/>
    <w:rsid w:val="00415C09"/>
    <w:rsid w:val="0042103B"/>
    <w:rsid w:val="00421121"/>
    <w:rsid w:val="00423A5D"/>
    <w:rsid w:val="00424B02"/>
    <w:rsid w:val="00425115"/>
    <w:rsid w:val="00425422"/>
    <w:rsid w:val="00426BDD"/>
    <w:rsid w:val="004271EB"/>
    <w:rsid w:val="004314B8"/>
    <w:rsid w:val="0043363F"/>
    <w:rsid w:val="00433734"/>
    <w:rsid w:val="00441866"/>
    <w:rsid w:val="00442DCC"/>
    <w:rsid w:val="00444AB9"/>
    <w:rsid w:val="0044567A"/>
    <w:rsid w:val="00446F69"/>
    <w:rsid w:val="0045006E"/>
    <w:rsid w:val="00454241"/>
    <w:rsid w:val="0045678B"/>
    <w:rsid w:val="004573CA"/>
    <w:rsid w:val="00461896"/>
    <w:rsid w:val="00462650"/>
    <w:rsid w:val="0047094F"/>
    <w:rsid w:val="00473BF5"/>
    <w:rsid w:val="00476050"/>
    <w:rsid w:val="00480B06"/>
    <w:rsid w:val="00484A78"/>
    <w:rsid w:val="00485C3D"/>
    <w:rsid w:val="0048751E"/>
    <w:rsid w:val="00490069"/>
    <w:rsid w:val="00492239"/>
    <w:rsid w:val="00492346"/>
    <w:rsid w:val="00492685"/>
    <w:rsid w:val="00495D48"/>
    <w:rsid w:val="004A0893"/>
    <w:rsid w:val="004A281B"/>
    <w:rsid w:val="004A3E90"/>
    <w:rsid w:val="004A7627"/>
    <w:rsid w:val="004B0EA6"/>
    <w:rsid w:val="004B0FA4"/>
    <w:rsid w:val="004B2B8B"/>
    <w:rsid w:val="004B2C81"/>
    <w:rsid w:val="004B3265"/>
    <w:rsid w:val="004B35A5"/>
    <w:rsid w:val="004B5071"/>
    <w:rsid w:val="004B7EA8"/>
    <w:rsid w:val="004C3915"/>
    <w:rsid w:val="004C5811"/>
    <w:rsid w:val="004C74CF"/>
    <w:rsid w:val="004D0943"/>
    <w:rsid w:val="004D23EC"/>
    <w:rsid w:val="004D348E"/>
    <w:rsid w:val="004D5D03"/>
    <w:rsid w:val="004D770D"/>
    <w:rsid w:val="004D7AA3"/>
    <w:rsid w:val="004E5014"/>
    <w:rsid w:val="004E5106"/>
    <w:rsid w:val="004E6085"/>
    <w:rsid w:val="004E7A01"/>
    <w:rsid w:val="004E7A86"/>
    <w:rsid w:val="004F2BA1"/>
    <w:rsid w:val="004F38BE"/>
    <w:rsid w:val="004F4A2B"/>
    <w:rsid w:val="004F5E2E"/>
    <w:rsid w:val="004F6198"/>
    <w:rsid w:val="004F6C40"/>
    <w:rsid w:val="004F767B"/>
    <w:rsid w:val="004F7A60"/>
    <w:rsid w:val="005040DE"/>
    <w:rsid w:val="00510EF4"/>
    <w:rsid w:val="00514F83"/>
    <w:rsid w:val="0051750C"/>
    <w:rsid w:val="00520F99"/>
    <w:rsid w:val="005250ED"/>
    <w:rsid w:val="00527C0B"/>
    <w:rsid w:val="00530621"/>
    <w:rsid w:val="00531E08"/>
    <w:rsid w:val="0053468B"/>
    <w:rsid w:val="00534DD7"/>
    <w:rsid w:val="00536088"/>
    <w:rsid w:val="0053791A"/>
    <w:rsid w:val="00541FFD"/>
    <w:rsid w:val="005440D5"/>
    <w:rsid w:val="00550308"/>
    <w:rsid w:val="00553A43"/>
    <w:rsid w:val="00554C75"/>
    <w:rsid w:val="0055705A"/>
    <w:rsid w:val="00563CA9"/>
    <w:rsid w:val="00563CCF"/>
    <w:rsid w:val="00565D4B"/>
    <w:rsid w:val="00566818"/>
    <w:rsid w:val="00566D26"/>
    <w:rsid w:val="00574363"/>
    <w:rsid w:val="0057448E"/>
    <w:rsid w:val="00574873"/>
    <w:rsid w:val="00576177"/>
    <w:rsid w:val="00576D06"/>
    <w:rsid w:val="005907FA"/>
    <w:rsid w:val="0059109C"/>
    <w:rsid w:val="00593051"/>
    <w:rsid w:val="00594101"/>
    <w:rsid w:val="00594D8A"/>
    <w:rsid w:val="005958DF"/>
    <w:rsid w:val="005A0768"/>
    <w:rsid w:val="005A0EE6"/>
    <w:rsid w:val="005A67FC"/>
    <w:rsid w:val="005B033D"/>
    <w:rsid w:val="005B0372"/>
    <w:rsid w:val="005B5C73"/>
    <w:rsid w:val="005C1E11"/>
    <w:rsid w:val="005C1E79"/>
    <w:rsid w:val="005C7ACF"/>
    <w:rsid w:val="005C7CF8"/>
    <w:rsid w:val="005D0F8C"/>
    <w:rsid w:val="005D13C7"/>
    <w:rsid w:val="005D3282"/>
    <w:rsid w:val="005D41BE"/>
    <w:rsid w:val="005D6A0F"/>
    <w:rsid w:val="005D6C4B"/>
    <w:rsid w:val="005E1A01"/>
    <w:rsid w:val="005E433E"/>
    <w:rsid w:val="005E6EA5"/>
    <w:rsid w:val="005E74B9"/>
    <w:rsid w:val="005F2492"/>
    <w:rsid w:val="005F50C5"/>
    <w:rsid w:val="005F528C"/>
    <w:rsid w:val="005F768D"/>
    <w:rsid w:val="00604A6E"/>
    <w:rsid w:val="00604FF5"/>
    <w:rsid w:val="006076E6"/>
    <w:rsid w:val="00612AAD"/>
    <w:rsid w:val="006173D9"/>
    <w:rsid w:val="0062124A"/>
    <w:rsid w:val="0062182C"/>
    <w:rsid w:val="00622685"/>
    <w:rsid w:val="00622718"/>
    <w:rsid w:val="00622C67"/>
    <w:rsid w:val="0062368F"/>
    <w:rsid w:val="00623A2D"/>
    <w:rsid w:val="00626A74"/>
    <w:rsid w:val="00626E7E"/>
    <w:rsid w:val="00627160"/>
    <w:rsid w:val="00640BFE"/>
    <w:rsid w:val="006424EC"/>
    <w:rsid w:val="0064413C"/>
    <w:rsid w:val="0065233A"/>
    <w:rsid w:val="006559B4"/>
    <w:rsid w:val="0067305A"/>
    <w:rsid w:val="00677250"/>
    <w:rsid w:val="0067772F"/>
    <w:rsid w:val="00680344"/>
    <w:rsid w:val="00680514"/>
    <w:rsid w:val="006832E5"/>
    <w:rsid w:val="00684BFF"/>
    <w:rsid w:val="00685097"/>
    <w:rsid w:val="00697704"/>
    <w:rsid w:val="00697B4A"/>
    <w:rsid w:val="006A175C"/>
    <w:rsid w:val="006A18A5"/>
    <w:rsid w:val="006A3CE3"/>
    <w:rsid w:val="006A455D"/>
    <w:rsid w:val="006B47BC"/>
    <w:rsid w:val="006B5831"/>
    <w:rsid w:val="006B6FE6"/>
    <w:rsid w:val="006C505C"/>
    <w:rsid w:val="006C5B56"/>
    <w:rsid w:val="006D7504"/>
    <w:rsid w:val="006E1225"/>
    <w:rsid w:val="006E1E5E"/>
    <w:rsid w:val="006E4D20"/>
    <w:rsid w:val="006E5841"/>
    <w:rsid w:val="006F198E"/>
    <w:rsid w:val="00702210"/>
    <w:rsid w:val="00710E70"/>
    <w:rsid w:val="0071123C"/>
    <w:rsid w:val="00716060"/>
    <w:rsid w:val="00716C50"/>
    <w:rsid w:val="007173D6"/>
    <w:rsid w:val="0072302A"/>
    <w:rsid w:val="00725805"/>
    <w:rsid w:val="00725E92"/>
    <w:rsid w:val="0073038A"/>
    <w:rsid w:val="00733436"/>
    <w:rsid w:val="00740906"/>
    <w:rsid w:val="00741B99"/>
    <w:rsid w:val="007443CE"/>
    <w:rsid w:val="007449BD"/>
    <w:rsid w:val="00751A3F"/>
    <w:rsid w:val="00752569"/>
    <w:rsid w:val="00754ABB"/>
    <w:rsid w:val="0075567C"/>
    <w:rsid w:val="007565DD"/>
    <w:rsid w:val="007570BF"/>
    <w:rsid w:val="00761D72"/>
    <w:rsid w:val="00763D3A"/>
    <w:rsid w:val="0076495F"/>
    <w:rsid w:val="0076596F"/>
    <w:rsid w:val="00766F76"/>
    <w:rsid w:val="00770781"/>
    <w:rsid w:val="00772AA4"/>
    <w:rsid w:val="00774329"/>
    <w:rsid w:val="007745BB"/>
    <w:rsid w:val="00775460"/>
    <w:rsid w:val="00787116"/>
    <w:rsid w:val="00791CD7"/>
    <w:rsid w:val="007927C7"/>
    <w:rsid w:val="00795044"/>
    <w:rsid w:val="00796159"/>
    <w:rsid w:val="0079619E"/>
    <w:rsid w:val="00796782"/>
    <w:rsid w:val="00796B26"/>
    <w:rsid w:val="007A2039"/>
    <w:rsid w:val="007A21B5"/>
    <w:rsid w:val="007A4DD8"/>
    <w:rsid w:val="007B09B8"/>
    <w:rsid w:val="007B436C"/>
    <w:rsid w:val="007B7D06"/>
    <w:rsid w:val="007C048C"/>
    <w:rsid w:val="007C1D79"/>
    <w:rsid w:val="007C5AB3"/>
    <w:rsid w:val="007C5E69"/>
    <w:rsid w:val="007C6CDE"/>
    <w:rsid w:val="007D011E"/>
    <w:rsid w:val="007D06A7"/>
    <w:rsid w:val="007D133D"/>
    <w:rsid w:val="007D3527"/>
    <w:rsid w:val="007D5AD0"/>
    <w:rsid w:val="007D7862"/>
    <w:rsid w:val="007E0269"/>
    <w:rsid w:val="007E4D1B"/>
    <w:rsid w:val="007E564D"/>
    <w:rsid w:val="007F017B"/>
    <w:rsid w:val="007F7EEB"/>
    <w:rsid w:val="00801547"/>
    <w:rsid w:val="00801F9D"/>
    <w:rsid w:val="008032D7"/>
    <w:rsid w:val="00805567"/>
    <w:rsid w:val="008100EA"/>
    <w:rsid w:val="008102C3"/>
    <w:rsid w:val="0081053C"/>
    <w:rsid w:val="0081265E"/>
    <w:rsid w:val="00816D0E"/>
    <w:rsid w:val="0081753A"/>
    <w:rsid w:val="00824998"/>
    <w:rsid w:val="008266A1"/>
    <w:rsid w:val="00830C11"/>
    <w:rsid w:val="00833CCF"/>
    <w:rsid w:val="008341AE"/>
    <w:rsid w:val="00834C6F"/>
    <w:rsid w:val="00836DCB"/>
    <w:rsid w:val="00845C48"/>
    <w:rsid w:val="00845EB7"/>
    <w:rsid w:val="00845EF0"/>
    <w:rsid w:val="0084652D"/>
    <w:rsid w:val="008479E9"/>
    <w:rsid w:val="00847B26"/>
    <w:rsid w:val="008505BA"/>
    <w:rsid w:val="00850880"/>
    <w:rsid w:val="00850E1C"/>
    <w:rsid w:val="00853B56"/>
    <w:rsid w:val="00853CFC"/>
    <w:rsid w:val="00854C2B"/>
    <w:rsid w:val="008605CA"/>
    <w:rsid w:val="008606C2"/>
    <w:rsid w:val="00860E9C"/>
    <w:rsid w:val="0086260B"/>
    <w:rsid w:val="00864BB2"/>
    <w:rsid w:val="00865A77"/>
    <w:rsid w:val="00865BEA"/>
    <w:rsid w:val="00865FAC"/>
    <w:rsid w:val="00874556"/>
    <w:rsid w:val="00881B36"/>
    <w:rsid w:val="008869EC"/>
    <w:rsid w:val="008912F0"/>
    <w:rsid w:val="00891CDA"/>
    <w:rsid w:val="008A11D3"/>
    <w:rsid w:val="008A2615"/>
    <w:rsid w:val="008A2F9B"/>
    <w:rsid w:val="008B15D9"/>
    <w:rsid w:val="008B1D26"/>
    <w:rsid w:val="008B330A"/>
    <w:rsid w:val="008B368D"/>
    <w:rsid w:val="008B401E"/>
    <w:rsid w:val="008C1685"/>
    <w:rsid w:val="008C6FE9"/>
    <w:rsid w:val="008D01CD"/>
    <w:rsid w:val="008D1F48"/>
    <w:rsid w:val="008D7283"/>
    <w:rsid w:val="008E2576"/>
    <w:rsid w:val="008E41C1"/>
    <w:rsid w:val="008E6008"/>
    <w:rsid w:val="008E6778"/>
    <w:rsid w:val="008F0AF7"/>
    <w:rsid w:val="008F3732"/>
    <w:rsid w:val="008F4142"/>
    <w:rsid w:val="008F62F9"/>
    <w:rsid w:val="008F6367"/>
    <w:rsid w:val="008F7C1C"/>
    <w:rsid w:val="00906019"/>
    <w:rsid w:val="00906BEB"/>
    <w:rsid w:val="009073C5"/>
    <w:rsid w:val="00907718"/>
    <w:rsid w:val="00907985"/>
    <w:rsid w:val="00910BA3"/>
    <w:rsid w:val="00910E56"/>
    <w:rsid w:val="009111F8"/>
    <w:rsid w:val="00912DB6"/>
    <w:rsid w:val="00914548"/>
    <w:rsid w:val="0091759A"/>
    <w:rsid w:val="00921976"/>
    <w:rsid w:val="00927879"/>
    <w:rsid w:val="00931754"/>
    <w:rsid w:val="00932C41"/>
    <w:rsid w:val="00933D53"/>
    <w:rsid w:val="009340C5"/>
    <w:rsid w:val="0093543A"/>
    <w:rsid w:val="00936EEC"/>
    <w:rsid w:val="009404E0"/>
    <w:rsid w:val="00940FE4"/>
    <w:rsid w:val="00942697"/>
    <w:rsid w:val="009523BE"/>
    <w:rsid w:val="009614A5"/>
    <w:rsid w:val="00961C6C"/>
    <w:rsid w:val="00973515"/>
    <w:rsid w:val="00974F39"/>
    <w:rsid w:val="009810FC"/>
    <w:rsid w:val="00983F89"/>
    <w:rsid w:val="00984ADF"/>
    <w:rsid w:val="0099134A"/>
    <w:rsid w:val="00992FC4"/>
    <w:rsid w:val="00994B6D"/>
    <w:rsid w:val="00994D5F"/>
    <w:rsid w:val="00995085"/>
    <w:rsid w:val="00995403"/>
    <w:rsid w:val="0099690C"/>
    <w:rsid w:val="009A1362"/>
    <w:rsid w:val="009A1CA5"/>
    <w:rsid w:val="009A3436"/>
    <w:rsid w:val="009A6980"/>
    <w:rsid w:val="009B0C61"/>
    <w:rsid w:val="009B66AA"/>
    <w:rsid w:val="009C15BD"/>
    <w:rsid w:val="009C2B67"/>
    <w:rsid w:val="009D1E3A"/>
    <w:rsid w:val="009D707D"/>
    <w:rsid w:val="009D739B"/>
    <w:rsid w:val="009E0A21"/>
    <w:rsid w:val="009E36C5"/>
    <w:rsid w:val="009E45DF"/>
    <w:rsid w:val="009E4B44"/>
    <w:rsid w:val="009E629D"/>
    <w:rsid w:val="009E645A"/>
    <w:rsid w:val="009E6AB5"/>
    <w:rsid w:val="009F0DB9"/>
    <w:rsid w:val="009F0E16"/>
    <w:rsid w:val="009F70D9"/>
    <w:rsid w:val="00A02272"/>
    <w:rsid w:val="00A02576"/>
    <w:rsid w:val="00A029FD"/>
    <w:rsid w:val="00A0635F"/>
    <w:rsid w:val="00A064BD"/>
    <w:rsid w:val="00A06B3D"/>
    <w:rsid w:val="00A1220F"/>
    <w:rsid w:val="00A150FB"/>
    <w:rsid w:val="00A17F87"/>
    <w:rsid w:val="00A21FD0"/>
    <w:rsid w:val="00A22FB5"/>
    <w:rsid w:val="00A23522"/>
    <w:rsid w:val="00A268A1"/>
    <w:rsid w:val="00A2774E"/>
    <w:rsid w:val="00A27D70"/>
    <w:rsid w:val="00A339CB"/>
    <w:rsid w:val="00A35303"/>
    <w:rsid w:val="00A3563A"/>
    <w:rsid w:val="00A3671F"/>
    <w:rsid w:val="00A41CAF"/>
    <w:rsid w:val="00A5420C"/>
    <w:rsid w:val="00A54C3B"/>
    <w:rsid w:val="00A56C1F"/>
    <w:rsid w:val="00A61284"/>
    <w:rsid w:val="00A62C89"/>
    <w:rsid w:val="00A66012"/>
    <w:rsid w:val="00A71BA1"/>
    <w:rsid w:val="00A83EDE"/>
    <w:rsid w:val="00A84296"/>
    <w:rsid w:val="00A85C1D"/>
    <w:rsid w:val="00A85F25"/>
    <w:rsid w:val="00A87F22"/>
    <w:rsid w:val="00A87F62"/>
    <w:rsid w:val="00A87FDA"/>
    <w:rsid w:val="00A91246"/>
    <w:rsid w:val="00A9242E"/>
    <w:rsid w:val="00A96041"/>
    <w:rsid w:val="00AA0E10"/>
    <w:rsid w:val="00AA2F30"/>
    <w:rsid w:val="00AA653B"/>
    <w:rsid w:val="00AA6EDB"/>
    <w:rsid w:val="00AB222E"/>
    <w:rsid w:val="00AB404C"/>
    <w:rsid w:val="00AB5047"/>
    <w:rsid w:val="00AC057F"/>
    <w:rsid w:val="00AC0D37"/>
    <w:rsid w:val="00AC0EDE"/>
    <w:rsid w:val="00AC11CF"/>
    <w:rsid w:val="00AC12F7"/>
    <w:rsid w:val="00AC1B08"/>
    <w:rsid w:val="00AC44F3"/>
    <w:rsid w:val="00AC4EE7"/>
    <w:rsid w:val="00AC75D1"/>
    <w:rsid w:val="00AD0EA9"/>
    <w:rsid w:val="00AD36AC"/>
    <w:rsid w:val="00AD571E"/>
    <w:rsid w:val="00AE1986"/>
    <w:rsid w:val="00AE245B"/>
    <w:rsid w:val="00AE2CC4"/>
    <w:rsid w:val="00AF2CCF"/>
    <w:rsid w:val="00AF358D"/>
    <w:rsid w:val="00AF44C9"/>
    <w:rsid w:val="00AF4BE2"/>
    <w:rsid w:val="00AF7035"/>
    <w:rsid w:val="00B03F66"/>
    <w:rsid w:val="00B0659A"/>
    <w:rsid w:val="00B140C9"/>
    <w:rsid w:val="00B158F3"/>
    <w:rsid w:val="00B2099B"/>
    <w:rsid w:val="00B21E25"/>
    <w:rsid w:val="00B2226B"/>
    <w:rsid w:val="00B23934"/>
    <w:rsid w:val="00B26693"/>
    <w:rsid w:val="00B27BD4"/>
    <w:rsid w:val="00B27DF3"/>
    <w:rsid w:val="00B34F6E"/>
    <w:rsid w:val="00B43583"/>
    <w:rsid w:val="00B44AED"/>
    <w:rsid w:val="00B50DCD"/>
    <w:rsid w:val="00B50E14"/>
    <w:rsid w:val="00B65F01"/>
    <w:rsid w:val="00B677E6"/>
    <w:rsid w:val="00B75BFC"/>
    <w:rsid w:val="00B80368"/>
    <w:rsid w:val="00B80C69"/>
    <w:rsid w:val="00B80FE1"/>
    <w:rsid w:val="00B824E4"/>
    <w:rsid w:val="00B82ED9"/>
    <w:rsid w:val="00B843F6"/>
    <w:rsid w:val="00B86CBF"/>
    <w:rsid w:val="00B92C59"/>
    <w:rsid w:val="00B943BE"/>
    <w:rsid w:val="00B97612"/>
    <w:rsid w:val="00B97ACF"/>
    <w:rsid w:val="00BA451E"/>
    <w:rsid w:val="00BA59F2"/>
    <w:rsid w:val="00BA6522"/>
    <w:rsid w:val="00BA7FD9"/>
    <w:rsid w:val="00BB4579"/>
    <w:rsid w:val="00BB4E5E"/>
    <w:rsid w:val="00BB5BD5"/>
    <w:rsid w:val="00BB678E"/>
    <w:rsid w:val="00BC2F25"/>
    <w:rsid w:val="00BC3DF7"/>
    <w:rsid w:val="00BC4D11"/>
    <w:rsid w:val="00BC56A1"/>
    <w:rsid w:val="00BD0983"/>
    <w:rsid w:val="00BD1E6B"/>
    <w:rsid w:val="00BD21B5"/>
    <w:rsid w:val="00BD5897"/>
    <w:rsid w:val="00BE72BA"/>
    <w:rsid w:val="00BE7ECF"/>
    <w:rsid w:val="00BF13BE"/>
    <w:rsid w:val="00BF24E0"/>
    <w:rsid w:val="00BF2B16"/>
    <w:rsid w:val="00BF3924"/>
    <w:rsid w:val="00BF4FBD"/>
    <w:rsid w:val="00BF66B2"/>
    <w:rsid w:val="00C020FD"/>
    <w:rsid w:val="00C0229E"/>
    <w:rsid w:val="00C0244E"/>
    <w:rsid w:val="00C02A5F"/>
    <w:rsid w:val="00C02F26"/>
    <w:rsid w:val="00C129F2"/>
    <w:rsid w:val="00C12C9F"/>
    <w:rsid w:val="00C1355E"/>
    <w:rsid w:val="00C174FD"/>
    <w:rsid w:val="00C231FB"/>
    <w:rsid w:val="00C25703"/>
    <w:rsid w:val="00C26BEC"/>
    <w:rsid w:val="00C31380"/>
    <w:rsid w:val="00C31E24"/>
    <w:rsid w:val="00C3260F"/>
    <w:rsid w:val="00C32D74"/>
    <w:rsid w:val="00C33616"/>
    <w:rsid w:val="00C337A8"/>
    <w:rsid w:val="00C33A02"/>
    <w:rsid w:val="00C33F23"/>
    <w:rsid w:val="00C33FE5"/>
    <w:rsid w:val="00C373D9"/>
    <w:rsid w:val="00C40AF8"/>
    <w:rsid w:val="00C40EAD"/>
    <w:rsid w:val="00C43166"/>
    <w:rsid w:val="00C446F8"/>
    <w:rsid w:val="00C44ABD"/>
    <w:rsid w:val="00C47F7D"/>
    <w:rsid w:val="00C51DCC"/>
    <w:rsid w:val="00C62BB7"/>
    <w:rsid w:val="00C67087"/>
    <w:rsid w:val="00C729C6"/>
    <w:rsid w:val="00C738B1"/>
    <w:rsid w:val="00C73FBE"/>
    <w:rsid w:val="00C7574F"/>
    <w:rsid w:val="00C76E02"/>
    <w:rsid w:val="00C81D22"/>
    <w:rsid w:val="00C82B0A"/>
    <w:rsid w:val="00C82D6C"/>
    <w:rsid w:val="00C83E81"/>
    <w:rsid w:val="00C8424C"/>
    <w:rsid w:val="00C843F4"/>
    <w:rsid w:val="00C84F74"/>
    <w:rsid w:val="00C85B5B"/>
    <w:rsid w:val="00C86652"/>
    <w:rsid w:val="00C87F88"/>
    <w:rsid w:val="00C93609"/>
    <w:rsid w:val="00C95DD4"/>
    <w:rsid w:val="00C97E28"/>
    <w:rsid w:val="00CA0D8C"/>
    <w:rsid w:val="00CA2C80"/>
    <w:rsid w:val="00CA3480"/>
    <w:rsid w:val="00CB0C37"/>
    <w:rsid w:val="00CB5125"/>
    <w:rsid w:val="00CB5419"/>
    <w:rsid w:val="00CB5EF2"/>
    <w:rsid w:val="00CB6B49"/>
    <w:rsid w:val="00CB7454"/>
    <w:rsid w:val="00CB7959"/>
    <w:rsid w:val="00CC26D0"/>
    <w:rsid w:val="00CD1687"/>
    <w:rsid w:val="00CD1F8D"/>
    <w:rsid w:val="00CD3884"/>
    <w:rsid w:val="00CD4281"/>
    <w:rsid w:val="00CD7156"/>
    <w:rsid w:val="00CE0BC0"/>
    <w:rsid w:val="00CE12E4"/>
    <w:rsid w:val="00CE1FF1"/>
    <w:rsid w:val="00CE24F5"/>
    <w:rsid w:val="00CE31BA"/>
    <w:rsid w:val="00CE4F7E"/>
    <w:rsid w:val="00CE7A38"/>
    <w:rsid w:val="00CF52E0"/>
    <w:rsid w:val="00D009A7"/>
    <w:rsid w:val="00D014C5"/>
    <w:rsid w:val="00D01DCF"/>
    <w:rsid w:val="00D0264A"/>
    <w:rsid w:val="00D14D81"/>
    <w:rsid w:val="00D15B65"/>
    <w:rsid w:val="00D21561"/>
    <w:rsid w:val="00D22165"/>
    <w:rsid w:val="00D25438"/>
    <w:rsid w:val="00D25BB4"/>
    <w:rsid w:val="00D31442"/>
    <w:rsid w:val="00D317E0"/>
    <w:rsid w:val="00D358FC"/>
    <w:rsid w:val="00D3694E"/>
    <w:rsid w:val="00D37454"/>
    <w:rsid w:val="00D432A8"/>
    <w:rsid w:val="00D45AFC"/>
    <w:rsid w:val="00D474A1"/>
    <w:rsid w:val="00D54F85"/>
    <w:rsid w:val="00D61A85"/>
    <w:rsid w:val="00D6509C"/>
    <w:rsid w:val="00D65CF0"/>
    <w:rsid w:val="00D66480"/>
    <w:rsid w:val="00D71DB6"/>
    <w:rsid w:val="00D72F86"/>
    <w:rsid w:val="00D73DE7"/>
    <w:rsid w:val="00D740ED"/>
    <w:rsid w:val="00D742DE"/>
    <w:rsid w:val="00D74611"/>
    <w:rsid w:val="00D7497D"/>
    <w:rsid w:val="00D76EC8"/>
    <w:rsid w:val="00D835B9"/>
    <w:rsid w:val="00D85D23"/>
    <w:rsid w:val="00D86982"/>
    <w:rsid w:val="00D872C2"/>
    <w:rsid w:val="00D92DF9"/>
    <w:rsid w:val="00D95A2D"/>
    <w:rsid w:val="00DA1205"/>
    <w:rsid w:val="00DA480E"/>
    <w:rsid w:val="00DA4D8E"/>
    <w:rsid w:val="00DA6C4C"/>
    <w:rsid w:val="00DA7253"/>
    <w:rsid w:val="00DA7E27"/>
    <w:rsid w:val="00DB2C67"/>
    <w:rsid w:val="00DB42CC"/>
    <w:rsid w:val="00DB52BF"/>
    <w:rsid w:val="00DB6A52"/>
    <w:rsid w:val="00DC1512"/>
    <w:rsid w:val="00DC32EF"/>
    <w:rsid w:val="00DC55AA"/>
    <w:rsid w:val="00DD02E0"/>
    <w:rsid w:val="00DD31AD"/>
    <w:rsid w:val="00DD7F9D"/>
    <w:rsid w:val="00DE275C"/>
    <w:rsid w:val="00DE4363"/>
    <w:rsid w:val="00DE6320"/>
    <w:rsid w:val="00DF00AC"/>
    <w:rsid w:val="00DF1354"/>
    <w:rsid w:val="00DF13AF"/>
    <w:rsid w:val="00DF2199"/>
    <w:rsid w:val="00DF21A7"/>
    <w:rsid w:val="00DF29A3"/>
    <w:rsid w:val="00DF513D"/>
    <w:rsid w:val="00E0066A"/>
    <w:rsid w:val="00E01C82"/>
    <w:rsid w:val="00E01FD4"/>
    <w:rsid w:val="00E06A8D"/>
    <w:rsid w:val="00E079A7"/>
    <w:rsid w:val="00E07DD7"/>
    <w:rsid w:val="00E11B37"/>
    <w:rsid w:val="00E12131"/>
    <w:rsid w:val="00E12706"/>
    <w:rsid w:val="00E13719"/>
    <w:rsid w:val="00E14461"/>
    <w:rsid w:val="00E148D0"/>
    <w:rsid w:val="00E15E8B"/>
    <w:rsid w:val="00E16A16"/>
    <w:rsid w:val="00E22509"/>
    <w:rsid w:val="00E26B10"/>
    <w:rsid w:val="00E303C7"/>
    <w:rsid w:val="00E32824"/>
    <w:rsid w:val="00E34E57"/>
    <w:rsid w:val="00E3728A"/>
    <w:rsid w:val="00E40A83"/>
    <w:rsid w:val="00E41791"/>
    <w:rsid w:val="00E41847"/>
    <w:rsid w:val="00E41C05"/>
    <w:rsid w:val="00E41CD8"/>
    <w:rsid w:val="00E42004"/>
    <w:rsid w:val="00E42B3C"/>
    <w:rsid w:val="00E46FDE"/>
    <w:rsid w:val="00E4773F"/>
    <w:rsid w:val="00E514C4"/>
    <w:rsid w:val="00E51518"/>
    <w:rsid w:val="00E5614B"/>
    <w:rsid w:val="00E57724"/>
    <w:rsid w:val="00E601F5"/>
    <w:rsid w:val="00E6154C"/>
    <w:rsid w:val="00E62B66"/>
    <w:rsid w:val="00E65E7E"/>
    <w:rsid w:val="00E71D07"/>
    <w:rsid w:val="00E745DF"/>
    <w:rsid w:val="00E754CC"/>
    <w:rsid w:val="00E75DA5"/>
    <w:rsid w:val="00E822FE"/>
    <w:rsid w:val="00E83915"/>
    <w:rsid w:val="00E927AD"/>
    <w:rsid w:val="00E944AE"/>
    <w:rsid w:val="00E94DAB"/>
    <w:rsid w:val="00EA0FAF"/>
    <w:rsid w:val="00EA189E"/>
    <w:rsid w:val="00EA4010"/>
    <w:rsid w:val="00EA7914"/>
    <w:rsid w:val="00EB35AE"/>
    <w:rsid w:val="00EB3650"/>
    <w:rsid w:val="00EB47BF"/>
    <w:rsid w:val="00EB6BD9"/>
    <w:rsid w:val="00EC333C"/>
    <w:rsid w:val="00EC4EDF"/>
    <w:rsid w:val="00EC54D6"/>
    <w:rsid w:val="00EC5AA6"/>
    <w:rsid w:val="00EC7D03"/>
    <w:rsid w:val="00ED0FC0"/>
    <w:rsid w:val="00ED1054"/>
    <w:rsid w:val="00ED6901"/>
    <w:rsid w:val="00ED79CA"/>
    <w:rsid w:val="00EE0F15"/>
    <w:rsid w:val="00EE206B"/>
    <w:rsid w:val="00EE6057"/>
    <w:rsid w:val="00EE7F9E"/>
    <w:rsid w:val="00EF2D57"/>
    <w:rsid w:val="00EF584A"/>
    <w:rsid w:val="00EF5BEA"/>
    <w:rsid w:val="00EF7277"/>
    <w:rsid w:val="00EF72E4"/>
    <w:rsid w:val="00F00662"/>
    <w:rsid w:val="00F07060"/>
    <w:rsid w:val="00F10259"/>
    <w:rsid w:val="00F11CF6"/>
    <w:rsid w:val="00F14B90"/>
    <w:rsid w:val="00F14CE3"/>
    <w:rsid w:val="00F223ED"/>
    <w:rsid w:val="00F237C2"/>
    <w:rsid w:val="00F23B31"/>
    <w:rsid w:val="00F27171"/>
    <w:rsid w:val="00F27E41"/>
    <w:rsid w:val="00F27F21"/>
    <w:rsid w:val="00F27FF1"/>
    <w:rsid w:val="00F32960"/>
    <w:rsid w:val="00F343CA"/>
    <w:rsid w:val="00F36564"/>
    <w:rsid w:val="00F41610"/>
    <w:rsid w:val="00F426F4"/>
    <w:rsid w:val="00F4447E"/>
    <w:rsid w:val="00F46EF0"/>
    <w:rsid w:val="00F54253"/>
    <w:rsid w:val="00F54538"/>
    <w:rsid w:val="00F60D90"/>
    <w:rsid w:val="00F635F6"/>
    <w:rsid w:val="00F6371D"/>
    <w:rsid w:val="00F63891"/>
    <w:rsid w:val="00F6524C"/>
    <w:rsid w:val="00F70A7C"/>
    <w:rsid w:val="00F7116B"/>
    <w:rsid w:val="00F712A7"/>
    <w:rsid w:val="00F72FB3"/>
    <w:rsid w:val="00F74DC3"/>
    <w:rsid w:val="00F80E46"/>
    <w:rsid w:val="00F81792"/>
    <w:rsid w:val="00F82F81"/>
    <w:rsid w:val="00F848E4"/>
    <w:rsid w:val="00F95317"/>
    <w:rsid w:val="00F9542E"/>
    <w:rsid w:val="00F964FA"/>
    <w:rsid w:val="00F96A5B"/>
    <w:rsid w:val="00FA00BB"/>
    <w:rsid w:val="00FA16F0"/>
    <w:rsid w:val="00FA28FA"/>
    <w:rsid w:val="00FA5184"/>
    <w:rsid w:val="00FA5778"/>
    <w:rsid w:val="00FA59EA"/>
    <w:rsid w:val="00FB1F57"/>
    <w:rsid w:val="00FC0199"/>
    <w:rsid w:val="00FC318F"/>
    <w:rsid w:val="00FC3495"/>
    <w:rsid w:val="00FC4D03"/>
    <w:rsid w:val="00FC5E55"/>
    <w:rsid w:val="00FD0F75"/>
    <w:rsid w:val="00FD1F4E"/>
    <w:rsid w:val="00FD3B13"/>
    <w:rsid w:val="00FD5698"/>
    <w:rsid w:val="00FD6822"/>
    <w:rsid w:val="00FE0FEF"/>
    <w:rsid w:val="00FE2EA7"/>
    <w:rsid w:val="00FE6C79"/>
    <w:rsid w:val="00FE6FD5"/>
    <w:rsid w:val="00FE747A"/>
    <w:rsid w:val="00FF133B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E960"/>
  <w15:docId w15:val="{FF11BA87-CCD3-4F73-AADD-F7147DE9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1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3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531E0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rsid w:val="003D36D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unhideWhenUsed/>
    <w:rsid w:val="00DE275C"/>
    <w:rPr>
      <w:color w:val="0000FF"/>
      <w:u w:val="single"/>
    </w:rPr>
  </w:style>
  <w:style w:type="table" w:styleId="a5">
    <w:name w:val="Table Grid"/>
    <w:basedOn w:val="a1"/>
    <w:uiPriority w:val="59"/>
    <w:rsid w:val="00DE275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275C"/>
    <w:pPr>
      <w:ind w:left="720"/>
      <w:contextualSpacing/>
    </w:pPr>
  </w:style>
  <w:style w:type="character" w:customStyle="1" w:styleId="2Batang">
    <w:name w:val="Основной текст (2) + Batang"/>
    <w:aliases w:val="9,5 pt,Интервал 0 pt,9 pt"/>
    <w:rsid w:val="00DE275C"/>
    <w:rPr>
      <w:rFonts w:ascii="Batang" w:eastAsia="Batang" w:hAnsi="Times New Roman" w:cs="Batang"/>
      <w:spacing w:val="0"/>
      <w:sz w:val="19"/>
      <w:szCs w:val="19"/>
    </w:rPr>
  </w:style>
  <w:style w:type="character" w:customStyle="1" w:styleId="WW8Num1z3">
    <w:name w:val="WW8Num1z3"/>
    <w:rsid w:val="00DE275C"/>
  </w:style>
  <w:style w:type="character" w:styleId="a7">
    <w:name w:val="Strong"/>
    <w:uiPriority w:val="22"/>
    <w:qFormat/>
    <w:rsid w:val="002C4CBD"/>
    <w:rPr>
      <w:b/>
      <w:bCs/>
    </w:rPr>
  </w:style>
  <w:style w:type="character" w:customStyle="1" w:styleId="apple-converted-space">
    <w:name w:val="apple-converted-space"/>
    <w:rsid w:val="002C4CBD"/>
  </w:style>
  <w:style w:type="paragraph" w:styleId="a8">
    <w:name w:val="footnote text"/>
    <w:basedOn w:val="a"/>
    <w:link w:val="a9"/>
    <w:uiPriority w:val="99"/>
    <w:semiHidden/>
    <w:rsid w:val="002C4CBD"/>
    <w:pPr>
      <w:jc w:val="both"/>
    </w:pPr>
  </w:style>
  <w:style w:type="character" w:customStyle="1" w:styleId="a9">
    <w:name w:val="Текст сноски Знак"/>
    <w:basedOn w:val="a0"/>
    <w:link w:val="a8"/>
    <w:uiPriority w:val="99"/>
    <w:semiHidden/>
    <w:rsid w:val="002C4CBD"/>
    <w:rPr>
      <w:rFonts w:eastAsia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2C4CBD"/>
    <w:rPr>
      <w:color w:val="954F72" w:themeColor="followedHyperlink"/>
      <w:u w:val="single"/>
    </w:rPr>
  </w:style>
  <w:style w:type="character" w:customStyle="1" w:styleId="ab">
    <w:name w:val="Основной текст_"/>
    <w:basedOn w:val="a0"/>
    <w:link w:val="11"/>
    <w:locked/>
    <w:rsid w:val="00C85B5B"/>
    <w:rPr>
      <w:rFonts w:eastAsia="Times New Roman"/>
    </w:rPr>
  </w:style>
  <w:style w:type="paragraph" w:customStyle="1" w:styleId="11">
    <w:name w:val="Основной текст1"/>
    <w:basedOn w:val="a"/>
    <w:link w:val="ab"/>
    <w:rsid w:val="00C85B5B"/>
    <w:pPr>
      <w:widowControl w:val="0"/>
    </w:pPr>
    <w:rPr>
      <w:sz w:val="28"/>
      <w:szCs w:val="28"/>
      <w:lang w:eastAsia="en-US"/>
    </w:rPr>
  </w:style>
  <w:style w:type="character" w:styleId="ac">
    <w:name w:val="footnote reference"/>
    <w:basedOn w:val="a0"/>
    <w:uiPriority w:val="99"/>
    <w:semiHidden/>
    <w:unhideWhenUsed/>
    <w:rsid w:val="00C85B5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561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614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3B21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2168"/>
    <w:rPr>
      <w:rFonts w:eastAsia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21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2168"/>
    <w:rPr>
      <w:rFonts w:eastAsia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3B3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678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A13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9A1362"/>
    <w:pPr>
      <w:spacing w:line="259" w:lineRule="auto"/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9A1362"/>
    <w:pPr>
      <w:ind w:left="200"/>
    </w:pPr>
    <w:rPr>
      <w:rFonts w:asciiTheme="minorHAnsi" w:hAnsiTheme="minorHAnsi" w:cstheme="minorHAnsi"/>
      <w:smallCaps/>
    </w:rPr>
  </w:style>
  <w:style w:type="paragraph" w:styleId="13">
    <w:name w:val="toc 1"/>
    <w:basedOn w:val="a"/>
    <w:next w:val="a"/>
    <w:autoRedefine/>
    <w:uiPriority w:val="39"/>
    <w:unhideWhenUsed/>
    <w:rsid w:val="0020593D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3">
    <w:name w:val="toc 3"/>
    <w:basedOn w:val="a"/>
    <w:next w:val="a"/>
    <w:autoRedefine/>
    <w:uiPriority w:val="39"/>
    <w:unhideWhenUsed/>
    <w:rsid w:val="009A1362"/>
    <w:pPr>
      <w:ind w:left="400"/>
    </w:pPr>
    <w:rPr>
      <w:rFonts w:asciiTheme="minorHAnsi" w:hAnsiTheme="minorHAnsi" w:cstheme="minorHAnsi"/>
      <w:i/>
      <w:iCs/>
    </w:rPr>
  </w:style>
  <w:style w:type="paragraph" w:customStyle="1" w:styleId="14">
    <w:name w:val="Текст1"/>
    <w:basedOn w:val="a"/>
    <w:rsid w:val="008102C3"/>
    <w:pPr>
      <w:tabs>
        <w:tab w:val="left" w:pos="680"/>
      </w:tabs>
      <w:jc w:val="both"/>
    </w:pPr>
    <w:rPr>
      <w:rFonts w:ascii="Consolas" w:hAnsi="Consolas" w:cs="Consolas"/>
      <w:sz w:val="21"/>
      <w:szCs w:val="21"/>
      <w:lang w:eastAsia="zh-CN"/>
    </w:rPr>
  </w:style>
  <w:style w:type="paragraph" w:styleId="4">
    <w:name w:val="toc 4"/>
    <w:basedOn w:val="a"/>
    <w:next w:val="a"/>
    <w:autoRedefine/>
    <w:uiPriority w:val="39"/>
    <w:unhideWhenUsed/>
    <w:rsid w:val="00EA401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A401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A401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A401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A401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A4010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594D8A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594D8A"/>
    <w:rPr>
      <w:rFonts w:eastAsia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594D8A"/>
    <w:rPr>
      <w:vertAlign w:val="superscript"/>
    </w:rPr>
  </w:style>
  <w:style w:type="paragraph" w:styleId="af7">
    <w:name w:val="Subtitle"/>
    <w:basedOn w:val="a"/>
    <w:link w:val="af8"/>
    <w:qFormat/>
    <w:rsid w:val="00C40AF8"/>
    <w:rPr>
      <w:sz w:val="28"/>
    </w:rPr>
  </w:style>
  <w:style w:type="character" w:customStyle="1" w:styleId="af8">
    <w:name w:val="Подзаголовок Знак"/>
    <w:basedOn w:val="a0"/>
    <w:link w:val="af7"/>
    <w:rsid w:val="00C40AF8"/>
    <w:rPr>
      <w:rFonts w:eastAsia="Times New Roman"/>
      <w:szCs w:val="20"/>
      <w:lang w:eastAsia="ru-RU"/>
    </w:rPr>
  </w:style>
  <w:style w:type="table" w:customStyle="1" w:styleId="15">
    <w:name w:val="Сетка таблицы1"/>
    <w:basedOn w:val="a1"/>
    <w:next w:val="a5"/>
    <w:uiPriority w:val="39"/>
    <w:rsid w:val="0071606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7C5AB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1D6BAB98C4474AB88555FAE4123BE9" ma:contentTypeVersion="0" ma:contentTypeDescription="Создание документа." ma:contentTypeScope="" ma:versionID="1b99d0c77a6ecc097cb1d35e324cf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b3fbc7b90e30c3e6e9a5c02c6ede4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173B-2300-4E67-88EA-9F57727CA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659F8-6EA8-4DCB-9759-3D3DD2882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D0693A-7DEF-405D-AD0C-C1202ED4A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D1D7B-ED9E-42F9-9D80-207E0CCA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8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 Сергей Александрович</dc:creator>
  <cp:keywords/>
  <dc:description/>
  <cp:lastModifiedBy>Колосов Сергей Александрович</cp:lastModifiedBy>
  <cp:revision>17</cp:revision>
  <cp:lastPrinted>2022-02-08T20:58:00Z</cp:lastPrinted>
  <dcterms:created xsi:type="dcterms:W3CDTF">2025-03-26T08:53:00Z</dcterms:created>
  <dcterms:modified xsi:type="dcterms:W3CDTF">2026-05-17T23:59:00Z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0x0101009A1D6BAB98C4474AB88555FAE4123BE9</vt:lpwstr>
  </property>
</Properties>
</file>