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3966"/>
        <w:gridCol w:w="2688"/>
      </w:tblGrid>
      <w:tr w:rsidR="00FA2242" w:rsidRPr="00157E85" w14:paraId="075BEEE2" w14:textId="77777777" w:rsidTr="00B40CC3">
        <w:trPr>
          <w:trHeight w:val="1124"/>
        </w:trPr>
        <w:tc>
          <w:tcPr>
            <w:tcW w:w="2696" w:type="dxa"/>
          </w:tcPr>
          <w:p w14:paraId="51B63ADF" w14:textId="77777777" w:rsidR="00FA2242" w:rsidRPr="00157E85" w:rsidRDefault="00B40CC3" w:rsidP="00157E85">
            <w:pPr>
              <w:tabs>
                <w:tab w:val="left" w:pos="720"/>
              </w:tabs>
              <w:suppressAutoHyphens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85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7303974" wp14:editId="3018D508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32385</wp:posOffset>
                  </wp:positionV>
                  <wp:extent cx="638175" cy="638175"/>
                  <wp:effectExtent l="19050" t="0" r="9525" b="0"/>
                  <wp:wrapNone/>
                  <wp:docPr id="10" name="Рисунок 8" descr="logo_for_news (1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884BB7-05E6-415D-B3A6-BC819CB8FC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8" descr="logo_for_news (1)">
                            <a:extLst>
                              <a:ext uri="{FF2B5EF4-FFF2-40B4-BE49-F238E27FC236}">
                                <a16:creationId xmlns:a16="http://schemas.microsoft.com/office/drawing/2014/main" id="{2D884BB7-05E6-415D-B3A6-BC819CB8FC0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97BF6" w:rsidRPr="00157E85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 wp14:anchorId="43B16F18" wp14:editId="08FFC7BC">
                  <wp:simplePos x="0" y="0"/>
                  <wp:positionH relativeFrom="column">
                    <wp:posOffset>6965950</wp:posOffset>
                  </wp:positionH>
                  <wp:positionV relativeFrom="paragraph">
                    <wp:posOffset>38100</wp:posOffset>
                  </wp:positionV>
                  <wp:extent cx="1581150" cy="549275"/>
                  <wp:effectExtent l="0" t="0" r="0" b="3175"/>
                  <wp:wrapNone/>
                  <wp:docPr id="5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5EC806-6EB9-456B-9D77-33E633065C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1">
                            <a:extLst>
                              <a:ext uri="{FF2B5EF4-FFF2-40B4-BE49-F238E27FC236}">
                                <a16:creationId xmlns:a16="http://schemas.microsoft.com/office/drawing/2014/main" id="{F25EC806-6EB9-456B-9D77-33E633065C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49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6" w:type="dxa"/>
            <w:vAlign w:val="center"/>
          </w:tcPr>
          <w:p w14:paraId="56FD54E7" w14:textId="77777777" w:rsidR="00FA2242" w:rsidRPr="001178A7" w:rsidRDefault="00FA2242" w:rsidP="00B40CC3">
            <w:pPr>
              <w:tabs>
                <w:tab w:val="left" w:pos="720"/>
              </w:tabs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688" w:type="dxa"/>
            <w:vAlign w:val="bottom"/>
          </w:tcPr>
          <w:p w14:paraId="4FAEFE3B" w14:textId="77777777" w:rsidR="00FA2242" w:rsidRPr="00157E85" w:rsidRDefault="00FA2242" w:rsidP="00157E85">
            <w:pPr>
              <w:tabs>
                <w:tab w:val="left" w:pos="720"/>
              </w:tabs>
              <w:suppressAutoHyphens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8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79E2CDF" wp14:editId="6A2C3BFA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23495</wp:posOffset>
                  </wp:positionV>
                  <wp:extent cx="590550" cy="704850"/>
                  <wp:effectExtent l="19050" t="0" r="0" b="0"/>
                  <wp:wrapNone/>
                  <wp:docPr id="9" name="Рисунок 7" descr="image__2_-removebg-preview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5D6B56-6F04-4B6C-B6BC-B0379BB103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7" descr="image__2_-removebg-preview">
                            <a:extLst>
                              <a:ext uri="{FF2B5EF4-FFF2-40B4-BE49-F238E27FC236}">
                                <a16:creationId xmlns:a16="http://schemas.microsoft.com/office/drawing/2014/main" id="{EE5D6B56-6F04-4B6C-B6BC-B0379BB103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E81895" w14:textId="77777777" w:rsidR="00FA2242" w:rsidRPr="00157E85" w:rsidRDefault="00FA2242" w:rsidP="00157E85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40D15" w14:textId="77777777" w:rsidR="00E64BC4" w:rsidRDefault="00E64BC4" w:rsidP="00157E85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E05E546" wp14:editId="03398726">
            <wp:extent cx="903472" cy="904728"/>
            <wp:effectExtent l="0" t="0" r="0" b="0"/>
            <wp:docPr id="1866101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60" cy="9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6A954" w14:textId="77777777" w:rsidR="00E64BC4" w:rsidRDefault="00E64BC4" w:rsidP="00157E85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AFF63" w14:textId="77777777" w:rsidR="00E64BC4" w:rsidRDefault="00E64BC4" w:rsidP="00157E85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46D2E" w14:textId="77777777" w:rsidR="00097BF6" w:rsidRPr="00157E85" w:rsidRDefault="00097BF6" w:rsidP="00157E85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E85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64D4CFD" w14:textId="77777777" w:rsidR="00097BF6" w:rsidRPr="00BE75DD" w:rsidRDefault="00E030AB" w:rsidP="00157E85">
      <w:pPr>
        <w:tabs>
          <w:tab w:val="left" w:pos="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97BF6" w:rsidRPr="00BE75DD">
        <w:rPr>
          <w:rFonts w:ascii="Times New Roman" w:eastAsia="Times New Roman" w:hAnsi="Times New Roman" w:cs="Times New Roman"/>
          <w:b/>
          <w:sz w:val="24"/>
          <w:szCs w:val="24"/>
        </w:rPr>
        <w:t>ВОРОНЕЖСКИЙ ГОСУДАРСТВЕННЫЙ УНИВЕРСИТЕТ</w:t>
      </w: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E8F4021" w14:textId="77777777" w:rsidR="00097BF6" w:rsidRPr="00BE75DD" w:rsidRDefault="00097BF6" w:rsidP="0015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 xml:space="preserve">(ФГБОУ ВО </w:t>
      </w:r>
      <w:r w:rsidR="00E030AB" w:rsidRPr="00BE75D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>ВГУ</w:t>
      </w:r>
      <w:r w:rsidR="00E030AB" w:rsidRPr="00BE75D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89C1100" w14:textId="77777777" w:rsidR="00157385" w:rsidRPr="00BE75DD" w:rsidRDefault="00157385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BE75D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ФАКУЛЬТЕТ РОМАНО-ГЕРМАНСКОЙ ФИЛОЛОГИИ</w:t>
      </w:r>
    </w:p>
    <w:p w14:paraId="5644ECC3" w14:textId="77777777" w:rsidR="001178A7" w:rsidRPr="00BE75DD" w:rsidRDefault="001178A7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14:paraId="2D3BE4C9" w14:textId="77777777" w:rsidR="00C60EA9" w:rsidRPr="00BE75DD" w:rsidRDefault="00C60EA9" w:rsidP="00C60EA9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DC4B4BB" w14:textId="77777777" w:rsidR="00E030AB" w:rsidRPr="00BE75DD" w:rsidRDefault="001178A7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МОСКОВСКИЙ ГОСУДАРСТВЕННЫЙ УНИВЕРСИТЕТ </w:t>
      </w:r>
    </w:p>
    <w:p w14:paraId="2E564F3D" w14:textId="77777777" w:rsidR="001178A7" w:rsidRPr="00BE75DD" w:rsidRDefault="001178A7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им</w:t>
      </w:r>
      <w:r w:rsidR="00C60EA9"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ени</w:t>
      </w:r>
      <w:r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М.В. ЛОМОНОСОВ</w:t>
      </w:r>
      <w:r w:rsidR="00C60EA9"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А</w:t>
      </w:r>
    </w:p>
    <w:p w14:paraId="402AA0D1" w14:textId="77777777" w:rsidR="00C60EA9" w:rsidRPr="009544BD" w:rsidRDefault="00C60EA9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ВЫСШАЯ ШКОЛА ПЕРЕВОДА</w:t>
      </w:r>
      <w:r w:rsidRPr="009544B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(ФАКУЛЬТЕТ)</w:t>
      </w:r>
    </w:p>
    <w:p w14:paraId="3E683A9B" w14:textId="77777777" w:rsidR="005626C0" w:rsidRPr="009544BD" w:rsidRDefault="00F91AE6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544B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ФЕДЕРАЛЬНОЕ ГОСУДАРСТВЕННОЕ БЮДЖЕТНОЕ УЧРЕЖДЕНИЕ «РОССИЙСКАЯ АКАДЕМИЯ ОБРАЗОВАНИЯ»</w:t>
      </w:r>
    </w:p>
    <w:p w14:paraId="3F9D2D7E" w14:textId="77777777" w:rsidR="005626C0" w:rsidRPr="009544BD" w:rsidRDefault="00F91AE6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544B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ОТДЕЛЕНИЕ ОБРАЗОВАНИЯ И КУЛЬТУРЫ</w:t>
      </w:r>
    </w:p>
    <w:p w14:paraId="0BE704CE" w14:textId="77777777" w:rsidR="00097BF6" w:rsidRPr="00157E85" w:rsidRDefault="00097BF6" w:rsidP="00157E8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B017FF" w14:textId="77777777" w:rsidR="00097BF6" w:rsidRPr="00157E85" w:rsidRDefault="00DE0524" w:rsidP="00157E85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ИНФОРМАЦИОННОЕ</w:t>
      </w:r>
      <w:r w:rsidR="00E111EB" w:rsidRPr="00157E85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ПИСЬМО </w:t>
      </w:r>
    </w:p>
    <w:p w14:paraId="56955E36" w14:textId="77777777" w:rsidR="00DE0524" w:rsidRDefault="00DE0524" w:rsidP="00157E85">
      <w:pPr>
        <w:tabs>
          <w:tab w:val="left" w:pos="3735"/>
        </w:tabs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14:paraId="3B4C2FE2" w14:textId="77777777" w:rsidR="00E111EB" w:rsidRPr="00157E85" w:rsidRDefault="00097BF6" w:rsidP="00157E85">
      <w:pPr>
        <w:tabs>
          <w:tab w:val="left" w:pos="3735"/>
        </w:tabs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57E8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У</w:t>
      </w:r>
      <w:r w:rsidR="00C02AEE" w:rsidRPr="00157E8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ВАЖАЕМЫЕ КОЛЛЕГИ</w:t>
      </w:r>
      <w:r w:rsidRPr="00157E8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!</w:t>
      </w:r>
    </w:p>
    <w:p w14:paraId="74D5CB03" w14:textId="77777777" w:rsidR="00352AE2" w:rsidRPr="00157E85" w:rsidRDefault="00352AE2" w:rsidP="00157E85">
      <w:pPr>
        <w:tabs>
          <w:tab w:val="left" w:pos="3735"/>
        </w:tabs>
        <w:suppressAutoHyphens/>
        <w:spacing w:after="0" w:line="240" w:lineRule="auto"/>
        <w:ind w:right="284"/>
        <w:jc w:val="center"/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</w:rPr>
      </w:pPr>
    </w:p>
    <w:p w14:paraId="48DA3118" w14:textId="77777777" w:rsidR="00E111EB" w:rsidRPr="00157E85" w:rsidRDefault="00097BF6" w:rsidP="00157E85">
      <w:pPr>
        <w:tabs>
          <w:tab w:val="left" w:pos="3735"/>
        </w:tabs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57E85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</w:rPr>
        <w:t>приглаша</w:t>
      </w:r>
      <w:r w:rsidR="00157385" w:rsidRPr="00157E85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</w:rPr>
        <w:t>ем</w:t>
      </w:r>
      <w:r w:rsidRPr="00157E85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</w:rPr>
        <w:t xml:space="preserve"> вас принять участие в</w:t>
      </w:r>
    </w:p>
    <w:p w14:paraId="759A3B0F" w14:textId="1CB4CBDE" w:rsidR="00097BF6" w:rsidRPr="00157E85" w:rsidRDefault="00097BF6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85">
        <w:rPr>
          <w:rFonts w:ascii="Times New Roman" w:hAnsi="Times New Roman" w:cs="Times New Roman"/>
          <w:b/>
          <w:sz w:val="32"/>
          <w:szCs w:val="32"/>
        </w:rPr>
        <w:t>Международном Форуме</w:t>
      </w:r>
      <w:r w:rsidR="004D0F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7E85">
        <w:rPr>
          <w:rFonts w:ascii="Times New Roman" w:hAnsi="Times New Roman" w:cs="Times New Roman"/>
          <w:b/>
          <w:sz w:val="32"/>
          <w:szCs w:val="32"/>
        </w:rPr>
        <w:t>«Лингвистика и вызовы современной парадигмы общественных отношений: междисциплинарное, межкульту</w:t>
      </w:r>
      <w:r w:rsidR="00E111EB" w:rsidRPr="00157E85">
        <w:rPr>
          <w:rFonts w:ascii="Times New Roman" w:hAnsi="Times New Roman" w:cs="Times New Roman"/>
          <w:b/>
          <w:sz w:val="32"/>
          <w:szCs w:val="32"/>
        </w:rPr>
        <w:t xml:space="preserve">рное, </w:t>
      </w:r>
      <w:r w:rsidRPr="00157E85">
        <w:rPr>
          <w:rFonts w:ascii="Times New Roman" w:hAnsi="Times New Roman" w:cs="Times New Roman"/>
          <w:b/>
          <w:sz w:val="32"/>
          <w:szCs w:val="32"/>
        </w:rPr>
        <w:t>межъязыковое взаимодействие»</w:t>
      </w:r>
    </w:p>
    <w:p w14:paraId="38D8AA62" w14:textId="77777777" w:rsidR="00097BF6" w:rsidRPr="00157E85" w:rsidRDefault="00097BF6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E85">
        <w:rPr>
          <w:rFonts w:ascii="Times New Roman" w:hAnsi="Times New Roman" w:cs="Times New Roman"/>
          <w:b/>
          <w:sz w:val="32"/>
          <w:szCs w:val="32"/>
        </w:rPr>
        <w:t xml:space="preserve">Даты проведения: </w:t>
      </w:r>
      <w:r w:rsidR="00CD1B4F" w:rsidRPr="00411EE2">
        <w:rPr>
          <w:rFonts w:ascii="Times New Roman" w:hAnsi="Times New Roman" w:cs="Times New Roman"/>
          <w:b/>
          <w:sz w:val="32"/>
          <w:szCs w:val="32"/>
        </w:rPr>
        <w:t>27</w:t>
      </w:r>
      <w:r w:rsidR="00DA4C1E" w:rsidRPr="00157E85">
        <w:rPr>
          <w:rFonts w:ascii="Times New Roman" w:hAnsi="Times New Roman" w:cs="Times New Roman"/>
          <w:b/>
          <w:sz w:val="32"/>
          <w:szCs w:val="32"/>
        </w:rPr>
        <w:t>-</w:t>
      </w:r>
      <w:r w:rsidR="00CD1B4F" w:rsidRPr="00411EE2">
        <w:rPr>
          <w:rFonts w:ascii="Times New Roman" w:hAnsi="Times New Roman" w:cs="Times New Roman"/>
          <w:b/>
          <w:sz w:val="32"/>
          <w:szCs w:val="32"/>
        </w:rPr>
        <w:t xml:space="preserve">30 </w:t>
      </w:r>
      <w:r w:rsidR="00CD1B4F">
        <w:rPr>
          <w:rFonts w:ascii="Times New Roman" w:hAnsi="Times New Roman" w:cs="Times New Roman"/>
          <w:b/>
          <w:sz w:val="32"/>
          <w:szCs w:val="32"/>
        </w:rPr>
        <w:t>ноября</w:t>
      </w:r>
      <w:r w:rsidRPr="00157E8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D1B4F">
        <w:rPr>
          <w:rFonts w:ascii="Times New Roman" w:hAnsi="Times New Roman" w:cs="Times New Roman"/>
          <w:b/>
          <w:sz w:val="32"/>
          <w:szCs w:val="32"/>
        </w:rPr>
        <w:t>4</w:t>
      </w:r>
      <w:r w:rsidRPr="00157E8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6B0D35DC" w14:textId="77777777" w:rsidR="000D0B27" w:rsidRPr="00157E85" w:rsidRDefault="000D0B27" w:rsidP="0015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824F7" w14:textId="4672BE3E" w:rsidR="00C02AEE" w:rsidRDefault="000D0B27" w:rsidP="003526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sz w:val="28"/>
          <w:szCs w:val="28"/>
        </w:rPr>
        <w:t xml:space="preserve">Форум направлен на развитие </w:t>
      </w:r>
      <w:r w:rsidR="00FE69A8">
        <w:rPr>
          <w:rFonts w:ascii="Times New Roman" w:hAnsi="Times New Roman" w:cs="Times New Roman"/>
          <w:color w:val="000000"/>
          <w:sz w:val="28"/>
          <w:szCs w:val="28"/>
        </w:rPr>
        <w:t>междисциплинарн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ого аспекта </w:t>
      </w:r>
      <w:r w:rsidR="00C02AEE" w:rsidRPr="00157E85">
        <w:rPr>
          <w:rFonts w:ascii="Times New Roman" w:hAnsi="Times New Roman" w:cs="Times New Roman"/>
          <w:color w:val="000000"/>
          <w:sz w:val="28"/>
          <w:szCs w:val="28"/>
        </w:rPr>
        <w:t>проблематики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2AEE"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 связанной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 с изучением межкультурной, межъязыковой коммуникации, диалога культур</w:t>
      </w:r>
      <w:r w:rsidR="004D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>с позиций современной общественной</w:t>
      </w:r>
      <w:r w:rsidR="00C02AEE"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 парадигмы, 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задающей новые, быстро меняющиеся условия функционирования и осмысления комплекса дисциплин (лингвистика, литературоведение, переводоведение, философия, лингводидактика, психология, педагогика, культурология, политология, социология, </w:t>
      </w:r>
      <w:r w:rsidR="009544BD">
        <w:rPr>
          <w:rFonts w:ascii="Times New Roman" w:hAnsi="Times New Roman" w:cs="Times New Roman"/>
          <w:color w:val="000000"/>
          <w:sz w:val="28"/>
          <w:szCs w:val="28"/>
        </w:rPr>
        <w:t xml:space="preserve">когнитивные науки 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>и др.).</w:t>
      </w:r>
    </w:p>
    <w:p w14:paraId="230F153D" w14:textId="77777777" w:rsidR="00CD1B4F" w:rsidRDefault="00CD1B4F" w:rsidP="00157E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AE823B" w14:textId="77777777" w:rsidR="00C00446" w:rsidRPr="00157E85" w:rsidRDefault="00C00446" w:rsidP="00157E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color w:val="000000"/>
          <w:sz w:val="28"/>
          <w:szCs w:val="28"/>
        </w:rPr>
        <w:t>В рамках Форума работают следующие тематические научные платформы:</w:t>
      </w:r>
    </w:p>
    <w:p w14:paraId="05C6C656" w14:textId="77777777" w:rsidR="00352AE2" w:rsidRPr="00157E85" w:rsidRDefault="00352AE2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B38DDC" w14:textId="77777777" w:rsidR="00DE0524" w:rsidRDefault="00DE0524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14:paraId="445608BD" w14:textId="77777777" w:rsidR="00F97FA2" w:rsidRPr="00157E85" w:rsidRDefault="00F97FA2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lastRenderedPageBreak/>
        <w:t>Н</w:t>
      </w:r>
      <w:r w:rsidR="00C0044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аучная </w:t>
      </w:r>
      <w:r w:rsidR="00097BF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платформа </w:t>
      </w:r>
      <w:r w:rsidR="00DE052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№ 1</w:t>
      </w:r>
      <w:r w:rsidR="00C0044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:</w:t>
      </w:r>
    </w:p>
    <w:p w14:paraId="339A1001" w14:textId="77777777" w:rsidR="00804165" w:rsidRPr="002F7388" w:rsidRDefault="00804165" w:rsidP="00157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7388">
        <w:rPr>
          <w:rFonts w:ascii="Times New Roman" w:hAnsi="Times New Roman" w:cs="Times New Roman"/>
          <w:b/>
          <w:bCs/>
          <w:sz w:val="32"/>
          <w:szCs w:val="32"/>
        </w:rPr>
        <w:t>«Наука о переводе сегодня»</w:t>
      </w:r>
    </w:p>
    <w:p w14:paraId="3864CBEF" w14:textId="77777777" w:rsidR="002F7388" w:rsidRDefault="002F7388" w:rsidP="00157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053F0" w14:textId="77777777" w:rsidR="0050681B" w:rsidRDefault="00F97FA2" w:rsidP="00157E85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821B9D">
        <w:rPr>
          <w:rFonts w:ascii="Times New Roman" w:eastAsia="Times New Roman" w:hAnsi="Times New Roman" w:cs="Times New Roman"/>
          <w:b/>
          <w:i/>
          <w:color w:val="00000A"/>
          <w:kern w:val="1"/>
          <w:sz w:val="28"/>
          <w:szCs w:val="28"/>
        </w:rPr>
        <w:t>Партнеры</w:t>
      </w: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: </w:t>
      </w:r>
    </w:p>
    <w:p w14:paraId="57D0D5EF" w14:textId="77777777" w:rsidR="00F97FA2" w:rsidRPr="00157E85" w:rsidRDefault="00F97FA2" w:rsidP="00157E85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Союз переводчиков России</w:t>
      </w:r>
    </w:p>
    <w:p w14:paraId="01AC1110" w14:textId="77777777" w:rsidR="00097BF6" w:rsidRPr="00157E85" w:rsidRDefault="00097BF6" w:rsidP="00157E85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Воронежское региональное отделение Союза переводчиков России</w:t>
      </w:r>
    </w:p>
    <w:p w14:paraId="4117411E" w14:textId="77777777" w:rsidR="00097BF6" w:rsidRPr="00157E85" w:rsidRDefault="00097BF6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10272AD" wp14:editId="65F647B1">
            <wp:simplePos x="0" y="0"/>
            <wp:positionH relativeFrom="column">
              <wp:posOffset>60960</wp:posOffset>
            </wp:positionH>
            <wp:positionV relativeFrom="paragraph">
              <wp:posOffset>64135</wp:posOffset>
            </wp:positionV>
            <wp:extent cx="636270" cy="666750"/>
            <wp:effectExtent l="19050" t="0" r="0" b="0"/>
            <wp:wrapNone/>
            <wp:docPr id="8" name="Рисунок 10" descr="ЛоготипСПР-removebg-preview">
              <a:extLst xmlns:a="http://schemas.openxmlformats.org/drawingml/2006/main">
                <a:ext uri="{FF2B5EF4-FFF2-40B4-BE49-F238E27FC236}">
                  <a16:creationId xmlns:a16="http://schemas.microsoft.com/office/drawing/2014/main" id="{E6A547E0-3BF7-4573-9EC3-93AA870010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0" descr="ЛоготипСПР-removebg-preview">
                      <a:extLst>
                        <a:ext uri="{FF2B5EF4-FFF2-40B4-BE49-F238E27FC236}">
                          <a16:creationId xmlns:a16="http://schemas.microsoft.com/office/drawing/2014/main" id="{E6A547E0-3BF7-4573-9EC3-93AA870010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6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429FF7B" w14:textId="77777777" w:rsidR="00097BF6" w:rsidRPr="00157E85" w:rsidRDefault="00097BF6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A3AEB86" w14:textId="77777777" w:rsidR="00C02AEE" w:rsidRPr="00157E85" w:rsidRDefault="00C02AEE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6A455A" w14:textId="77777777" w:rsidR="002F7388" w:rsidRDefault="002F7388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74F36715" w14:textId="77777777" w:rsidR="00097BF6" w:rsidRPr="00157E85" w:rsidRDefault="00097BF6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Проблемы для обсуждения:</w:t>
      </w:r>
    </w:p>
    <w:p w14:paraId="38C68538" w14:textId="77777777" w:rsidR="00C60EA9" w:rsidRPr="00E030AB" w:rsidRDefault="00C60EA9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Эпистемология перевода.</w:t>
      </w:r>
    </w:p>
    <w:p w14:paraId="32F18119" w14:textId="77777777" w:rsidR="00C60EA9" w:rsidRPr="00E030AB" w:rsidRDefault="00C60EA9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История перевода в истории цивилизаций. </w:t>
      </w:r>
    </w:p>
    <w:p w14:paraId="75F2680E" w14:textId="77777777" w:rsidR="00097BF6" w:rsidRPr="00E030AB" w:rsidRDefault="00097BF6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Пере</w:t>
      </w: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водческие стратегии</w:t>
      </w:r>
      <w:r w:rsidR="00C00446"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в свете глобальных трансформаций</w:t>
      </w: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: </w:t>
      </w:r>
      <w:r w:rsidR="00E111EB"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выбор и особенности реализации. </w:t>
      </w:r>
    </w:p>
    <w:p w14:paraId="6F8EE854" w14:textId="77777777" w:rsidR="00097BF6" w:rsidRPr="00E030AB" w:rsidRDefault="00097BF6" w:rsidP="00E030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Художественный перевод как адекватная интерпретация литературного текста.</w:t>
      </w:r>
    </w:p>
    <w:p w14:paraId="5873D979" w14:textId="77777777" w:rsidR="00097BF6" w:rsidRPr="00E030AB" w:rsidRDefault="00097BF6" w:rsidP="00E030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Культурные константы в тексте оригинала и перевода: проблемы </w:t>
      </w:r>
      <w:proofErr w:type="spellStart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лакунизации</w:t>
      </w:r>
      <w:proofErr w:type="spellEnd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и </w:t>
      </w:r>
      <w:proofErr w:type="spellStart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делакунизации</w:t>
      </w:r>
      <w:proofErr w:type="spellEnd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, номинации и </w:t>
      </w:r>
      <w:proofErr w:type="spellStart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реноминации</w:t>
      </w:r>
      <w:proofErr w:type="spellEnd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. </w:t>
      </w:r>
    </w:p>
    <w:p w14:paraId="6F6AD3A4" w14:textId="77777777" w:rsidR="00CB4480" w:rsidRPr="00E030AB" w:rsidRDefault="00CB4480" w:rsidP="00E030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Проблемы переводного дискурса.</w:t>
      </w:r>
    </w:p>
    <w:p w14:paraId="70462EDD" w14:textId="3AF9348E" w:rsidR="00097BF6" w:rsidRPr="00E030AB" w:rsidRDefault="00097BF6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Использование </w:t>
      </w:r>
      <w:r w:rsidR="00F6636C"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цифровых </w:t>
      </w: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технологий</w:t>
      </w:r>
      <w:r w:rsidR="004D0F6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</w:t>
      </w:r>
      <w:r w:rsidR="004D7586"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 искусственного интеллекта </w:t>
      </w: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при анализе языка в переводческих целях.</w:t>
      </w:r>
    </w:p>
    <w:p w14:paraId="4F80D0E4" w14:textId="77777777" w:rsidR="00097BF6" w:rsidRPr="00E030AB" w:rsidRDefault="00C60EA9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Дидактика перевода. </w:t>
      </w:r>
    </w:p>
    <w:p w14:paraId="1BDA975E" w14:textId="77777777" w:rsidR="00097BF6" w:rsidRPr="00E030AB" w:rsidRDefault="00C00446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spellStart"/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Конфликтогенность</w:t>
      </w:r>
      <w:proofErr w:type="spellEnd"/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дискурса и перевод.</w:t>
      </w:r>
    </w:p>
    <w:p w14:paraId="2BEDB124" w14:textId="77777777" w:rsidR="00804165" w:rsidRPr="00E030AB" w:rsidRDefault="00804165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spellStart"/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Эрратология</w:t>
      </w:r>
      <w:proofErr w:type="spellEnd"/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перевода. </w:t>
      </w:r>
    </w:p>
    <w:p w14:paraId="58B16A33" w14:textId="77777777" w:rsidR="005D5928" w:rsidRDefault="005D5928" w:rsidP="003D4AC7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14:paraId="2944023E" w14:textId="77777777" w:rsidR="00DE0524" w:rsidRDefault="00DE0524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14:paraId="3116C497" w14:textId="77777777" w:rsidR="00DE0524" w:rsidRPr="00157E85" w:rsidRDefault="00DE0524" w:rsidP="00DE052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Научная платформа 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№ 2</w:t>
      </w:r>
      <w:r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:</w:t>
      </w:r>
    </w:p>
    <w:p w14:paraId="518093F2" w14:textId="77777777" w:rsidR="00DE0524" w:rsidRPr="002F7388" w:rsidRDefault="00DE0524" w:rsidP="00DE0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7388">
        <w:rPr>
          <w:rFonts w:ascii="Times New Roman" w:hAnsi="Times New Roman" w:cs="Times New Roman"/>
          <w:b/>
          <w:bCs/>
          <w:sz w:val="32"/>
          <w:szCs w:val="32"/>
        </w:rPr>
        <w:t>«Наука о языке в зеркале межкультурной коммуникации»</w:t>
      </w:r>
    </w:p>
    <w:p w14:paraId="4CB88281" w14:textId="77777777" w:rsidR="00DE0524" w:rsidRDefault="00DE0524" w:rsidP="00DE0524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5D7375AA" w14:textId="77777777" w:rsidR="00DE0524" w:rsidRPr="00157E85" w:rsidRDefault="00DE0524" w:rsidP="00DE0524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Проблемы для обсуждения:</w:t>
      </w:r>
    </w:p>
    <w:p w14:paraId="3175DCB1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>Современные подходы к изучению науки о языке.</w:t>
      </w:r>
    </w:p>
    <w:p w14:paraId="11A0354A" w14:textId="77777777" w:rsidR="00DE0524" w:rsidRPr="00E030AB" w:rsidRDefault="00DE0524" w:rsidP="00E030AB">
      <w:pPr>
        <w:pStyle w:val="a5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  <w:proofErr w:type="spellStart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Междисциплинарность</w:t>
      </w:r>
      <w:proofErr w:type="spellEnd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 как основа современных лингвистических исследований.</w:t>
      </w:r>
    </w:p>
    <w:p w14:paraId="4A291A32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Актуальные вопросы лингвистики в свете глобальных трансформаций.</w:t>
      </w:r>
    </w:p>
    <w:p w14:paraId="25DEC07D" w14:textId="77777777" w:rsidR="00DE0524" w:rsidRPr="00E030AB" w:rsidRDefault="00DE0524" w:rsidP="00E030AB">
      <w:pPr>
        <w:pStyle w:val="a5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Текст как фрагмент культуры и проблемы </w:t>
      </w:r>
      <w:proofErr w:type="spellStart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лингвокультурной</w:t>
      </w:r>
      <w:proofErr w:type="spellEnd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адаптации.</w:t>
      </w:r>
    </w:p>
    <w:p w14:paraId="6D8B4A75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color w:val="000000"/>
          <w:sz w:val="28"/>
          <w:szCs w:val="28"/>
        </w:rPr>
        <w:t>Актуальные направления исследований межкультурной коммуникации, лингвистики текста и дискурса.</w:t>
      </w:r>
    </w:p>
    <w:p w14:paraId="13B45C8C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sz w:val="28"/>
          <w:szCs w:val="28"/>
        </w:rPr>
        <w:t>Формы взаимодействия культур (культурологический, исторический, лингвистический, литературоведческий аспекты).</w:t>
      </w:r>
    </w:p>
    <w:p w14:paraId="094F2C06" w14:textId="77777777" w:rsidR="00DE0524" w:rsidRPr="00E030AB" w:rsidRDefault="00DE0524" w:rsidP="00E030AB">
      <w:pPr>
        <w:pStyle w:val="a5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Язык, культура, наука, литература как пространство установления межкультурного взаимодействия и преодоления конфликтов.</w:t>
      </w:r>
    </w:p>
    <w:p w14:paraId="3D588865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lastRenderedPageBreak/>
        <w:t>Языковая и концептуальная картины мира в лингвистических исследованиях.</w:t>
      </w:r>
    </w:p>
    <w:p w14:paraId="08755699" w14:textId="77777777" w:rsidR="00DE0524" w:rsidRPr="00E030AB" w:rsidRDefault="00DE0524" w:rsidP="00E030AB">
      <w:pPr>
        <w:pStyle w:val="a5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  <w:proofErr w:type="spellStart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Полидискурсивное</w:t>
      </w:r>
      <w:proofErr w:type="spellEnd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 пространство, </w:t>
      </w:r>
      <w:proofErr w:type="spellStart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поликодовая</w:t>
      </w:r>
      <w:proofErr w:type="spellEnd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, мультимодальная, виртуальная коммуникация.</w:t>
      </w:r>
    </w:p>
    <w:p w14:paraId="1887DF23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Межкультурное общение и языковые процессы в условиях сетевой коммуникации. </w:t>
      </w:r>
    </w:p>
    <w:p w14:paraId="2F87F3FE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Психолингвистика, социолингвистика.</w:t>
      </w:r>
    </w:p>
    <w:p w14:paraId="0DA82C8C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Квантитативная лингвистика.</w:t>
      </w:r>
    </w:p>
    <w:p w14:paraId="07C19F1A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sz w:val="28"/>
          <w:szCs w:val="28"/>
        </w:rPr>
        <w:t>Параметры звучащей речи в межкультурной коммуникации: функции, восприятие.</w:t>
      </w:r>
    </w:p>
    <w:p w14:paraId="2A014A51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в лингвистических исследованиях.</w:t>
      </w:r>
    </w:p>
    <w:p w14:paraId="0E8CBCCD" w14:textId="77777777" w:rsidR="00DE0524" w:rsidRPr="00157E85" w:rsidRDefault="00DE0524" w:rsidP="00DE05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3C0DD" w14:textId="77777777" w:rsidR="00F97FA2" w:rsidRPr="00157E85" w:rsidRDefault="00E111EB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Н</w:t>
      </w:r>
      <w:r w:rsidR="00C0044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аучная </w:t>
      </w:r>
      <w:r w:rsidR="00097BF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платформа</w:t>
      </w:r>
      <w:r w:rsidR="00C0044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№3:</w:t>
      </w:r>
    </w:p>
    <w:p w14:paraId="047AC790" w14:textId="77777777" w:rsidR="00267C3A" w:rsidRDefault="00097BF6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9B">
        <w:rPr>
          <w:rFonts w:ascii="Times New Roman" w:hAnsi="Times New Roman" w:cs="Times New Roman"/>
          <w:sz w:val="32"/>
          <w:szCs w:val="32"/>
        </w:rPr>
        <w:t>«</w:t>
      </w:r>
      <w:r w:rsidRPr="0094409B">
        <w:rPr>
          <w:rFonts w:ascii="Times New Roman" w:hAnsi="Times New Roman" w:cs="Times New Roman"/>
          <w:b/>
          <w:sz w:val="32"/>
          <w:szCs w:val="32"/>
        </w:rPr>
        <w:t>Языковое образование будущего: инновации и актуальные тенденции»</w:t>
      </w:r>
    </w:p>
    <w:p w14:paraId="75469AA7" w14:textId="77777777" w:rsidR="00DE0524" w:rsidRDefault="00DE0524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7F37A" w14:textId="77777777" w:rsidR="00097BF6" w:rsidRPr="00157E85" w:rsidRDefault="00097BF6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Проблемы для обсуждения:</w:t>
      </w:r>
    </w:p>
    <w:p w14:paraId="36345E12" w14:textId="0561F1DF" w:rsidR="00097BF6" w:rsidRPr="00E030AB" w:rsidRDefault="00F6636C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>Инновационные образовательные технологии</w:t>
      </w:r>
      <w:bookmarkStart w:id="0" w:name="_Hlk134273978"/>
      <w:r w:rsidR="004D0F68">
        <w:rPr>
          <w:rFonts w:ascii="Times New Roman" w:hAnsi="Times New Roman" w:cs="Times New Roman"/>
          <w:sz w:val="28"/>
          <w:szCs w:val="28"/>
        </w:rPr>
        <w:t xml:space="preserve"> </w:t>
      </w:r>
      <w:r w:rsidR="00097BF6" w:rsidRPr="00E030AB">
        <w:rPr>
          <w:rFonts w:ascii="Times New Roman" w:hAnsi="Times New Roman" w:cs="Times New Roman"/>
          <w:sz w:val="28"/>
          <w:szCs w:val="28"/>
        </w:rPr>
        <w:t>обучения родному и иностранным языкам в школе и в вузе.</w:t>
      </w:r>
    </w:p>
    <w:bookmarkEnd w:id="0"/>
    <w:p w14:paraId="1209AEB6" w14:textId="77777777" w:rsidR="009754BA" w:rsidRPr="00E030AB" w:rsidRDefault="009754BA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E030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цифровых технологий и </w:t>
      </w:r>
      <w:r w:rsidRPr="00E030AB">
        <w:rPr>
          <w:rFonts w:ascii="Times New Roman" w:hAnsi="Times New Roman" w:cs="Times New Roman"/>
          <w:sz w:val="28"/>
          <w:szCs w:val="28"/>
        </w:rPr>
        <w:t>информационных лингвистических ресурсов в обучении родному и иностранным языкам в школе и в вузе.</w:t>
      </w:r>
    </w:p>
    <w:p w14:paraId="18802B40" w14:textId="77777777" w:rsidR="009754BA" w:rsidRPr="00E030AB" w:rsidRDefault="009754BA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 xml:space="preserve">Современные аспекты изучения педагогического дискурса. </w:t>
      </w:r>
    </w:p>
    <w:p w14:paraId="0807F365" w14:textId="77777777" w:rsidR="009754BA" w:rsidRPr="00157E85" w:rsidRDefault="009754BA" w:rsidP="00E030A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57E85">
        <w:rPr>
          <w:iCs/>
          <w:sz w:val="28"/>
          <w:szCs w:val="28"/>
        </w:rPr>
        <w:t>Роль образования в раскрытии одаренности: концепции и подходы.</w:t>
      </w:r>
    </w:p>
    <w:p w14:paraId="3411258F" w14:textId="77777777" w:rsidR="00F6636C" w:rsidRPr="00E030AB" w:rsidRDefault="00F6636C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>Проблемы личностно-ориентированного обучения иностранному языку в негосударственных языковых школах в условиях цифровизации образования.</w:t>
      </w:r>
    </w:p>
    <w:p w14:paraId="10DABDD0" w14:textId="77777777" w:rsidR="00097BF6" w:rsidRPr="00E030AB" w:rsidRDefault="00097BF6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bCs/>
          <w:color w:val="000000"/>
          <w:sz w:val="28"/>
          <w:szCs w:val="28"/>
        </w:rPr>
        <w:t>Обучение иностранному языку для специальных и академических целей в новой образовательной реальности.</w:t>
      </w:r>
    </w:p>
    <w:p w14:paraId="32B08664" w14:textId="77777777" w:rsidR="00097BF6" w:rsidRPr="00E030AB" w:rsidRDefault="00097BF6" w:rsidP="00E030AB">
      <w:pPr>
        <w:pStyle w:val="a5"/>
        <w:numPr>
          <w:ilvl w:val="0"/>
          <w:numId w:val="9"/>
        </w:num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sz w:val="28"/>
          <w:szCs w:val="28"/>
        </w:rPr>
        <w:t>Иноязычное образование как основа взаимопонимания.</w:t>
      </w:r>
    </w:p>
    <w:p w14:paraId="39207C27" w14:textId="77777777" w:rsidR="00F6636C" w:rsidRPr="00E030AB" w:rsidRDefault="00F6636C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>Проблемы организации раннего обучения иностранному языку в дошкольных учреждениях и языковых школах.</w:t>
      </w:r>
    </w:p>
    <w:p w14:paraId="2E47A522" w14:textId="77777777" w:rsidR="00A47365" w:rsidRPr="00E030AB" w:rsidRDefault="00F6636C" w:rsidP="00E030A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color w:val="000000"/>
          <w:sz w:val="28"/>
          <w:szCs w:val="28"/>
        </w:rPr>
        <w:t>Западная и восточная культуры в содержании иноязычного образования.</w:t>
      </w:r>
    </w:p>
    <w:p w14:paraId="0D96CF57" w14:textId="77777777" w:rsidR="00572AAF" w:rsidRDefault="00572AAF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14:paraId="6D9CE2BE" w14:textId="77777777" w:rsidR="00572AAF" w:rsidRPr="002C1332" w:rsidRDefault="00572AAF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2C1332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Научная платформа № 4</w:t>
      </w:r>
    </w:p>
    <w:p w14:paraId="36B37E52" w14:textId="77777777" w:rsidR="00572AAF" w:rsidRPr="002C1332" w:rsidRDefault="00572AAF" w:rsidP="00572A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332">
        <w:rPr>
          <w:rFonts w:ascii="Times New Roman" w:hAnsi="Times New Roman" w:cs="Times New Roman"/>
          <w:b/>
          <w:sz w:val="32"/>
          <w:szCs w:val="32"/>
        </w:rPr>
        <w:t>«Русскоязычный и франкоязычный миры: традиции и новации в образова</w:t>
      </w:r>
      <w:r w:rsidR="00380710" w:rsidRPr="002C1332">
        <w:rPr>
          <w:rFonts w:ascii="Times New Roman" w:hAnsi="Times New Roman" w:cs="Times New Roman"/>
          <w:b/>
          <w:sz w:val="32"/>
          <w:szCs w:val="32"/>
        </w:rPr>
        <w:t>тельном, языковом, межкультурном взаимодействии</w:t>
      </w:r>
      <w:r w:rsidRPr="002C1332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1F01EDD4" w14:textId="77777777" w:rsidR="00E968B0" w:rsidRDefault="00E968B0" w:rsidP="00572AAF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280D8FEB" w14:textId="77777777" w:rsidR="00E968B0" w:rsidRDefault="00E968B0" w:rsidP="00E968B0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821B9D">
        <w:rPr>
          <w:rFonts w:ascii="Times New Roman" w:eastAsia="Times New Roman" w:hAnsi="Times New Roman" w:cs="Times New Roman"/>
          <w:b/>
          <w:i/>
          <w:color w:val="00000A"/>
          <w:kern w:val="1"/>
          <w:sz w:val="28"/>
          <w:szCs w:val="28"/>
        </w:rPr>
        <w:t>Партнеры</w:t>
      </w: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: </w:t>
      </w:r>
    </w:p>
    <w:p w14:paraId="2B57032A" w14:textId="77777777" w:rsidR="00E968B0" w:rsidRPr="00E968B0" w:rsidRDefault="00E968B0" w:rsidP="00572AAF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68B0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Региональный центр франкофонных исследований</w:t>
      </w:r>
    </w:p>
    <w:p w14:paraId="44211F1A" w14:textId="77777777" w:rsidR="00572AAF" w:rsidRPr="002C1332" w:rsidRDefault="00572AAF" w:rsidP="00572AAF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C133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Проблемы для обсуждения:</w:t>
      </w:r>
    </w:p>
    <w:p w14:paraId="45B2EECE" w14:textId="2D5552FF" w:rsidR="00572AAF" w:rsidRPr="00E030AB" w:rsidRDefault="00572AAF" w:rsidP="00E030A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b/>
          <w:i/>
          <w:sz w:val="28"/>
          <w:szCs w:val="28"/>
        </w:rPr>
        <w:t>Преподавание французского языка</w:t>
      </w:r>
      <w:r w:rsidR="00380710" w:rsidRPr="00E030AB">
        <w:rPr>
          <w:rFonts w:ascii="Times New Roman" w:hAnsi="Times New Roman" w:cs="Times New Roman"/>
          <w:b/>
          <w:i/>
          <w:sz w:val="28"/>
          <w:szCs w:val="28"/>
        </w:rPr>
        <w:t xml:space="preserve"> как средства международного общения</w:t>
      </w:r>
      <w:r w:rsidR="002C1332" w:rsidRPr="00E030A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D0F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1332" w:rsidRPr="00E030AB">
        <w:rPr>
          <w:rFonts w:ascii="Times New Roman" w:hAnsi="Times New Roman" w:cs="Times New Roman"/>
          <w:bCs/>
          <w:sz w:val="28"/>
          <w:szCs w:val="28"/>
        </w:rPr>
        <w:t>Интеграция цифровых о</w:t>
      </w:r>
      <w:r w:rsidR="002C1332" w:rsidRPr="00E030AB">
        <w:rPr>
          <w:rFonts w:ascii="Times New Roman" w:hAnsi="Times New Roman" w:cs="Times New Roman"/>
          <w:sz w:val="28"/>
          <w:szCs w:val="28"/>
        </w:rPr>
        <w:t xml:space="preserve">бразовательных технологий </w:t>
      </w:r>
      <w:r w:rsidR="00D45A3F" w:rsidRPr="00E030AB">
        <w:rPr>
          <w:rFonts w:ascii="Times New Roman" w:hAnsi="Times New Roman" w:cs="Times New Roman"/>
          <w:sz w:val="28"/>
          <w:szCs w:val="28"/>
        </w:rPr>
        <w:t xml:space="preserve">и лингвистических ресурсов </w:t>
      </w:r>
      <w:r w:rsidR="002C1332" w:rsidRPr="00E030AB">
        <w:rPr>
          <w:rFonts w:ascii="Times New Roman" w:hAnsi="Times New Roman" w:cs="Times New Roman"/>
          <w:sz w:val="28"/>
          <w:szCs w:val="28"/>
        </w:rPr>
        <w:t xml:space="preserve">в </w:t>
      </w:r>
      <w:r w:rsidR="002C1332" w:rsidRPr="00E030AB">
        <w:rPr>
          <w:rFonts w:ascii="Times New Roman" w:hAnsi="Times New Roman" w:cs="Times New Roman"/>
          <w:bCs/>
          <w:sz w:val="28"/>
          <w:szCs w:val="28"/>
        </w:rPr>
        <w:t>преподавание французского языка.</w:t>
      </w:r>
      <w:r w:rsidR="002C1332" w:rsidRPr="00E030AB">
        <w:rPr>
          <w:rFonts w:ascii="Times New Roman" w:hAnsi="Times New Roman" w:cs="Times New Roman"/>
          <w:sz w:val="28"/>
          <w:szCs w:val="28"/>
        </w:rPr>
        <w:t xml:space="preserve"> И</w:t>
      </w:r>
      <w:r w:rsidRPr="00E030AB">
        <w:rPr>
          <w:rFonts w:ascii="Times New Roman" w:hAnsi="Times New Roman" w:cs="Times New Roman"/>
          <w:sz w:val="28"/>
          <w:szCs w:val="28"/>
        </w:rPr>
        <w:t>зменяющаяся роль преподавателей французского языка на современном этапе</w:t>
      </w:r>
      <w:r w:rsidR="00D45A3F" w:rsidRPr="00E030AB">
        <w:rPr>
          <w:rFonts w:ascii="Times New Roman" w:hAnsi="Times New Roman" w:cs="Times New Roman"/>
          <w:sz w:val="28"/>
          <w:szCs w:val="28"/>
        </w:rPr>
        <w:t xml:space="preserve">. </w:t>
      </w:r>
      <w:r w:rsidRPr="00E030AB">
        <w:rPr>
          <w:rFonts w:ascii="Times New Roman" w:hAnsi="Times New Roman" w:cs="Times New Roman"/>
          <w:sz w:val="28"/>
          <w:szCs w:val="28"/>
        </w:rPr>
        <w:t xml:space="preserve">Разнообразие систем образования </w:t>
      </w:r>
      <w:r w:rsidR="002C1332" w:rsidRPr="00E030AB">
        <w:rPr>
          <w:rFonts w:ascii="Times New Roman" w:hAnsi="Times New Roman" w:cs="Times New Roman"/>
          <w:sz w:val="28"/>
          <w:szCs w:val="28"/>
        </w:rPr>
        <w:t xml:space="preserve">и языковой подготовки </w:t>
      </w:r>
      <w:r w:rsidRPr="00E030AB">
        <w:rPr>
          <w:rFonts w:ascii="Times New Roman" w:hAnsi="Times New Roman" w:cs="Times New Roman"/>
          <w:sz w:val="28"/>
          <w:szCs w:val="28"/>
        </w:rPr>
        <w:t>во франкоязычн</w:t>
      </w:r>
      <w:r w:rsidR="002C1332" w:rsidRPr="00E030AB">
        <w:rPr>
          <w:rFonts w:ascii="Times New Roman" w:hAnsi="Times New Roman" w:cs="Times New Roman"/>
          <w:sz w:val="28"/>
          <w:szCs w:val="28"/>
        </w:rPr>
        <w:t xml:space="preserve">ых странах </w:t>
      </w:r>
      <w:r w:rsidRPr="00E030AB">
        <w:rPr>
          <w:rFonts w:ascii="Times New Roman" w:hAnsi="Times New Roman" w:cs="Times New Roman"/>
          <w:sz w:val="28"/>
          <w:szCs w:val="28"/>
        </w:rPr>
        <w:t>мир</w:t>
      </w:r>
      <w:r w:rsidR="002C1332" w:rsidRPr="00E030AB">
        <w:rPr>
          <w:rFonts w:ascii="Times New Roman" w:hAnsi="Times New Roman" w:cs="Times New Roman"/>
          <w:sz w:val="28"/>
          <w:szCs w:val="28"/>
        </w:rPr>
        <w:t>а</w:t>
      </w:r>
      <w:r w:rsidRPr="00E030AB">
        <w:rPr>
          <w:rFonts w:ascii="Times New Roman" w:hAnsi="Times New Roman" w:cs="Times New Roman"/>
          <w:sz w:val="28"/>
          <w:szCs w:val="28"/>
        </w:rPr>
        <w:t>.</w:t>
      </w:r>
      <w:r w:rsidR="004D0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710" w:rsidRPr="00E030AB">
        <w:rPr>
          <w:rFonts w:ascii="Times New Roman" w:hAnsi="Times New Roman" w:cs="Times New Roman"/>
          <w:sz w:val="28"/>
          <w:szCs w:val="28"/>
        </w:rPr>
        <w:t>Французский</w:t>
      </w:r>
      <w:proofErr w:type="gramEnd"/>
      <w:r w:rsidR="00380710" w:rsidRPr="00E030AB">
        <w:rPr>
          <w:rFonts w:ascii="Times New Roman" w:hAnsi="Times New Roman" w:cs="Times New Roman"/>
          <w:sz w:val="28"/>
          <w:szCs w:val="28"/>
        </w:rPr>
        <w:t xml:space="preserve"> язык как ф</w:t>
      </w:r>
      <w:r w:rsidRPr="00E030AB">
        <w:rPr>
          <w:rFonts w:ascii="Times New Roman" w:hAnsi="Times New Roman" w:cs="Times New Roman"/>
          <w:sz w:val="28"/>
          <w:szCs w:val="28"/>
        </w:rPr>
        <w:t xml:space="preserve">актор развития </w:t>
      </w:r>
      <w:proofErr w:type="spellStart"/>
      <w:r w:rsidRPr="00E030AB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Pr="00E030AB">
        <w:rPr>
          <w:rFonts w:ascii="Times New Roman" w:hAnsi="Times New Roman" w:cs="Times New Roman"/>
          <w:sz w:val="28"/>
          <w:szCs w:val="28"/>
        </w:rPr>
        <w:t xml:space="preserve"> и поликультурной личности</w:t>
      </w:r>
      <w:r w:rsidR="002C1332" w:rsidRPr="00E030AB">
        <w:rPr>
          <w:rFonts w:ascii="Times New Roman" w:hAnsi="Times New Roman" w:cs="Times New Roman"/>
          <w:sz w:val="28"/>
          <w:szCs w:val="28"/>
        </w:rPr>
        <w:t>.</w:t>
      </w:r>
    </w:p>
    <w:p w14:paraId="7C801DD0" w14:textId="77777777" w:rsidR="00572AAF" w:rsidRPr="00E030AB" w:rsidRDefault="00572AAF" w:rsidP="00E030A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</w:pPr>
      <w:r w:rsidRPr="00E030A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Культурное взаимодействие в русскоязычн</w:t>
      </w:r>
      <w:r w:rsidR="002C1332" w:rsidRPr="00E030A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ом и франкоязычном пространстве: </w:t>
      </w:r>
      <w:r w:rsidRPr="00E030A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Диалог языков и культур во франкоязычном </w:t>
      </w:r>
      <w:proofErr w:type="spellStart"/>
      <w:r w:rsidRPr="00E030A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  <w:t>лингвокультурном</w:t>
      </w:r>
      <w:proofErr w:type="spellEnd"/>
      <w:r w:rsidRPr="00E030A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 пространстве. Франкоязычные страны в эпоху перемен: история, культура, языки, литература, медийные ресурсы. Русский язык и его роль в новом </w:t>
      </w:r>
      <w:proofErr w:type="spellStart"/>
      <w:r w:rsidRPr="00E030A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  <w:t>полицентричном</w:t>
      </w:r>
      <w:proofErr w:type="spellEnd"/>
      <w:r w:rsidRPr="00E030A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 мире. Французский язык как средство освоения и распространения франкоязычной культуры, литературы, истории, традиций.</w:t>
      </w:r>
      <w:r w:rsidR="00D45A3F" w:rsidRPr="00E03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Роль просветительских проектов в распространении французского и русского языков.</w:t>
      </w:r>
    </w:p>
    <w:p w14:paraId="5A04B19E" w14:textId="08473795" w:rsidR="00572AAF" w:rsidRPr="00E030AB" w:rsidRDefault="002C1332" w:rsidP="00E030A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b/>
          <w:i/>
          <w:sz w:val="28"/>
          <w:szCs w:val="28"/>
        </w:rPr>
        <w:t xml:space="preserve">Роль </w:t>
      </w:r>
      <w:r w:rsidR="00572AAF" w:rsidRPr="00E030AB">
        <w:rPr>
          <w:rFonts w:ascii="Times New Roman" w:hAnsi="Times New Roman" w:cs="Times New Roman"/>
          <w:b/>
          <w:i/>
          <w:sz w:val="28"/>
          <w:szCs w:val="28"/>
        </w:rPr>
        <w:t>перевод</w:t>
      </w:r>
      <w:r w:rsidRPr="00E030A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D0F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30AB">
        <w:rPr>
          <w:rFonts w:ascii="Times New Roman" w:hAnsi="Times New Roman" w:cs="Times New Roman"/>
          <w:b/>
          <w:i/>
          <w:sz w:val="28"/>
          <w:szCs w:val="28"/>
        </w:rPr>
        <w:t>в русскоязычной и франкоязычной межкультурной</w:t>
      </w:r>
      <w:r w:rsidR="00572AAF" w:rsidRPr="00E030AB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коммуникаци</w:t>
      </w:r>
      <w:r w:rsidRPr="00E030AB">
        <w:rPr>
          <w:rFonts w:ascii="Times New Roman" w:hAnsi="Times New Roman" w:cs="Times New Roman"/>
          <w:b/>
          <w:i/>
          <w:sz w:val="28"/>
          <w:szCs w:val="28"/>
        </w:rPr>
        <w:t>и:</w:t>
      </w:r>
      <w:r w:rsidR="004D0F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2AAF"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Междисциплинарность</w:t>
      </w:r>
      <w:proofErr w:type="spellEnd"/>
      <w:r w:rsidR="00572AAF"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 как основа современных лингвистических исследований французского языка.</w:t>
      </w:r>
      <w:r w:rsidR="004D0F68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 </w:t>
      </w:r>
      <w:r w:rsidR="00572AAF"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Франкоязычный текст как фрагмент культуры и проблемы </w:t>
      </w:r>
      <w:proofErr w:type="spellStart"/>
      <w:r w:rsidR="00572AAF"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лингвокультурной</w:t>
      </w:r>
      <w:proofErr w:type="spellEnd"/>
      <w:r w:rsidR="00572AAF"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адаптации.</w:t>
      </w:r>
      <w:r w:rsidR="004D0F6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72AAF" w:rsidRPr="00E030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Перевод в комбинации русский-французский языки как средство познания родной культуры через чужую, чужой культуры через родную, расширения возможностей позиционирования на рынке переводческой работы. Культурные константы в тексте оригинала и перевода. </w:t>
      </w:r>
    </w:p>
    <w:p w14:paraId="011EDA63" w14:textId="77777777" w:rsidR="00572AAF" w:rsidRDefault="00572AAF" w:rsidP="00572AAF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14:paraId="17ACAF3B" w14:textId="77777777" w:rsidR="00406E78" w:rsidRPr="00157E85" w:rsidRDefault="00A47365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Научная платформа № </w:t>
      </w:r>
      <w:r w:rsidR="00572AA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5</w:t>
      </w:r>
      <w:r w:rsidR="00A61CAD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:</w:t>
      </w:r>
    </w:p>
    <w:p w14:paraId="56CB24CE" w14:textId="77777777" w:rsidR="00A61CAD" w:rsidRDefault="00A63F3A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7F5">
        <w:rPr>
          <w:rFonts w:ascii="Times New Roman" w:hAnsi="Times New Roman" w:cs="Times New Roman"/>
          <w:b/>
          <w:sz w:val="32"/>
          <w:szCs w:val="32"/>
        </w:rPr>
        <w:t>«</w:t>
      </w:r>
      <w:r w:rsidR="003F3399" w:rsidRPr="000E07F5">
        <w:rPr>
          <w:rFonts w:ascii="Times New Roman" w:hAnsi="Times New Roman" w:cs="Times New Roman"/>
          <w:b/>
          <w:sz w:val="32"/>
          <w:szCs w:val="32"/>
        </w:rPr>
        <w:t>Молодежная наука</w:t>
      </w:r>
      <w:r w:rsidR="001805F1" w:rsidRPr="000E07F5">
        <w:rPr>
          <w:rFonts w:ascii="Times New Roman" w:hAnsi="Times New Roman" w:cs="Times New Roman"/>
          <w:b/>
          <w:sz w:val="32"/>
          <w:szCs w:val="32"/>
        </w:rPr>
        <w:t xml:space="preserve"> сегодня</w:t>
      </w:r>
      <w:r w:rsidRPr="000E07F5">
        <w:rPr>
          <w:rFonts w:ascii="Times New Roman" w:hAnsi="Times New Roman" w:cs="Times New Roman"/>
          <w:b/>
          <w:sz w:val="32"/>
          <w:szCs w:val="32"/>
        </w:rPr>
        <w:t>»</w:t>
      </w:r>
    </w:p>
    <w:p w14:paraId="4A4FC4EB" w14:textId="77777777" w:rsidR="00E968B0" w:rsidRPr="000E07F5" w:rsidRDefault="00E968B0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4257DD" w14:textId="77777777" w:rsidR="002A4749" w:rsidRPr="00157E85" w:rsidRDefault="00A63F3A" w:rsidP="0015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85">
        <w:rPr>
          <w:rFonts w:ascii="Times New Roman" w:hAnsi="Times New Roman" w:cs="Times New Roman"/>
          <w:b/>
          <w:sz w:val="28"/>
          <w:szCs w:val="28"/>
        </w:rPr>
        <w:t xml:space="preserve">Научная </w:t>
      </w:r>
      <w:r w:rsidR="002C12C3">
        <w:rPr>
          <w:rFonts w:ascii="Times New Roman" w:hAnsi="Times New Roman" w:cs="Times New Roman"/>
          <w:b/>
          <w:sz w:val="28"/>
          <w:szCs w:val="28"/>
        </w:rPr>
        <w:t xml:space="preserve">студенческая </w:t>
      </w:r>
      <w:r w:rsidRPr="00157E85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  <w:r w:rsidR="002A4749" w:rsidRPr="005E5F00">
        <w:rPr>
          <w:rFonts w:ascii="Times New Roman" w:hAnsi="Times New Roman" w:cs="Times New Roman"/>
          <w:b/>
          <w:sz w:val="28"/>
          <w:szCs w:val="28"/>
        </w:rPr>
        <w:t>«</w:t>
      </w:r>
      <w:r w:rsidR="003E4B31">
        <w:rPr>
          <w:rFonts w:ascii="Times New Roman" w:hAnsi="Times New Roman" w:cs="Times New Roman"/>
          <w:b/>
          <w:sz w:val="28"/>
          <w:szCs w:val="28"/>
        </w:rPr>
        <w:t xml:space="preserve">Наука о языке </w:t>
      </w:r>
      <w:r w:rsidR="005E5F00" w:rsidRPr="005E5F00">
        <w:rPr>
          <w:rFonts w:ascii="Times New Roman" w:hAnsi="Times New Roman" w:cs="Times New Roman"/>
          <w:b/>
          <w:sz w:val="28"/>
          <w:szCs w:val="28"/>
        </w:rPr>
        <w:t>и мир цифровых технологий</w:t>
      </w:r>
      <w:r w:rsidR="002A4749" w:rsidRPr="005E5F00">
        <w:rPr>
          <w:rFonts w:ascii="Times New Roman" w:hAnsi="Times New Roman" w:cs="Times New Roman"/>
          <w:b/>
          <w:sz w:val="28"/>
          <w:szCs w:val="28"/>
        </w:rPr>
        <w:t>»</w:t>
      </w:r>
      <w:r w:rsidRPr="005E5F00">
        <w:rPr>
          <w:rFonts w:ascii="Times New Roman" w:hAnsi="Times New Roman" w:cs="Times New Roman"/>
          <w:b/>
          <w:sz w:val="28"/>
          <w:szCs w:val="28"/>
        </w:rPr>
        <w:t>.</w:t>
      </w:r>
    </w:p>
    <w:p w14:paraId="1931BA17" w14:textId="77777777" w:rsidR="004952DC" w:rsidRDefault="002A4749" w:rsidP="004952DC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Проблемы для обсуждения:</w:t>
      </w:r>
    </w:p>
    <w:p w14:paraId="23BCC120" w14:textId="2F2BF56B" w:rsidR="002A4749" w:rsidRPr="00E030AB" w:rsidRDefault="004952DC" w:rsidP="00E030AB">
      <w:pPr>
        <w:pStyle w:val="a5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267C3A" w:rsidRPr="00E030AB">
        <w:rPr>
          <w:rFonts w:ascii="Times New Roman" w:hAnsi="Times New Roman" w:cs="Times New Roman"/>
          <w:color w:val="000000"/>
          <w:sz w:val="28"/>
          <w:szCs w:val="28"/>
        </w:rPr>
        <w:t>зык</w:t>
      </w:r>
      <w:r w:rsidR="003F3399" w:rsidRPr="00E030AB">
        <w:rPr>
          <w:rFonts w:ascii="Times New Roman" w:hAnsi="Times New Roman" w:cs="Times New Roman"/>
          <w:color w:val="000000"/>
          <w:sz w:val="28"/>
          <w:szCs w:val="28"/>
        </w:rPr>
        <w:t>и литератур</w:t>
      </w:r>
      <w:r w:rsidR="003E4B31" w:rsidRPr="00E030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E4B31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контексте </w:t>
      </w:r>
      <w:r w:rsidR="00901F4F" w:rsidRPr="00E030AB">
        <w:rPr>
          <w:rFonts w:ascii="Times New Roman" w:hAnsi="Times New Roman" w:cs="Times New Roman"/>
          <w:color w:val="000000"/>
          <w:sz w:val="28"/>
          <w:szCs w:val="28"/>
        </w:rPr>
        <w:t>диалога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 культур. </w:t>
      </w:r>
    </w:p>
    <w:p w14:paraId="1B49A804" w14:textId="77777777" w:rsidR="003F3399" w:rsidRPr="00E030AB" w:rsidRDefault="003F3399" w:rsidP="00E030A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направления исследований межкультурной коммуникации. </w:t>
      </w:r>
    </w:p>
    <w:p w14:paraId="73BF6E8D" w14:textId="77777777" w:rsidR="002A4749" w:rsidRPr="00E030AB" w:rsidRDefault="003F3399" w:rsidP="00E030A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color w:val="000000"/>
          <w:sz w:val="28"/>
          <w:szCs w:val="28"/>
        </w:rPr>
        <w:t>Роль п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>еревод</w:t>
      </w:r>
      <w:r w:rsidRPr="00E030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современном мире: теория, практика, перспективы развития. </w:t>
      </w:r>
    </w:p>
    <w:p w14:paraId="120113E8" w14:textId="77777777" w:rsidR="002A4749" w:rsidRPr="00E030AB" w:rsidRDefault="00665F4B" w:rsidP="00E030A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технологии в преподавании языков, </w:t>
      </w:r>
      <w:r w:rsidR="003F339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литератур, 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>перевода и межкультурной коммуникации</w:t>
      </w:r>
      <w:r w:rsidR="002A4749" w:rsidRPr="00E030A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4E656859" w14:textId="77777777" w:rsidR="00E968B0" w:rsidRPr="00E968B0" w:rsidRDefault="00E968B0" w:rsidP="00E9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B0">
        <w:rPr>
          <w:rFonts w:ascii="Times New Roman" w:hAnsi="Times New Roman" w:cs="Times New Roman"/>
          <w:sz w:val="28"/>
          <w:szCs w:val="28"/>
        </w:rPr>
        <w:t>Участники платформы:</w:t>
      </w:r>
      <w:r w:rsidRPr="00E968B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студенты бакалавриата, специалитета, магистратуры, аспиранты.</w:t>
      </w:r>
    </w:p>
    <w:p w14:paraId="2360F999" w14:textId="77777777" w:rsidR="002D50FB" w:rsidRPr="005B2719" w:rsidRDefault="002D50FB" w:rsidP="00157E85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5A541F33" w14:textId="77777777" w:rsidR="00E968B0" w:rsidRDefault="00E968B0" w:rsidP="00157E85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683DBF57" w14:textId="77777777" w:rsidR="00E968B0" w:rsidRDefault="00E968B0" w:rsidP="00157E85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23E26850" w14:textId="77777777" w:rsidR="00E968B0" w:rsidRDefault="00E968B0" w:rsidP="00157E85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3FC89AA2" w14:textId="77777777" w:rsidR="00097BF6" w:rsidRPr="00157E85" w:rsidRDefault="00097BF6" w:rsidP="00157E85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lastRenderedPageBreak/>
        <w:t xml:space="preserve">Программа </w:t>
      </w:r>
      <w:r w:rsidR="00173BEF"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Форума</w:t>
      </w:r>
      <w:r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включает:</w:t>
      </w:r>
    </w:p>
    <w:p w14:paraId="0DE0FCF7" w14:textId="77777777" w:rsidR="00411EE2" w:rsidRPr="00411EE2" w:rsidRDefault="00411EE2" w:rsidP="00411EE2">
      <w:pPr>
        <w:suppressAutoHyphens/>
        <w:spacing w:after="0" w:line="240" w:lineRule="auto"/>
        <w:ind w:right="282"/>
        <w:jc w:val="both"/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>1.</w:t>
      </w:r>
      <w:r w:rsidR="00255F7C" w:rsidRPr="00411EE2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>Пленарные и секционные заседания.</w:t>
      </w:r>
    </w:p>
    <w:p w14:paraId="0B55477B" w14:textId="495C3CF1" w:rsidR="00097BF6" w:rsidRPr="00157E85" w:rsidRDefault="00173BEF" w:rsidP="00CC7759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57E85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>2.</w:t>
      </w:r>
      <w:r w:rsidR="00411EE2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 xml:space="preserve"> П</w:t>
      </w:r>
      <w:r w:rsidR="00097BF6" w:rsidRPr="00157E85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 xml:space="preserve">убличные </w:t>
      </w:r>
      <w:r w:rsidR="00097BF6"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лекции,</w:t>
      </w:r>
      <w:r w:rsidR="004D0F6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</w:t>
      </w:r>
      <w:r w:rsidR="00097BF6"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круглые</w:t>
      </w:r>
      <w:r w:rsidR="004D0F6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097BF6"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столы</w:t>
      </w:r>
      <w:r w:rsidR="00097BF6"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и</w:t>
      </w:r>
      <w:r w:rsidR="004D0F6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</w:t>
      </w:r>
      <w:r w:rsidR="00097BF6"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мастер-классы</w:t>
      </w:r>
      <w:r w:rsidR="00097BF6" w:rsidRPr="00157E85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 xml:space="preserve"> ведущих </w:t>
      </w:r>
      <w:r w:rsidR="00097BF6"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отечественных и зарубежных специалистов в области </w:t>
      </w: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науки о языке, литературоведения, культурологии, </w:t>
      </w:r>
      <w:r w:rsidR="00097BF6"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теории перевода и методики его преподавания, переводчиков-практиков, руководителей переводческих агентств, </w:t>
      </w: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исследовательских центров</w:t>
      </w:r>
      <w:r w:rsidR="00255F7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.</w:t>
      </w:r>
    </w:p>
    <w:p w14:paraId="61A3F28D" w14:textId="77777777" w:rsidR="00097BF6" w:rsidRPr="00DB29BD" w:rsidRDefault="00173BEF" w:rsidP="00CC7759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="00255F7C">
        <w:rPr>
          <w:rFonts w:ascii="Times New Roman" w:eastAsia="Times New Roman" w:hAnsi="Times New Roman" w:cs="Times New Roman"/>
          <w:kern w:val="1"/>
          <w:sz w:val="28"/>
          <w:szCs w:val="28"/>
        </w:rPr>
        <w:t>П</w:t>
      </w:r>
      <w:r w:rsidR="00CC7759">
        <w:rPr>
          <w:rFonts w:ascii="Times New Roman" w:eastAsia="Times New Roman" w:hAnsi="Times New Roman" w:cs="Times New Roman"/>
          <w:kern w:val="1"/>
          <w:sz w:val="28"/>
          <w:szCs w:val="28"/>
        </w:rPr>
        <w:t>резентации</w:t>
      </w:r>
      <w:r w:rsidR="000E07F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учебных и научных изданий</w:t>
      </w:r>
      <w:r w:rsidR="000E07F5" w:rsidRPr="000E07F5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699D0641" w14:textId="77777777" w:rsidR="00411EE2" w:rsidRDefault="00411EE2" w:rsidP="00411EE2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EE2">
        <w:rPr>
          <w:rFonts w:ascii="Times New Roman" w:eastAsia="Times New Roman" w:hAnsi="Times New Roman" w:cs="Times New Roman"/>
          <w:kern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 С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еминар, посвященный проблемам преподавания и оценивания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переводческих 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компетенций (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E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valuationdescomp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tencesdansladidactiquedelatraductionetdel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interpr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tation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– 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Бодрова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, известный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европейский переводчик-синхронист (русский-французский-английский языки), работающий в крупных международных организациях, специалист в области </w:t>
      </w:r>
      <w:proofErr w:type="spellStart"/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интерпретативной</w:t>
      </w:r>
      <w:proofErr w:type="spellEnd"/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теории перевода, доктор переводоведения,  преподаватель Высшей школы переводчиков Парижа (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ESIT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) с более тридцатилетним стажем, директор Высшей школы переводчиков Парижа (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ESIT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) с 2011 по 2015 годы.</w:t>
      </w:r>
    </w:p>
    <w:p w14:paraId="4805CF31" w14:textId="729ABB4B" w:rsidR="00002C5C" w:rsidRPr="00002C5C" w:rsidRDefault="00297BB7" w:rsidP="00002C5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9C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. З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аседание 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Научного грамматического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семинар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D0F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«Н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оминативно-прагматические процессы в языке и речи» 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им. А. М. Л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омова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1EA7401" w14:textId="77777777" w:rsidR="00002C5C" w:rsidRPr="00002C5C" w:rsidRDefault="00E968B0" w:rsidP="00002C5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Постоянно действующий межфакультетский 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Семинар носит имя доктора филологических наук, профессора Анатолия Михайловича Ломова (1935-2018) – выдающегося отечественного специалиста по грамматике, более 40 лет работавшего в Воронежском университете и вместе с профессором И.П. </w:t>
      </w:r>
      <w:proofErr w:type="spellStart"/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Распоповым</w:t>
      </w:r>
      <w:proofErr w:type="spellEnd"/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заложившего основы Воронежской синтаксической школы. В трудах А.М. Ломова были сформулированы семантико-функциональные предпосылки, механизмы и основания изучения синтаксического устройства языка, что позволяет более широко взглянуть на функции и характеристики языковых единиц и рассматривать их как средство отражения какого-либо фрагмента отображаемой действительности.</w:t>
      </w:r>
    </w:p>
    <w:p w14:paraId="3A70FEBD" w14:textId="77777777" w:rsidR="00352AE2" w:rsidRPr="00157E85" w:rsidRDefault="00352AE2" w:rsidP="00157E85">
      <w:pPr>
        <w:spacing w:after="0" w:line="240" w:lineRule="auto"/>
        <w:ind w:right="2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9713A" w14:textId="77777777" w:rsidR="001805F1" w:rsidRPr="00157E85" w:rsidRDefault="001805F1" w:rsidP="00352649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sz w:val="28"/>
          <w:szCs w:val="28"/>
        </w:rPr>
        <w:t>Рабочи</w:t>
      </w:r>
      <w:r w:rsidR="00002C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="00002C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Форума: русский</w:t>
      </w:r>
      <w:r w:rsidR="001C4C17">
        <w:rPr>
          <w:rFonts w:ascii="Times New Roman" w:eastAsia="Times New Roman" w:hAnsi="Times New Roman" w:cs="Times New Roman"/>
          <w:sz w:val="28"/>
          <w:szCs w:val="28"/>
        </w:rPr>
        <w:t>, французский, английский, немецкий.</w:t>
      </w:r>
    </w:p>
    <w:p w14:paraId="65A98C5E" w14:textId="77777777" w:rsidR="00352AE2" w:rsidRPr="00157E85" w:rsidRDefault="00352AE2" w:rsidP="00157E85">
      <w:pPr>
        <w:spacing w:after="0" w:line="240" w:lineRule="auto"/>
        <w:ind w:right="280"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347AEB3C" w14:textId="53191665" w:rsidR="009444BE" w:rsidRPr="00157E85" w:rsidRDefault="00695983" w:rsidP="002769A9">
      <w:pPr>
        <w:spacing w:after="0" w:line="240" w:lineRule="auto"/>
        <w:ind w:right="280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В рамках Форума реализу</w:t>
      </w:r>
      <w:r w:rsidR="00E74A5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е</w:t>
      </w:r>
      <w:r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тся</w:t>
      </w:r>
      <w:r w:rsidR="004D0F6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="00142B32"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программ</w:t>
      </w:r>
      <w:r w:rsidR="00E74A5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</w:t>
      </w:r>
      <w:r w:rsidR="00097BF6"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повышения квалификации</w:t>
      </w:r>
      <w:r w:rsidR="004D0F6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="00A86F26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 </w:t>
      </w:r>
      <w:r w:rsidR="00A86F26">
        <w:rPr>
          <w:rFonts w:ascii="Times New Roman" w:eastAsia="Times New Roman" w:hAnsi="Times New Roman" w:cs="Times New Roman"/>
          <w:color w:val="00000A"/>
          <w:sz w:val="28"/>
          <w:szCs w:val="28"/>
        </w:rPr>
        <w:t>выдачей</w:t>
      </w:r>
      <w:r w:rsidR="00A86F26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сертификата установленного образца</w:t>
      </w:r>
      <w:r w:rsidR="00142B32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  <w:r w:rsidR="004D0F6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9444BE" w:rsidRPr="00157E8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«Критерии оценивания профессиональных компетенций в сфере преподавания иностранных языков и перевода» </w:t>
      </w:r>
      <w:r w:rsidR="00A86F26">
        <w:rPr>
          <w:rFonts w:ascii="Times New Roman" w:eastAsia="Droid Sans Fallback" w:hAnsi="Times New Roman" w:cs="Times New Roman"/>
          <w:color w:val="00000A"/>
          <w:sz w:val="28"/>
          <w:szCs w:val="28"/>
        </w:rPr>
        <w:t>в объеме 36 часов.</w:t>
      </w:r>
      <w:r w:rsidR="00717568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Стоимость программы 35</w:t>
      </w:r>
      <w:r w:rsidR="00054F63">
        <w:rPr>
          <w:rFonts w:ascii="Times New Roman" w:eastAsia="Droid Sans Fallback" w:hAnsi="Times New Roman" w:cs="Times New Roman"/>
          <w:color w:val="00000A"/>
          <w:sz w:val="28"/>
          <w:szCs w:val="28"/>
        </w:rPr>
        <w:t>00 рублей.</w:t>
      </w:r>
    </w:p>
    <w:p w14:paraId="6A9F24A7" w14:textId="77777777" w:rsidR="00142B32" w:rsidRDefault="00142B32" w:rsidP="00157E8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64DFBEC" w14:textId="4B8CAF18" w:rsidR="00D2173F" w:rsidRDefault="00F63ECA" w:rsidP="00096103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1756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Статьи</w:t>
      </w:r>
      <w:r w:rsidRPr="0009610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докладам, представленным на Форуме, </w:t>
      </w:r>
      <w:r w:rsidR="00FD2A9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после </w:t>
      </w:r>
      <w:r w:rsidRPr="00096103">
        <w:rPr>
          <w:rFonts w:ascii="Times New Roman" w:eastAsia="Times New Roman" w:hAnsi="Times New Roman" w:cs="Times New Roman"/>
          <w:color w:val="00000A"/>
          <w:sz w:val="28"/>
          <w:szCs w:val="28"/>
        </w:rPr>
        <w:t>про</w:t>
      </w:r>
      <w:r w:rsidR="00FD2A9C">
        <w:rPr>
          <w:rFonts w:ascii="Times New Roman" w:eastAsia="Times New Roman" w:hAnsi="Times New Roman" w:cs="Times New Roman"/>
          <w:color w:val="00000A"/>
          <w:sz w:val="28"/>
          <w:szCs w:val="28"/>
        </w:rPr>
        <w:t>хождения</w:t>
      </w:r>
      <w:r w:rsidRPr="0009610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рецензировани</w:t>
      </w:r>
      <w:r w:rsidR="00FD2A9C">
        <w:rPr>
          <w:rFonts w:ascii="Times New Roman" w:eastAsia="Times New Roman" w:hAnsi="Times New Roman" w:cs="Times New Roman"/>
          <w:color w:val="00000A"/>
          <w:sz w:val="28"/>
          <w:szCs w:val="28"/>
        </w:rPr>
        <w:t>я</w:t>
      </w:r>
      <w:r w:rsidR="004D0F6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71756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могут быть </w:t>
      </w:r>
      <w:r w:rsidR="00096103" w:rsidRPr="00096103">
        <w:rPr>
          <w:rFonts w:ascii="Times New Roman" w:eastAsia="Times New Roman" w:hAnsi="Times New Roman" w:cs="Times New Roman"/>
          <w:color w:val="00000A"/>
          <w:sz w:val="28"/>
          <w:szCs w:val="28"/>
        </w:rPr>
        <w:t>опубликованы</w:t>
      </w:r>
      <w:r w:rsidR="004D0F6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C06982"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 w:rsidR="00D217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следующих научных изданиях</w:t>
      </w:r>
      <w:r w:rsidR="00DB29B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Воронежского государственного университета</w:t>
      </w:r>
      <w:r w:rsidR="00D2173F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14:paraId="28C68419" w14:textId="77777777" w:rsidR="00D2173F" w:rsidRDefault="00D2173F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сборник статей по материалам конференции (РИНЦ</w:t>
      </w:r>
      <w:r w:rsidR="00054F6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с присвоением </w:t>
      </w:r>
      <w:r w:rsidR="00054F63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DOI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);</w:t>
      </w:r>
    </w:p>
    <w:p w14:paraId="62C67431" w14:textId="77777777" w:rsidR="00D2173F" w:rsidRDefault="00D2173F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сборник «Язык, коммуникация и социальная среда» (РИНЦ);</w:t>
      </w:r>
    </w:p>
    <w:p w14:paraId="72647615" w14:textId="6F25FB11" w:rsidR="005221F1" w:rsidRDefault="00D2173F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коллективная монография</w:t>
      </w:r>
      <w:r w:rsidR="004D0F6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(РИНЦ);</w:t>
      </w:r>
    </w:p>
    <w:p w14:paraId="1312EE41" w14:textId="77777777" w:rsidR="005221F1" w:rsidRDefault="00D2173F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</w:t>
      </w:r>
      <w:r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Вестник Воронежского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государственного </w:t>
      </w:r>
      <w:r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>университета. Серия Лингвистика и межкультурная коммуникация</w:t>
      </w:r>
      <w:r w:rsidR="00A86F2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(ВАК)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584AF95F" w14:textId="77777777" w:rsidR="00A86F26" w:rsidRPr="00AE0BFB" w:rsidRDefault="00F14F7D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709CA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Требования к оформлению статей</w:t>
      </w:r>
      <w:r w:rsidR="00AE0BFB" w:rsidRPr="003709C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представлены на сайте конференции </w:t>
      </w:r>
      <w:hyperlink r:id="rId13" w:history="1">
        <w:r w:rsidR="003709CA" w:rsidRPr="00CF088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http://www.rgph.vsu.ru/ru/science/conf/conf2024/</w:t>
        </w:r>
      </w:hyperlink>
    </w:p>
    <w:p w14:paraId="4F4D8F79" w14:textId="77777777" w:rsidR="00AE0BFB" w:rsidRDefault="00AE0BFB" w:rsidP="00157E85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</w:pPr>
    </w:p>
    <w:p w14:paraId="6D85E640" w14:textId="1F1DA2BB" w:rsidR="0006665B" w:rsidRPr="00DB29BD" w:rsidRDefault="00352AE2" w:rsidP="00157E8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3D19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>Форум</w:t>
      </w:r>
      <w:r w:rsidR="0006665B" w:rsidRPr="00A63D19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 xml:space="preserve"> будет проходить в </w:t>
      </w:r>
      <w:r w:rsidR="00B52983" w:rsidRPr="00A63D19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>гибридном</w:t>
      </w:r>
      <w:r w:rsidR="0006665B" w:rsidRPr="00A63D19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 xml:space="preserve"> формате</w:t>
      </w:r>
      <w:r w:rsidR="004F35CB" w:rsidRPr="00A63D19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>.</w:t>
      </w:r>
      <w:r w:rsidR="004D0F68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 xml:space="preserve"> </w:t>
      </w:r>
      <w:proofErr w:type="gramStart"/>
      <w:r w:rsidR="00DB29BD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>Ссылки</w:t>
      </w:r>
      <w:proofErr w:type="gramEnd"/>
      <w:r w:rsidR="00DB29BD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 xml:space="preserve"> для подключения иногородних участников будут высланы накануне начала работы Форума.</w:t>
      </w:r>
    </w:p>
    <w:p w14:paraId="44DF2886" w14:textId="4EF8949C" w:rsidR="005221F1" w:rsidRDefault="00E82CFB" w:rsidP="00352649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E8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52AE2" w:rsidRPr="00157E85">
        <w:rPr>
          <w:rFonts w:ascii="Times New Roman" w:hAnsi="Times New Roman" w:cs="Times New Roman"/>
          <w:sz w:val="28"/>
          <w:szCs w:val="28"/>
        </w:rPr>
        <w:t xml:space="preserve">Форуме </w:t>
      </w:r>
      <w:r w:rsidRPr="00157E85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7D40CB">
        <w:rPr>
          <w:rFonts w:ascii="Times New Roman" w:hAnsi="Times New Roman" w:cs="Times New Roman"/>
          <w:sz w:val="28"/>
          <w:szCs w:val="28"/>
        </w:rPr>
        <w:t>оплату</w:t>
      </w:r>
      <w:r w:rsidR="004D0F68">
        <w:rPr>
          <w:rFonts w:ascii="Times New Roman" w:hAnsi="Times New Roman" w:cs="Times New Roman"/>
          <w:sz w:val="28"/>
          <w:szCs w:val="28"/>
        </w:rPr>
        <w:t xml:space="preserve"> </w:t>
      </w:r>
      <w:r w:rsidR="003E4B31">
        <w:rPr>
          <w:rFonts w:ascii="Times New Roman" w:hAnsi="Times New Roman" w:cs="Times New Roman"/>
          <w:sz w:val="28"/>
          <w:szCs w:val="28"/>
        </w:rPr>
        <w:t>организац</w:t>
      </w:r>
      <w:r w:rsidR="00D121B6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>ионного</w:t>
      </w:r>
      <w:r w:rsidR="00097BF6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взнос</w:t>
      </w:r>
      <w:r w:rsidR="00D121B6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 w:rsidR="00030CA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размере </w:t>
      </w:r>
      <w:r w:rsidR="004F35CB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>15</w:t>
      </w:r>
      <w:r w:rsidR="005221F1">
        <w:rPr>
          <w:rFonts w:ascii="Times New Roman" w:eastAsia="Times New Roman" w:hAnsi="Times New Roman" w:cs="Times New Roman"/>
          <w:color w:val="00000A"/>
          <w:sz w:val="28"/>
          <w:szCs w:val="28"/>
        </w:rPr>
        <w:t>00 рублей</w:t>
      </w:r>
      <w:r w:rsidR="007D40CB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40227F83" w14:textId="77777777" w:rsidR="00B40629" w:rsidRPr="00157E85" w:rsidRDefault="00B23EC8" w:rsidP="00352649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оплаты оргвзноса освобождаются</w:t>
      </w:r>
      <w:r w:rsidR="00002C5C">
        <w:rPr>
          <w:rFonts w:ascii="Times New Roman" w:eastAsia="Times New Roman" w:hAnsi="Times New Roman" w:cs="Times New Roman"/>
          <w:sz w:val="28"/>
          <w:szCs w:val="28"/>
        </w:rPr>
        <w:t>:</w:t>
      </w:r>
      <w:r w:rsidR="007D40C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 участники студенческой конференции, 2) участники Форума, оплатившие прохождение программы повышения квалификации.</w:t>
      </w:r>
    </w:p>
    <w:p w14:paraId="06828E79" w14:textId="77777777" w:rsidR="00D121B6" w:rsidRPr="00157E85" w:rsidRDefault="00577B30" w:rsidP="00352649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 итогам работы Форума</w:t>
      </w:r>
      <w:r w:rsidR="00D121B6" w:rsidRPr="00157E85">
        <w:rPr>
          <w:rFonts w:ascii="Times New Roman" w:hAnsi="Times New Roman" w:cs="Times New Roman"/>
          <w:spacing w:val="-2"/>
          <w:sz w:val="28"/>
          <w:szCs w:val="28"/>
        </w:rPr>
        <w:t xml:space="preserve"> все участники, выступившие с докладами, </w:t>
      </w:r>
      <w:r w:rsidR="007D40CB">
        <w:rPr>
          <w:rFonts w:ascii="Times New Roman" w:hAnsi="Times New Roman" w:cs="Times New Roman"/>
          <w:spacing w:val="-2"/>
          <w:sz w:val="28"/>
          <w:szCs w:val="28"/>
        </w:rPr>
        <w:t xml:space="preserve">ведущие </w:t>
      </w:r>
      <w:r w:rsidR="00FB156B">
        <w:rPr>
          <w:rFonts w:ascii="Times New Roman" w:hAnsi="Times New Roman" w:cs="Times New Roman"/>
          <w:spacing w:val="-2"/>
          <w:sz w:val="28"/>
          <w:szCs w:val="28"/>
        </w:rPr>
        <w:t>мастер-класс</w:t>
      </w:r>
      <w:r w:rsidR="007D40CB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FB156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717568">
        <w:rPr>
          <w:rFonts w:ascii="Times New Roman" w:hAnsi="Times New Roman" w:cs="Times New Roman"/>
          <w:spacing w:val="-2"/>
          <w:sz w:val="28"/>
          <w:szCs w:val="28"/>
        </w:rPr>
        <w:t xml:space="preserve">круглых столов, </w:t>
      </w:r>
      <w:r w:rsidR="00FB156B">
        <w:rPr>
          <w:rFonts w:ascii="Times New Roman" w:hAnsi="Times New Roman" w:cs="Times New Roman"/>
          <w:spacing w:val="-2"/>
          <w:sz w:val="28"/>
          <w:szCs w:val="28"/>
        </w:rPr>
        <w:t>руководи</w:t>
      </w:r>
      <w:r w:rsidR="007D40CB">
        <w:rPr>
          <w:rFonts w:ascii="Times New Roman" w:hAnsi="Times New Roman" w:cs="Times New Roman"/>
          <w:spacing w:val="-2"/>
          <w:sz w:val="28"/>
          <w:szCs w:val="28"/>
        </w:rPr>
        <w:t>тели</w:t>
      </w:r>
      <w:r w:rsidR="00FB156B">
        <w:rPr>
          <w:rFonts w:ascii="Times New Roman" w:hAnsi="Times New Roman" w:cs="Times New Roman"/>
          <w:spacing w:val="-2"/>
          <w:sz w:val="28"/>
          <w:szCs w:val="28"/>
        </w:rPr>
        <w:t xml:space="preserve"> секций </w:t>
      </w:r>
      <w:r w:rsidR="00D121B6" w:rsidRPr="00157E85">
        <w:rPr>
          <w:rFonts w:ascii="Times New Roman" w:hAnsi="Times New Roman" w:cs="Times New Roman"/>
          <w:spacing w:val="-2"/>
          <w:sz w:val="28"/>
          <w:szCs w:val="28"/>
        </w:rPr>
        <w:t>получат сертификат</w:t>
      </w:r>
      <w:r w:rsidR="00FD2A9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D121B6" w:rsidRPr="00157E8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9A06F2E" w14:textId="77777777" w:rsidR="00AE0BFB" w:rsidRDefault="00AE0BFB" w:rsidP="00157E85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</w:p>
    <w:p w14:paraId="7AD60C87" w14:textId="77777777" w:rsidR="00B40629" w:rsidRPr="00AE0BFB" w:rsidRDefault="00DA14FF" w:rsidP="00157E85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AE0BFB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Для регистрации </w:t>
      </w:r>
      <w:r w:rsidRPr="00AE0BF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участия в Форуме необходимо направить </w:t>
      </w:r>
      <w:r w:rsidR="00EC403A" w:rsidRPr="00AE0BFB">
        <w:rPr>
          <w:rFonts w:ascii="Times New Roman" w:eastAsia="Droid Sans Fallback" w:hAnsi="Times New Roman" w:cs="Times New Roman"/>
          <w:color w:val="00000A"/>
          <w:sz w:val="28"/>
          <w:szCs w:val="28"/>
        </w:rPr>
        <w:t>Заявки по следующим ссылкам:</w:t>
      </w:r>
    </w:p>
    <w:p w14:paraId="00AB8890" w14:textId="77777777" w:rsidR="00CF088B" w:rsidRDefault="00CF088B" w:rsidP="00CF088B">
      <w:pPr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Для участия в Научных платформах №№ 1-4:  </w:t>
      </w:r>
    </w:p>
    <w:p w14:paraId="4FA2B6FB" w14:textId="77777777" w:rsidR="00CF088B" w:rsidRPr="00AE0BFB" w:rsidRDefault="0028313B" w:rsidP="00CF088B">
      <w:pPr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hyperlink r:id="rId14" w:tgtFrame="_blank" w:history="1">
        <w:r w:rsidR="00CF088B" w:rsidRPr="00CF088B">
          <w:rPr>
            <w:rFonts w:ascii="Arial" w:hAnsi="Arial" w:cs="Arial"/>
            <w:color w:val="0000FF"/>
            <w:u w:val="single"/>
            <w:shd w:val="clear" w:color="auto" w:fill="FFFFFF"/>
          </w:rPr>
          <w:t>https://forms.yandex.ru/u/66dafefb068ff024b3e6b4f5/</w:t>
        </w:r>
      </w:hyperlink>
    </w:p>
    <w:p w14:paraId="30529DA4" w14:textId="77777777" w:rsidR="00CF088B" w:rsidRDefault="00CF088B" w:rsidP="00A86F26">
      <w:pPr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14:paraId="6C767571" w14:textId="77777777" w:rsidR="00CB4D55" w:rsidRPr="0029238E" w:rsidRDefault="00CB4D55" w:rsidP="00CF0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38E">
        <w:rPr>
          <w:rFonts w:ascii="Times New Roman" w:eastAsia="Droid Sans Fallback" w:hAnsi="Times New Roman" w:cs="Times New Roman"/>
          <w:color w:val="00000A"/>
          <w:sz w:val="28"/>
          <w:szCs w:val="28"/>
        </w:rPr>
        <w:t>Для участия в Научной платформе</w:t>
      </w:r>
      <w:r w:rsidR="00A47365" w:rsidRPr="0029238E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№</w:t>
      </w:r>
      <w:proofErr w:type="gramStart"/>
      <w:r w:rsidR="00CF08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5 </w:t>
      </w:r>
      <w:r w:rsidR="00957260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(</w:t>
      </w:r>
      <w:proofErr w:type="gramEnd"/>
      <w:r w:rsidR="00957260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для студентов, магистрантов, </w:t>
      </w:r>
      <w:r w:rsidRPr="0029238E">
        <w:rPr>
          <w:rFonts w:ascii="Times New Roman" w:eastAsia="Droid Sans Fallback" w:hAnsi="Times New Roman" w:cs="Times New Roman"/>
          <w:color w:val="00000A"/>
          <w:sz w:val="28"/>
          <w:szCs w:val="28"/>
        </w:rPr>
        <w:t>аспирантов)</w:t>
      </w:r>
      <w:r w:rsidR="00DA14FF" w:rsidRPr="0029238E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: </w:t>
      </w:r>
      <w:r w:rsidR="0029238E" w:rsidRPr="002923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088B" w:rsidRPr="00CF088B">
        <w:rPr>
          <w:rFonts w:ascii="Arial" w:hAnsi="Arial" w:cs="Arial"/>
          <w:color w:val="1A1A1A"/>
          <w:shd w:val="clear" w:color="auto" w:fill="FFFFFF"/>
        </w:rPr>
        <w:t> </w:t>
      </w:r>
      <w:hyperlink r:id="rId15" w:tgtFrame="_blank" w:history="1">
        <w:r w:rsidR="00CF088B" w:rsidRPr="00CF088B">
          <w:rPr>
            <w:rFonts w:ascii="Arial" w:hAnsi="Arial" w:cs="Arial"/>
            <w:color w:val="0000FF"/>
            <w:u w:val="single"/>
            <w:shd w:val="clear" w:color="auto" w:fill="FFFFFF"/>
          </w:rPr>
          <w:t>https://forms.yandex.ru/u/66db0163f47e732ac002af22/</w:t>
        </w:r>
      </w:hyperlink>
    </w:p>
    <w:p w14:paraId="17845A3A" w14:textId="77777777" w:rsidR="00CF088B" w:rsidRDefault="00CF088B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14:paraId="4B862562" w14:textId="29602EC3" w:rsidR="0053278C" w:rsidRPr="00157E85" w:rsidRDefault="00DE0524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F088B">
        <w:rPr>
          <w:rFonts w:ascii="Times New Roman" w:eastAsia="Droid Sans Fallback" w:hAnsi="Times New Roman" w:cs="Times New Roman"/>
          <w:b/>
          <w:i/>
          <w:color w:val="00000A"/>
          <w:sz w:val="28"/>
          <w:szCs w:val="28"/>
        </w:rPr>
        <w:t>Информация</w:t>
      </w:r>
      <w:r w:rsidR="002769A9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о</w:t>
      </w:r>
      <w:r w:rsidR="004D0F68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2769A9">
        <w:rPr>
          <w:rFonts w:ascii="Times New Roman" w:eastAsia="Times New Roman" w:hAnsi="Times New Roman" w:cs="Times New Roman"/>
          <w:color w:val="00000A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конференции;</w:t>
      </w:r>
      <w:r w:rsidR="004D0F6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2769A9">
        <w:rPr>
          <w:rFonts w:ascii="Times New Roman" w:eastAsia="Times New Roman" w:hAnsi="Times New Roman" w:cs="Times New Roman"/>
          <w:color w:val="00000A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оплаты организационного взноса;</w:t>
      </w:r>
      <w:r w:rsidR="004D0F6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2769A9">
        <w:rPr>
          <w:rFonts w:ascii="Times New Roman" w:eastAsia="Droid Sans Fallback" w:hAnsi="Times New Roman" w:cs="Times New Roman"/>
          <w:color w:val="00000A"/>
          <w:sz w:val="28"/>
          <w:szCs w:val="28"/>
        </w:rPr>
        <w:t>требованиях</w:t>
      </w:r>
      <w:r w:rsidRPr="00157E8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к оформлению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статей</w:t>
      </w:r>
      <w:r w:rsidR="002769A9">
        <w:rPr>
          <w:rFonts w:ascii="Times New Roman" w:eastAsia="Droid Sans Fallback" w:hAnsi="Times New Roman" w:cs="Times New Roman"/>
          <w:color w:val="00000A"/>
          <w:sz w:val="28"/>
          <w:szCs w:val="28"/>
        </w:rPr>
        <w:t>; прохождении</w:t>
      </w:r>
      <w:r w:rsidRPr="00157E8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программ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ы</w:t>
      </w:r>
      <w:r w:rsidRPr="00157E8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повышения квалификации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буде</w:t>
      </w:r>
      <w:r w:rsidR="00EC403A" w:rsidRPr="00CC7759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т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размещена</w:t>
      </w:r>
      <w:r w:rsidR="00CC7759" w:rsidRPr="00DC1468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на </w:t>
      </w:r>
      <w:r w:rsidR="00CC7759" w:rsidRPr="00957260">
        <w:rPr>
          <w:rFonts w:ascii="Times New Roman" w:eastAsia="Droid Sans Fallback" w:hAnsi="Times New Roman" w:cs="Times New Roman"/>
          <w:b/>
          <w:i/>
          <w:color w:val="00000A"/>
          <w:sz w:val="28"/>
          <w:szCs w:val="28"/>
        </w:rPr>
        <w:t>сайте конференции</w:t>
      </w:r>
      <w:r w:rsidR="004D0F68">
        <w:rPr>
          <w:rFonts w:ascii="Times New Roman" w:eastAsia="Droid Sans Fallback" w:hAnsi="Times New Roman" w:cs="Times New Roman"/>
          <w:b/>
          <w:i/>
          <w:color w:val="00000A"/>
          <w:sz w:val="28"/>
          <w:szCs w:val="28"/>
        </w:rPr>
        <w:t xml:space="preserve"> </w:t>
      </w:r>
      <w:hyperlink r:id="rId16" w:history="1">
        <w:r w:rsidR="004D0F68" w:rsidRPr="004C5336">
          <w:rPr>
            <w:rStyle w:val="ab"/>
            <w:rFonts w:ascii="Times New Roman" w:eastAsia="Times New Roman" w:hAnsi="Times New Roman" w:cs="Times New Roman"/>
            <w:sz w:val="32"/>
            <w:szCs w:val="32"/>
          </w:rPr>
          <w:t>http://www.rgph.vsu.ru/ru/science/conf/conf2024/</w:t>
        </w:r>
      </w:hyperlink>
      <w:r w:rsidRPr="00CF088B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</w:p>
    <w:p w14:paraId="7454F0EC" w14:textId="77777777" w:rsidR="00CF088B" w:rsidRDefault="00CF088B" w:rsidP="00157E8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9AB8325" w14:textId="77777777" w:rsidR="00097BF6" w:rsidRPr="00157E85" w:rsidRDefault="00157E85" w:rsidP="00157E8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="00097BF6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ргкомитет оставляет за собой право отклонять заявки, не соответствующие тематике и формату </w:t>
      </w:r>
      <w:r w:rsidR="000E07F5">
        <w:rPr>
          <w:rFonts w:ascii="Times New Roman" w:eastAsia="Times New Roman" w:hAnsi="Times New Roman" w:cs="Times New Roman"/>
          <w:color w:val="00000A"/>
          <w:sz w:val="28"/>
          <w:szCs w:val="28"/>
        </w:rPr>
        <w:t>Форума</w:t>
      </w:r>
      <w:r w:rsidR="00097BF6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43D3148F" w14:textId="77777777" w:rsidR="00157E85" w:rsidRDefault="00157E85" w:rsidP="00157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C87E01" w14:textId="77777777" w:rsidR="00E41BC9" w:rsidRPr="00157E85" w:rsidRDefault="00E41BC9" w:rsidP="00157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E85">
        <w:rPr>
          <w:rFonts w:ascii="Times New Roman" w:hAnsi="Times New Roman" w:cs="Times New Roman"/>
          <w:b/>
          <w:sz w:val="28"/>
          <w:szCs w:val="28"/>
          <w:u w:val="single"/>
        </w:rPr>
        <w:t>Важные даты:</w:t>
      </w:r>
    </w:p>
    <w:p w14:paraId="0D96ADDB" w14:textId="46D54EFF" w:rsidR="00E41BC9" w:rsidRPr="00294917" w:rsidRDefault="00E41BC9" w:rsidP="0015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85">
        <w:rPr>
          <w:rFonts w:ascii="Times New Roman" w:hAnsi="Times New Roman" w:cs="Times New Roman"/>
          <w:sz w:val="28"/>
          <w:szCs w:val="28"/>
        </w:rPr>
        <w:t xml:space="preserve">Подача заявки на участие в конференции </w:t>
      </w:r>
      <w:r w:rsidR="00A47365">
        <w:rPr>
          <w:rFonts w:ascii="Times New Roman" w:hAnsi="Times New Roman" w:cs="Times New Roman"/>
          <w:sz w:val="28"/>
          <w:szCs w:val="28"/>
        </w:rPr>
        <w:t>и оплата оргвзноса</w:t>
      </w:r>
      <w:r w:rsidR="004D0F68">
        <w:rPr>
          <w:rFonts w:ascii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hAnsi="Times New Roman" w:cs="Times New Roman"/>
          <w:sz w:val="28"/>
          <w:szCs w:val="28"/>
        </w:rPr>
        <w:t>–</w:t>
      </w:r>
      <w:r w:rsidR="004D0F68">
        <w:rPr>
          <w:rFonts w:ascii="Times New Roman" w:hAnsi="Times New Roman" w:cs="Times New Roman"/>
          <w:sz w:val="28"/>
          <w:szCs w:val="28"/>
        </w:rPr>
        <w:t xml:space="preserve"> </w:t>
      </w:r>
      <w:r w:rsidR="00A016CA" w:rsidRPr="00294917">
        <w:rPr>
          <w:rFonts w:ascii="Times New Roman" w:hAnsi="Times New Roman" w:cs="Times New Roman"/>
          <w:sz w:val="28"/>
          <w:szCs w:val="28"/>
        </w:rPr>
        <w:t>до</w:t>
      </w:r>
      <w:r w:rsidR="004D0F68">
        <w:rPr>
          <w:rFonts w:ascii="Times New Roman" w:hAnsi="Times New Roman" w:cs="Times New Roman"/>
          <w:sz w:val="28"/>
          <w:szCs w:val="28"/>
        </w:rPr>
        <w:t xml:space="preserve"> </w:t>
      </w:r>
      <w:r w:rsidR="008B14FA" w:rsidRPr="008B14FA">
        <w:rPr>
          <w:rFonts w:ascii="Times New Roman" w:hAnsi="Times New Roman" w:cs="Times New Roman"/>
          <w:sz w:val="28"/>
          <w:szCs w:val="28"/>
        </w:rPr>
        <w:t>20</w:t>
      </w:r>
      <w:r w:rsidR="00717568">
        <w:rPr>
          <w:rFonts w:ascii="Times New Roman" w:hAnsi="Times New Roman" w:cs="Times New Roman"/>
          <w:sz w:val="28"/>
          <w:szCs w:val="28"/>
        </w:rPr>
        <w:t>ноября</w:t>
      </w:r>
      <w:r w:rsidRPr="00294917">
        <w:rPr>
          <w:rFonts w:ascii="Times New Roman" w:hAnsi="Times New Roman" w:cs="Times New Roman"/>
          <w:sz w:val="28"/>
          <w:szCs w:val="28"/>
        </w:rPr>
        <w:t xml:space="preserve"> 202</w:t>
      </w:r>
      <w:r w:rsidR="00717568">
        <w:rPr>
          <w:rFonts w:ascii="Times New Roman" w:hAnsi="Times New Roman" w:cs="Times New Roman"/>
          <w:sz w:val="28"/>
          <w:szCs w:val="28"/>
        </w:rPr>
        <w:t>4</w:t>
      </w:r>
      <w:r w:rsidRPr="002949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4D55" w:rsidRPr="00294917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E33596" w:rsidRPr="00294917">
        <w:rPr>
          <w:rFonts w:ascii="Times New Roman" w:hAnsi="Times New Roman" w:cs="Times New Roman"/>
          <w:sz w:val="28"/>
          <w:szCs w:val="28"/>
        </w:rPr>
        <w:t>.</w:t>
      </w:r>
    </w:p>
    <w:p w14:paraId="68985497" w14:textId="77777777" w:rsidR="00E41BC9" w:rsidRPr="00157E85" w:rsidRDefault="00A016CA" w:rsidP="0015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85">
        <w:rPr>
          <w:rFonts w:ascii="Times New Roman" w:hAnsi="Times New Roman" w:cs="Times New Roman"/>
          <w:sz w:val="28"/>
          <w:szCs w:val="28"/>
        </w:rPr>
        <w:t>П</w:t>
      </w:r>
      <w:r w:rsidR="00E33596">
        <w:rPr>
          <w:rFonts w:ascii="Times New Roman" w:hAnsi="Times New Roman" w:cs="Times New Roman"/>
          <w:sz w:val="28"/>
          <w:szCs w:val="28"/>
        </w:rPr>
        <w:t>одача</w:t>
      </w:r>
      <w:r w:rsidR="00E41BC9" w:rsidRPr="00157E85">
        <w:rPr>
          <w:rFonts w:ascii="Times New Roman" w:hAnsi="Times New Roman" w:cs="Times New Roman"/>
          <w:sz w:val="28"/>
          <w:szCs w:val="28"/>
        </w:rPr>
        <w:t xml:space="preserve"> статей для публикации</w:t>
      </w:r>
      <w:r w:rsidR="00950183">
        <w:rPr>
          <w:rFonts w:ascii="Times New Roman" w:hAnsi="Times New Roman" w:cs="Times New Roman"/>
          <w:sz w:val="28"/>
          <w:szCs w:val="28"/>
        </w:rPr>
        <w:t xml:space="preserve"> – до </w:t>
      </w:r>
      <w:r w:rsidR="00717568">
        <w:rPr>
          <w:rFonts w:ascii="Times New Roman" w:hAnsi="Times New Roman" w:cs="Times New Roman"/>
          <w:sz w:val="28"/>
          <w:szCs w:val="28"/>
        </w:rPr>
        <w:t>15 января</w:t>
      </w:r>
      <w:r w:rsidRPr="00157E85">
        <w:rPr>
          <w:rFonts w:ascii="Times New Roman" w:hAnsi="Times New Roman" w:cs="Times New Roman"/>
          <w:sz w:val="28"/>
          <w:szCs w:val="28"/>
        </w:rPr>
        <w:t xml:space="preserve"> 202</w:t>
      </w:r>
      <w:r w:rsidR="004D58CB">
        <w:rPr>
          <w:rFonts w:ascii="Times New Roman" w:hAnsi="Times New Roman" w:cs="Times New Roman"/>
          <w:sz w:val="28"/>
          <w:szCs w:val="28"/>
        </w:rPr>
        <w:t>5</w:t>
      </w:r>
      <w:r w:rsidRPr="00157E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3EC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50183">
        <w:rPr>
          <w:rFonts w:ascii="Times New Roman" w:hAnsi="Times New Roman" w:cs="Times New Roman"/>
          <w:sz w:val="28"/>
          <w:szCs w:val="28"/>
        </w:rPr>
        <w:t>.</w:t>
      </w:r>
    </w:p>
    <w:p w14:paraId="36F2213D" w14:textId="77777777" w:rsidR="003133D8" w:rsidRDefault="003133D8" w:rsidP="003133D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14:paraId="01F1E8B9" w14:textId="77777777" w:rsidR="0002525F" w:rsidRPr="002769A9" w:rsidRDefault="003133D8" w:rsidP="003133D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u w:val="single"/>
        </w:rPr>
      </w:pPr>
      <w:r w:rsidRPr="002769A9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u w:val="single"/>
        </w:rPr>
        <w:t xml:space="preserve">Контакты: </w:t>
      </w:r>
    </w:p>
    <w:p w14:paraId="3879A03A" w14:textId="77777777" w:rsidR="00717568" w:rsidRPr="00411EE2" w:rsidRDefault="0028313B" w:rsidP="00717568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hyperlink r:id="rId17" w:history="1">
        <w:r w:rsidR="00717568" w:rsidRPr="00717568">
          <w:rPr>
            <w:rFonts w:ascii="Times New Roman" w:eastAsiaTheme="minorHAnsi" w:hAnsi="Times New Roman" w:cs="Times New Roman"/>
            <w:color w:val="0000FF" w:themeColor="hyperlink"/>
            <w:sz w:val="32"/>
            <w:szCs w:val="32"/>
            <w:u w:val="single"/>
            <w:lang w:val="en-US" w:eastAsia="en-US"/>
          </w:rPr>
          <w:t>forum</w:t>
        </w:r>
        <w:r w:rsidR="00717568" w:rsidRPr="00411EE2">
          <w:rPr>
            <w:rFonts w:ascii="Times New Roman" w:eastAsiaTheme="minorHAnsi" w:hAnsi="Times New Roman" w:cs="Times New Roman"/>
            <w:color w:val="0000FF" w:themeColor="hyperlink"/>
            <w:sz w:val="32"/>
            <w:szCs w:val="32"/>
            <w:u w:val="single"/>
            <w:lang w:eastAsia="en-US"/>
          </w:rPr>
          <w:t>.</w:t>
        </w:r>
        <w:r w:rsidR="00717568" w:rsidRPr="00717568">
          <w:rPr>
            <w:rFonts w:ascii="Times New Roman" w:eastAsiaTheme="minorHAnsi" w:hAnsi="Times New Roman" w:cs="Times New Roman"/>
            <w:color w:val="0000FF" w:themeColor="hyperlink"/>
            <w:sz w:val="32"/>
            <w:szCs w:val="32"/>
            <w:u w:val="single"/>
            <w:lang w:val="en-US" w:eastAsia="en-US"/>
          </w:rPr>
          <w:t>contact</w:t>
        </w:r>
        <w:r w:rsidR="00717568" w:rsidRPr="00411EE2">
          <w:rPr>
            <w:rFonts w:ascii="Times New Roman" w:eastAsiaTheme="minorHAnsi" w:hAnsi="Times New Roman" w:cs="Times New Roman"/>
            <w:color w:val="0000FF" w:themeColor="hyperlink"/>
            <w:sz w:val="32"/>
            <w:szCs w:val="32"/>
            <w:u w:val="single"/>
            <w:lang w:eastAsia="en-US"/>
          </w:rPr>
          <w:t>@</w:t>
        </w:r>
        <w:proofErr w:type="spellStart"/>
        <w:r w:rsidR="00717568" w:rsidRPr="00717568">
          <w:rPr>
            <w:rFonts w:ascii="Times New Roman" w:eastAsiaTheme="minorHAnsi" w:hAnsi="Times New Roman" w:cs="Times New Roman"/>
            <w:color w:val="0000FF" w:themeColor="hyperlink"/>
            <w:sz w:val="32"/>
            <w:szCs w:val="32"/>
            <w:u w:val="single"/>
            <w:lang w:val="en-US" w:eastAsia="en-US"/>
          </w:rPr>
          <w:t>yandex</w:t>
        </w:r>
        <w:proofErr w:type="spellEnd"/>
        <w:r w:rsidR="00717568" w:rsidRPr="00411EE2">
          <w:rPr>
            <w:rFonts w:ascii="Times New Roman" w:eastAsiaTheme="minorHAnsi" w:hAnsi="Times New Roman" w:cs="Times New Roman"/>
            <w:color w:val="0000FF" w:themeColor="hyperlink"/>
            <w:sz w:val="32"/>
            <w:szCs w:val="32"/>
            <w:u w:val="single"/>
            <w:lang w:eastAsia="en-US"/>
          </w:rPr>
          <w:t>.</w:t>
        </w:r>
        <w:proofErr w:type="spellStart"/>
        <w:r w:rsidR="00717568" w:rsidRPr="00717568">
          <w:rPr>
            <w:rFonts w:ascii="Times New Roman" w:eastAsiaTheme="minorHAnsi" w:hAnsi="Times New Roman" w:cs="Times New Roman"/>
            <w:color w:val="0000FF" w:themeColor="hyperlink"/>
            <w:sz w:val="32"/>
            <w:szCs w:val="32"/>
            <w:u w:val="single"/>
            <w:lang w:val="en-US" w:eastAsia="en-US"/>
          </w:rPr>
          <w:t>ru</w:t>
        </w:r>
        <w:proofErr w:type="spellEnd"/>
      </w:hyperlink>
    </w:p>
    <w:p w14:paraId="2D04B28E" w14:textId="77777777" w:rsidR="003B2E48" w:rsidRPr="00411EE2" w:rsidRDefault="003B2E48" w:rsidP="003133D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WhatsApp</w:t>
      </w:r>
      <w:r w:rsidRPr="00411EE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8</w:t>
      </w:r>
      <w:proofErr w:type="gramEnd"/>
      <w:r w:rsidRPr="00411EE2">
        <w:rPr>
          <w:rFonts w:ascii="Times New Roman" w:eastAsia="Droid Sans Fallback" w:hAnsi="Times New Roman" w:cs="Times New Roman"/>
          <w:color w:val="00000A"/>
          <w:sz w:val="28"/>
          <w:szCs w:val="28"/>
        </w:rPr>
        <w:t>-908-133-01-03</w:t>
      </w:r>
    </w:p>
    <w:p w14:paraId="2842C821" w14:textId="77777777" w:rsidR="003B2E48" w:rsidRPr="003B2E48" w:rsidRDefault="003B2E48" w:rsidP="003133D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Лукина Светлана Леонидовна, доцент кафедры перевода и профессиональной коммуникации, Воронежский государственный университет</w:t>
      </w:r>
    </w:p>
    <w:p w14:paraId="25046BF6" w14:textId="77777777" w:rsidR="003133D8" w:rsidRPr="00B41B76" w:rsidRDefault="003133D8" w:rsidP="003133D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highlight w:val="yellow"/>
        </w:rPr>
      </w:pPr>
    </w:p>
    <w:p w14:paraId="35AE8B45" w14:textId="77777777" w:rsidR="00097BF6" w:rsidRPr="003B2E48" w:rsidRDefault="003133D8" w:rsidP="00157E8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</w:pPr>
      <w:r w:rsidRPr="003B2E48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С уважением,</w:t>
      </w:r>
    </w:p>
    <w:p w14:paraId="042193D0" w14:textId="77777777" w:rsidR="00097BF6" w:rsidRDefault="00097BF6" w:rsidP="00157E85">
      <w:pPr>
        <w:spacing w:after="0" w:line="240" w:lineRule="auto"/>
        <w:ind w:right="280"/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</w:pPr>
      <w:r w:rsidRPr="003B2E48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Оргкомитет</w:t>
      </w:r>
      <w:r w:rsidR="003133D8" w:rsidRPr="003B2E48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 Форума</w:t>
      </w:r>
    </w:p>
    <w:sectPr w:rsidR="00097BF6" w:rsidSect="00E966FC">
      <w:headerReference w:type="even" r:id="rId18"/>
      <w:head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CF89" w14:textId="77777777" w:rsidR="0028313B" w:rsidRDefault="0028313B" w:rsidP="00E160C7">
      <w:pPr>
        <w:spacing w:after="0" w:line="240" w:lineRule="auto"/>
      </w:pPr>
      <w:r>
        <w:separator/>
      </w:r>
    </w:p>
  </w:endnote>
  <w:endnote w:type="continuationSeparator" w:id="0">
    <w:p w14:paraId="50683591" w14:textId="77777777" w:rsidR="0028313B" w:rsidRDefault="0028313B" w:rsidP="00E1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1BBF" w14:textId="77777777" w:rsidR="0028313B" w:rsidRDefault="0028313B" w:rsidP="00E160C7">
      <w:pPr>
        <w:spacing w:after="0" w:line="240" w:lineRule="auto"/>
      </w:pPr>
      <w:r>
        <w:separator/>
      </w:r>
    </w:p>
  </w:footnote>
  <w:footnote w:type="continuationSeparator" w:id="0">
    <w:p w14:paraId="13AC453E" w14:textId="77777777" w:rsidR="0028313B" w:rsidRDefault="0028313B" w:rsidP="00E1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480" w14:textId="77777777" w:rsidR="00E160C7" w:rsidRDefault="0028313B">
    <w:pPr>
      <w:pStyle w:val="a7"/>
    </w:pPr>
    <w:r>
      <w:rPr>
        <w:noProof/>
      </w:rPr>
      <w:pict w14:anchorId="015ED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985" o:spid="_x0000_s2050" type="#_x0000_t75" style="position:absolute;margin-left:0;margin-top:0;width:675pt;height:900pt;z-index:-251657216;mso-position-horizontal:center;mso-position-horizontal-relative:margin;mso-position-vertical:center;mso-position-vertical-relative:margin" o:allowincell="f">
          <v:imagedata r:id="rId1" o:title="1614341593_53-p-svetlii-fon-dlya-teksta-5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EE12" w14:textId="77777777" w:rsidR="00E160C7" w:rsidRDefault="0028313B">
    <w:pPr>
      <w:pStyle w:val="a7"/>
    </w:pPr>
    <w:r>
      <w:rPr>
        <w:noProof/>
      </w:rPr>
      <w:pict w14:anchorId="2F8ECB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986" o:spid="_x0000_s2051" type="#_x0000_t75" style="position:absolute;margin-left:0;margin-top:0;width:675pt;height:900pt;z-index:-251656192;mso-position-horizontal:center;mso-position-horizontal-relative:margin;mso-position-vertical:center;mso-position-vertical-relative:margin" o:allowincell="f">
          <v:imagedata r:id="rId1" o:title="1614341593_53-p-svetlii-fon-dlya-teksta-5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048B" w14:textId="77777777" w:rsidR="00E160C7" w:rsidRDefault="0028313B">
    <w:pPr>
      <w:pStyle w:val="a7"/>
    </w:pPr>
    <w:r>
      <w:rPr>
        <w:noProof/>
      </w:rPr>
      <w:pict w14:anchorId="14343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984" o:spid="_x0000_s2049" type="#_x0000_t75" style="position:absolute;margin-left:0;margin-top:0;width:675pt;height:900pt;z-index:-251658240;mso-position-horizontal:center;mso-position-horizontal-relative:margin;mso-position-vertical:center;mso-position-vertical-relative:margin" o:allowincell="f">
          <v:imagedata r:id="rId1" o:title="1614341593_53-p-svetlii-fon-dlya-teksta-5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408"/>
    <w:multiLevelType w:val="hybridMultilevel"/>
    <w:tmpl w:val="6B0A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877DE"/>
    <w:multiLevelType w:val="hybridMultilevel"/>
    <w:tmpl w:val="C50C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6334A"/>
    <w:multiLevelType w:val="hybridMultilevel"/>
    <w:tmpl w:val="BAD0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35BD7"/>
    <w:multiLevelType w:val="hybridMultilevel"/>
    <w:tmpl w:val="0660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12A8"/>
    <w:multiLevelType w:val="hybridMultilevel"/>
    <w:tmpl w:val="D864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72039"/>
    <w:multiLevelType w:val="hybridMultilevel"/>
    <w:tmpl w:val="8C676D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483921"/>
    <w:multiLevelType w:val="hybridMultilevel"/>
    <w:tmpl w:val="D8EA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4B1C"/>
    <w:multiLevelType w:val="hybridMultilevel"/>
    <w:tmpl w:val="ED76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F0A79"/>
    <w:multiLevelType w:val="hybridMultilevel"/>
    <w:tmpl w:val="FE96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75AF"/>
    <w:multiLevelType w:val="hybridMultilevel"/>
    <w:tmpl w:val="F4C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87EEC"/>
    <w:multiLevelType w:val="hybridMultilevel"/>
    <w:tmpl w:val="1A80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4F"/>
    <w:rsid w:val="00001D4F"/>
    <w:rsid w:val="00002C5C"/>
    <w:rsid w:val="0000344B"/>
    <w:rsid w:val="0002525F"/>
    <w:rsid w:val="00030CA0"/>
    <w:rsid w:val="000312CA"/>
    <w:rsid w:val="00050E34"/>
    <w:rsid w:val="00051D5F"/>
    <w:rsid w:val="00053786"/>
    <w:rsid w:val="00054F63"/>
    <w:rsid w:val="0006665B"/>
    <w:rsid w:val="00090ACE"/>
    <w:rsid w:val="00096103"/>
    <w:rsid w:val="00097BF6"/>
    <w:rsid w:val="000A4A3F"/>
    <w:rsid w:val="000D0B27"/>
    <w:rsid w:val="000D4A10"/>
    <w:rsid w:val="000E07F5"/>
    <w:rsid w:val="000E0D4E"/>
    <w:rsid w:val="000F28FB"/>
    <w:rsid w:val="001178A7"/>
    <w:rsid w:val="001254DA"/>
    <w:rsid w:val="00135221"/>
    <w:rsid w:val="00142B32"/>
    <w:rsid w:val="00157385"/>
    <w:rsid w:val="00157E85"/>
    <w:rsid w:val="00173BEF"/>
    <w:rsid w:val="00177CDD"/>
    <w:rsid w:val="00177F17"/>
    <w:rsid w:val="001805F1"/>
    <w:rsid w:val="00186D20"/>
    <w:rsid w:val="001929D0"/>
    <w:rsid w:val="0019685E"/>
    <w:rsid w:val="001C0BFD"/>
    <w:rsid w:val="001C4C17"/>
    <w:rsid w:val="00210BDF"/>
    <w:rsid w:val="00224D85"/>
    <w:rsid w:val="00255F7C"/>
    <w:rsid w:val="0026142E"/>
    <w:rsid w:val="00267C3A"/>
    <w:rsid w:val="002769A9"/>
    <w:rsid w:val="0028313B"/>
    <w:rsid w:val="0029238E"/>
    <w:rsid w:val="00294917"/>
    <w:rsid w:val="00297BB7"/>
    <w:rsid w:val="002A4749"/>
    <w:rsid w:val="002B1F9C"/>
    <w:rsid w:val="002B6AB6"/>
    <w:rsid w:val="002C12C3"/>
    <w:rsid w:val="002C1332"/>
    <w:rsid w:val="002D50FB"/>
    <w:rsid w:val="002F7388"/>
    <w:rsid w:val="003133D8"/>
    <w:rsid w:val="00330A6A"/>
    <w:rsid w:val="00334BB8"/>
    <w:rsid w:val="00347F55"/>
    <w:rsid w:val="00352649"/>
    <w:rsid w:val="00352AE2"/>
    <w:rsid w:val="003709CA"/>
    <w:rsid w:val="00376DBD"/>
    <w:rsid w:val="00380710"/>
    <w:rsid w:val="003B2E48"/>
    <w:rsid w:val="003C51A2"/>
    <w:rsid w:val="003D4AC7"/>
    <w:rsid w:val="003E4B31"/>
    <w:rsid w:val="003F3399"/>
    <w:rsid w:val="003F60D5"/>
    <w:rsid w:val="00406E78"/>
    <w:rsid w:val="00411EE2"/>
    <w:rsid w:val="0043765B"/>
    <w:rsid w:val="00457527"/>
    <w:rsid w:val="00474D73"/>
    <w:rsid w:val="004919A5"/>
    <w:rsid w:val="004952DC"/>
    <w:rsid w:val="00497835"/>
    <w:rsid w:val="004B465C"/>
    <w:rsid w:val="004D0F68"/>
    <w:rsid w:val="004D58CB"/>
    <w:rsid w:val="004D6713"/>
    <w:rsid w:val="004D7586"/>
    <w:rsid w:val="004F035D"/>
    <w:rsid w:val="004F35CB"/>
    <w:rsid w:val="004F5979"/>
    <w:rsid w:val="004F7970"/>
    <w:rsid w:val="00503F6F"/>
    <w:rsid w:val="0050681B"/>
    <w:rsid w:val="005107B3"/>
    <w:rsid w:val="00521FD1"/>
    <w:rsid w:val="005221F1"/>
    <w:rsid w:val="0053278C"/>
    <w:rsid w:val="00535780"/>
    <w:rsid w:val="005424A2"/>
    <w:rsid w:val="00551914"/>
    <w:rsid w:val="005626C0"/>
    <w:rsid w:val="00572AAF"/>
    <w:rsid w:val="00573537"/>
    <w:rsid w:val="00577B30"/>
    <w:rsid w:val="00582666"/>
    <w:rsid w:val="00586DAA"/>
    <w:rsid w:val="005B0FD6"/>
    <w:rsid w:val="005B2719"/>
    <w:rsid w:val="005C2265"/>
    <w:rsid w:val="005D164F"/>
    <w:rsid w:val="005D5928"/>
    <w:rsid w:val="005E500F"/>
    <w:rsid w:val="005E5F00"/>
    <w:rsid w:val="005E64A8"/>
    <w:rsid w:val="005F4B88"/>
    <w:rsid w:val="00634520"/>
    <w:rsid w:val="0064346D"/>
    <w:rsid w:val="00652E9E"/>
    <w:rsid w:val="00654BDA"/>
    <w:rsid w:val="00665F4B"/>
    <w:rsid w:val="006741FB"/>
    <w:rsid w:val="0068019A"/>
    <w:rsid w:val="00684F3B"/>
    <w:rsid w:val="00695983"/>
    <w:rsid w:val="006A15FF"/>
    <w:rsid w:val="006C713C"/>
    <w:rsid w:val="006D3F5B"/>
    <w:rsid w:val="006E6E3F"/>
    <w:rsid w:val="007104DA"/>
    <w:rsid w:val="007104E7"/>
    <w:rsid w:val="00717568"/>
    <w:rsid w:val="007455D9"/>
    <w:rsid w:val="00745651"/>
    <w:rsid w:val="00746B9F"/>
    <w:rsid w:val="007564BD"/>
    <w:rsid w:val="007B05FA"/>
    <w:rsid w:val="007C658D"/>
    <w:rsid w:val="007D40CB"/>
    <w:rsid w:val="007F0F46"/>
    <w:rsid w:val="00800FB6"/>
    <w:rsid w:val="00804165"/>
    <w:rsid w:val="00821B9D"/>
    <w:rsid w:val="008256D3"/>
    <w:rsid w:val="00840A3C"/>
    <w:rsid w:val="008430E6"/>
    <w:rsid w:val="0088362F"/>
    <w:rsid w:val="008902D8"/>
    <w:rsid w:val="008A0E49"/>
    <w:rsid w:val="008A33C5"/>
    <w:rsid w:val="008B14FA"/>
    <w:rsid w:val="008C6FE6"/>
    <w:rsid w:val="008D50A2"/>
    <w:rsid w:val="008E0AFB"/>
    <w:rsid w:val="008E1D9E"/>
    <w:rsid w:val="008E3E5B"/>
    <w:rsid w:val="00901F4F"/>
    <w:rsid w:val="00914064"/>
    <w:rsid w:val="0092636C"/>
    <w:rsid w:val="00940BE1"/>
    <w:rsid w:val="0094409B"/>
    <w:rsid w:val="009444BE"/>
    <w:rsid w:val="00950183"/>
    <w:rsid w:val="009544BD"/>
    <w:rsid w:val="00957260"/>
    <w:rsid w:val="009754BA"/>
    <w:rsid w:val="00976606"/>
    <w:rsid w:val="009966E7"/>
    <w:rsid w:val="009B06C5"/>
    <w:rsid w:val="009F585A"/>
    <w:rsid w:val="009F6627"/>
    <w:rsid w:val="009F7E6D"/>
    <w:rsid w:val="00A016CA"/>
    <w:rsid w:val="00A16580"/>
    <w:rsid w:val="00A47365"/>
    <w:rsid w:val="00A61CAD"/>
    <w:rsid w:val="00A63D19"/>
    <w:rsid w:val="00A63F3A"/>
    <w:rsid w:val="00A86F26"/>
    <w:rsid w:val="00AB54FB"/>
    <w:rsid w:val="00AC3CB9"/>
    <w:rsid w:val="00AE0BFB"/>
    <w:rsid w:val="00B15971"/>
    <w:rsid w:val="00B23EC8"/>
    <w:rsid w:val="00B30533"/>
    <w:rsid w:val="00B34DEF"/>
    <w:rsid w:val="00B40629"/>
    <w:rsid w:val="00B40CC3"/>
    <w:rsid w:val="00B41B76"/>
    <w:rsid w:val="00B46B6C"/>
    <w:rsid w:val="00B52983"/>
    <w:rsid w:val="00B54270"/>
    <w:rsid w:val="00B619E6"/>
    <w:rsid w:val="00BB098B"/>
    <w:rsid w:val="00BB347C"/>
    <w:rsid w:val="00BD50D9"/>
    <w:rsid w:val="00BD5328"/>
    <w:rsid w:val="00BE01EC"/>
    <w:rsid w:val="00BE75DD"/>
    <w:rsid w:val="00C00446"/>
    <w:rsid w:val="00C02AEE"/>
    <w:rsid w:val="00C06982"/>
    <w:rsid w:val="00C232B2"/>
    <w:rsid w:val="00C60EA9"/>
    <w:rsid w:val="00CA63FA"/>
    <w:rsid w:val="00CB4480"/>
    <w:rsid w:val="00CB4D55"/>
    <w:rsid w:val="00CC4395"/>
    <w:rsid w:val="00CC7759"/>
    <w:rsid w:val="00CD1B4F"/>
    <w:rsid w:val="00CF088B"/>
    <w:rsid w:val="00D121B6"/>
    <w:rsid w:val="00D2173F"/>
    <w:rsid w:val="00D45A3F"/>
    <w:rsid w:val="00D57E41"/>
    <w:rsid w:val="00D6489D"/>
    <w:rsid w:val="00D73DA2"/>
    <w:rsid w:val="00D86E32"/>
    <w:rsid w:val="00DA14FF"/>
    <w:rsid w:val="00DA4C1E"/>
    <w:rsid w:val="00DB29BD"/>
    <w:rsid w:val="00DC1468"/>
    <w:rsid w:val="00DE0524"/>
    <w:rsid w:val="00DE0BB4"/>
    <w:rsid w:val="00DE1C1C"/>
    <w:rsid w:val="00DF029B"/>
    <w:rsid w:val="00E030AB"/>
    <w:rsid w:val="00E111EB"/>
    <w:rsid w:val="00E160C7"/>
    <w:rsid w:val="00E250FB"/>
    <w:rsid w:val="00E25667"/>
    <w:rsid w:val="00E33596"/>
    <w:rsid w:val="00E33A94"/>
    <w:rsid w:val="00E41BC9"/>
    <w:rsid w:val="00E55477"/>
    <w:rsid w:val="00E64BC4"/>
    <w:rsid w:val="00E74A59"/>
    <w:rsid w:val="00E82CFB"/>
    <w:rsid w:val="00E966FC"/>
    <w:rsid w:val="00E968B0"/>
    <w:rsid w:val="00EB3F62"/>
    <w:rsid w:val="00EC3C62"/>
    <w:rsid w:val="00EC403A"/>
    <w:rsid w:val="00EE14F5"/>
    <w:rsid w:val="00F01DF4"/>
    <w:rsid w:val="00F14F7D"/>
    <w:rsid w:val="00F168CF"/>
    <w:rsid w:val="00F63ECA"/>
    <w:rsid w:val="00F6636C"/>
    <w:rsid w:val="00F81503"/>
    <w:rsid w:val="00F84F9D"/>
    <w:rsid w:val="00F91AE6"/>
    <w:rsid w:val="00F97FA2"/>
    <w:rsid w:val="00FA2242"/>
    <w:rsid w:val="00FB156B"/>
    <w:rsid w:val="00FD2A9C"/>
    <w:rsid w:val="00FD40E0"/>
    <w:rsid w:val="00FE0F40"/>
    <w:rsid w:val="00FE69A8"/>
    <w:rsid w:val="00FE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625AC1"/>
  <w15:docId w15:val="{B3D8F3D2-0B49-4510-9D6C-A0F970B9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B32"/>
    <w:pPr>
      <w:ind w:left="720"/>
      <w:contextualSpacing/>
    </w:pPr>
  </w:style>
  <w:style w:type="table" w:styleId="a6">
    <w:name w:val="Table Grid"/>
    <w:basedOn w:val="a1"/>
    <w:uiPriority w:val="59"/>
    <w:rsid w:val="00FA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E1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60C7"/>
  </w:style>
  <w:style w:type="paragraph" w:styleId="a9">
    <w:name w:val="footer"/>
    <w:basedOn w:val="a"/>
    <w:link w:val="aa"/>
    <w:uiPriority w:val="99"/>
    <w:semiHidden/>
    <w:unhideWhenUsed/>
    <w:rsid w:val="00E1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60C7"/>
  </w:style>
  <w:style w:type="character" w:styleId="ab">
    <w:name w:val="Hyperlink"/>
    <w:basedOn w:val="a0"/>
    <w:uiPriority w:val="99"/>
    <w:unhideWhenUsed/>
    <w:rsid w:val="003133D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2265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098B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4D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gph.vsu.ru/ru/science/conf/conf2024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forum.contact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gph.vsu.ru/ru/science/conf/conf2024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6db0163f47e732ac002af22/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yandex.ru/u/66dafefb068ff024b3e6b4f5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47CF-3D4E-4CF2-B6B1-08B0E392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Колосов Сергей Александрович</cp:lastModifiedBy>
  <cp:revision>3</cp:revision>
  <cp:lastPrinted>2023-05-02T10:24:00Z</cp:lastPrinted>
  <dcterms:created xsi:type="dcterms:W3CDTF">2024-09-09T19:15:00Z</dcterms:created>
  <dcterms:modified xsi:type="dcterms:W3CDTF">2024-09-24T10:21:00Z</dcterms:modified>
</cp:coreProperties>
</file>