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1C69C" w14:textId="7479551D" w:rsidR="00E0066A" w:rsidRPr="00860E9C" w:rsidRDefault="00E0066A" w:rsidP="0091759A">
      <w:pPr>
        <w:jc w:val="center"/>
        <w:rPr>
          <w:b/>
          <w:sz w:val="28"/>
          <w:szCs w:val="28"/>
        </w:rPr>
      </w:pPr>
      <w:r w:rsidRPr="00860E9C">
        <w:rPr>
          <w:b/>
          <w:sz w:val="28"/>
          <w:szCs w:val="28"/>
        </w:rPr>
        <w:t xml:space="preserve">РЕГЛАМЕНТ </w:t>
      </w:r>
      <w:r w:rsidR="005E6EA5" w:rsidRPr="00860E9C">
        <w:rPr>
          <w:b/>
          <w:sz w:val="28"/>
          <w:szCs w:val="28"/>
        </w:rPr>
        <w:t xml:space="preserve">ПРОВЕДЕНИЯ </w:t>
      </w:r>
      <w:r w:rsidR="007565DD" w:rsidRPr="00860E9C">
        <w:rPr>
          <w:b/>
          <w:sz w:val="28"/>
          <w:szCs w:val="28"/>
        </w:rPr>
        <w:t xml:space="preserve">ПРОИЗВОДСТВЕННОЙ </w:t>
      </w:r>
      <w:r w:rsidR="00C43166">
        <w:rPr>
          <w:b/>
          <w:sz w:val="28"/>
          <w:szCs w:val="28"/>
        </w:rPr>
        <w:t xml:space="preserve"> </w:t>
      </w:r>
      <w:r w:rsidR="00796782">
        <w:rPr>
          <w:b/>
          <w:sz w:val="28"/>
          <w:szCs w:val="28"/>
        </w:rPr>
        <w:t xml:space="preserve">ПРЕДДИПЛОМНОЙ </w:t>
      </w:r>
      <w:r w:rsidR="00DA7253" w:rsidRPr="00860E9C">
        <w:rPr>
          <w:b/>
          <w:sz w:val="28"/>
          <w:szCs w:val="28"/>
        </w:rPr>
        <w:t xml:space="preserve">ПРАКТИКИ </w:t>
      </w:r>
    </w:p>
    <w:p w14:paraId="1E2E2E2A" w14:textId="77777777" w:rsidR="00612AAD" w:rsidRPr="00860E9C" w:rsidRDefault="008E6008" w:rsidP="0091759A">
      <w:pPr>
        <w:jc w:val="center"/>
        <w:rPr>
          <w:b/>
          <w:sz w:val="28"/>
          <w:szCs w:val="28"/>
        </w:rPr>
      </w:pPr>
      <w:r w:rsidRPr="00860E9C">
        <w:rPr>
          <w:b/>
          <w:sz w:val="28"/>
          <w:szCs w:val="28"/>
        </w:rPr>
        <w:t xml:space="preserve">для студентов направления 45.03.02 Лингвистика </w:t>
      </w:r>
    </w:p>
    <w:p w14:paraId="3327A421" w14:textId="77777777" w:rsidR="00796782" w:rsidRDefault="00796782" w:rsidP="0091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(профили</w:t>
      </w:r>
      <w:r w:rsidR="008E6008" w:rsidRPr="00860E9C">
        <w:rPr>
          <w:b/>
          <w:sz w:val="28"/>
          <w:szCs w:val="28"/>
        </w:rPr>
        <w:t xml:space="preserve"> «</w:t>
      </w:r>
      <w:r w:rsidR="00622C67" w:rsidRPr="00860E9C">
        <w:rPr>
          <w:b/>
          <w:sz w:val="28"/>
          <w:szCs w:val="28"/>
        </w:rPr>
        <w:t>Теория и методика преподавания ИЯ и культур»</w:t>
      </w:r>
      <w:r>
        <w:rPr>
          <w:b/>
          <w:sz w:val="28"/>
          <w:szCs w:val="28"/>
        </w:rPr>
        <w:t xml:space="preserve">, </w:t>
      </w:r>
    </w:p>
    <w:p w14:paraId="58E1DC8C" w14:textId="1BDAC797" w:rsidR="008E6008" w:rsidRDefault="00796782" w:rsidP="0091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«Перевод и переводоведение»</w:t>
      </w:r>
      <w:r w:rsidR="00612AAD" w:rsidRPr="00860E9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25A0D081" w14:textId="77777777" w:rsidR="00796782" w:rsidRPr="00860E9C" w:rsidRDefault="00796782" w:rsidP="0091759A">
      <w:pPr>
        <w:jc w:val="center"/>
        <w:rPr>
          <w:b/>
          <w:sz w:val="28"/>
          <w:szCs w:val="28"/>
        </w:rPr>
      </w:pPr>
    </w:p>
    <w:p w14:paraId="5CEC3E51" w14:textId="7DAF4BA5" w:rsidR="00B50E14" w:rsidRPr="00B50E14" w:rsidRDefault="00B50E14" w:rsidP="00B50E14">
      <w:pPr>
        <w:pStyle w:val="1"/>
        <w:spacing w:after="120"/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 Цели и задачи производственной преддипломной практики</w:t>
      </w:r>
    </w:p>
    <w:p w14:paraId="72712DF8" w14:textId="4D3D9681" w:rsidR="00796782" w:rsidRDefault="00565D4B" w:rsidP="00796782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4447E">
        <w:rPr>
          <w:sz w:val="28"/>
          <w:szCs w:val="28"/>
        </w:rPr>
        <w:tab/>
      </w:r>
      <w:r w:rsidR="00796782" w:rsidRPr="00AD5D00">
        <w:rPr>
          <w:rFonts w:eastAsiaTheme="minorHAnsi"/>
          <w:sz w:val="28"/>
          <w:szCs w:val="28"/>
          <w:lang w:eastAsia="en-US"/>
        </w:rPr>
        <w:t xml:space="preserve">Целью реализации </w:t>
      </w:r>
      <w:r w:rsidR="00B50E14">
        <w:rPr>
          <w:rFonts w:eastAsiaTheme="minorHAnsi"/>
          <w:sz w:val="28"/>
          <w:szCs w:val="28"/>
          <w:lang w:eastAsia="en-US"/>
        </w:rPr>
        <w:t>производственной преддипломной</w:t>
      </w:r>
      <w:r w:rsidR="00796782">
        <w:rPr>
          <w:rFonts w:eastAsiaTheme="minorHAnsi"/>
          <w:sz w:val="28"/>
          <w:szCs w:val="28"/>
          <w:lang w:eastAsia="en-US"/>
        </w:rPr>
        <w:t xml:space="preserve"> практики </w:t>
      </w:r>
      <w:r w:rsidR="00796782" w:rsidRPr="00AD5D00">
        <w:rPr>
          <w:rFonts w:eastAsiaTheme="minorHAnsi"/>
          <w:sz w:val="28"/>
          <w:szCs w:val="28"/>
          <w:lang w:eastAsia="en-US"/>
        </w:rPr>
        <w:t>является формирование у студентов навыков научно-исследовательской деятельности. Данные навыки, предопределенные соответствующими компетенциями, реализуются в формате подготовки обзоров и рефер</w:t>
      </w:r>
      <w:r w:rsidR="00796782">
        <w:rPr>
          <w:rFonts w:eastAsiaTheme="minorHAnsi"/>
          <w:sz w:val="28"/>
          <w:szCs w:val="28"/>
          <w:lang w:eastAsia="en-US"/>
        </w:rPr>
        <w:t>атов</w:t>
      </w:r>
      <w:r w:rsidR="00796782" w:rsidRPr="00AD5D00">
        <w:rPr>
          <w:rFonts w:eastAsiaTheme="minorHAnsi"/>
          <w:sz w:val="28"/>
          <w:szCs w:val="28"/>
          <w:lang w:eastAsia="en-US"/>
        </w:rPr>
        <w:t>, статей и сообщений по проблематике разрабатываемой научной темы, а также</w:t>
      </w:r>
      <w:r w:rsidR="00796782">
        <w:rPr>
          <w:rFonts w:eastAsiaTheme="minorHAnsi"/>
          <w:sz w:val="28"/>
          <w:szCs w:val="28"/>
          <w:lang w:eastAsia="en-US"/>
        </w:rPr>
        <w:t>, в конечном итоге,</w:t>
      </w:r>
      <w:r w:rsidR="00796782" w:rsidRPr="00AD5D00">
        <w:rPr>
          <w:rFonts w:eastAsiaTheme="minorHAnsi"/>
          <w:sz w:val="28"/>
          <w:szCs w:val="28"/>
          <w:lang w:eastAsia="en-US"/>
        </w:rPr>
        <w:t xml:space="preserve"> </w:t>
      </w:r>
      <w:r w:rsidR="00796782">
        <w:rPr>
          <w:rFonts w:eastAsiaTheme="minorHAnsi"/>
          <w:sz w:val="28"/>
          <w:szCs w:val="28"/>
          <w:lang w:eastAsia="en-US"/>
        </w:rPr>
        <w:t>выпускной квалификационной работы</w:t>
      </w:r>
      <w:r w:rsidR="00796782" w:rsidRPr="00AD5D00">
        <w:rPr>
          <w:rFonts w:eastAsiaTheme="minorHAnsi"/>
          <w:sz w:val="28"/>
          <w:szCs w:val="28"/>
          <w:lang w:eastAsia="en-US"/>
        </w:rPr>
        <w:t xml:space="preserve">. </w:t>
      </w:r>
      <w:r w:rsidR="00796782">
        <w:rPr>
          <w:bCs/>
          <w:spacing w:val="-7"/>
          <w:sz w:val="28"/>
          <w:szCs w:val="28"/>
        </w:rPr>
        <w:t>Данная</w:t>
      </w:r>
      <w:r w:rsidR="00796782" w:rsidRPr="00AD5D00">
        <w:rPr>
          <w:bCs/>
          <w:spacing w:val="-7"/>
          <w:sz w:val="28"/>
          <w:szCs w:val="28"/>
        </w:rPr>
        <w:t xml:space="preserve"> форма научно-исследовательской работы включает в себя работу с </w:t>
      </w:r>
      <w:r w:rsidR="00B50E14">
        <w:rPr>
          <w:bCs/>
          <w:spacing w:val="-7"/>
          <w:sz w:val="28"/>
          <w:szCs w:val="28"/>
        </w:rPr>
        <w:t>библиотечными фондами и интернет</w:t>
      </w:r>
      <w:r w:rsidR="00796782" w:rsidRPr="00AD5D00">
        <w:rPr>
          <w:bCs/>
          <w:spacing w:val="-7"/>
          <w:sz w:val="28"/>
          <w:szCs w:val="28"/>
        </w:rPr>
        <w:t xml:space="preserve">-ресурсами по проблематике </w:t>
      </w:r>
      <w:r w:rsidR="00796782">
        <w:rPr>
          <w:bCs/>
          <w:spacing w:val="-7"/>
          <w:sz w:val="28"/>
          <w:szCs w:val="28"/>
        </w:rPr>
        <w:t>ВКР</w:t>
      </w:r>
      <w:r w:rsidR="00796782" w:rsidRPr="00AD5D00">
        <w:rPr>
          <w:bCs/>
          <w:spacing w:val="-7"/>
          <w:sz w:val="28"/>
          <w:szCs w:val="28"/>
        </w:rPr>
        <w:t>, консультации с научными руководителями, подготовку</w:t>
      </w:r>
      <w:r w:rsidR="00796782">
        <w:rPr>
          <w:bCs/>
          <w:spacing w:val="-7"/>
          <w:sz w:val="28"/>
          <w:szCs w:val="28"/>
        </w:rPr>
        <w:t xml:space="preserve"> докладов и сообщений на научных конференциях</w:t>
      </w:r>
      <w:r w:rsidR="00796782" w:rsidRPr="00AD5D00">
        <w:rPr>
          <w:bCs/>
          <w:spacing w:val="-7"/>
          <w:sz w:val="28"/>
          <w:szCs w:val="28"/>
        </w:rPr>
        <w:t xml:space="preserve">, написание статей для сборников научных трудов. </w:t>
      </w:r>
    </w:p>
    <w:p w14:paraId="7AFD6D30" w14:textId="77777777" w:rsidR="00796782" w:rsidRDefault="00796782" w:rsidP="00796782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</w:p>
    <w:p w14:paraId="6752D26E" w14:textId="77777777" w:rsidR="00796782" w:rsidRDefault="00796782" w:rsidP="00796782">
      <w:pPr>
        <w:shd w:val="clear" w:color="auto" w:fill="FFFFFF"/>
        <w:rPr>
          <w:sz w:val="28"/>
          <w:szCs w:val="28"/>
        </w:rPr>
      </w:pPr>
      <w:r w:rsidRPr="00426C4F"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прохождения практики являются: </w:t>
      </w:r>
    </w:p>
    <w:p w14:paraId="6F5FB9DF" w14:textId="77777777" w:rsidR="00796782" w:rsidRDefault="00796782" w:rsidP="00796782">
      <w:pPr>
        <w:pStyle w:val="a6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C54C5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>методики работы над написанием самостоятельного научного сочинения по избранной студентом теме;</w:t>
      </w:r>
    </w:p>
    <w:p w14:paraId="466AA024" w14:textId="77777777" w:rsidR="00796782" w:rsidRPr="008912C5" w:rsidRDefault="00796782" w:rsidP="00796782">
      <w:pPr>
        <w:pStyle w:val="a6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ознакомление с принципами анализа и обобщения информации;</w:t>
      </w:r>
    </w:p>
    <w:p w14:paraId="038E4FEF" w14:textId="77777777" w:rsidR="00796782" w:rsidRDefault="00796782" w:rsidP="00796782">
      <w:pPr>
        <w:pStyle w:val="a6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CE33FD">
        <w:rPr>
          <w:sz w:val="28"/>
          <w:szCs w:val="28"/>
        </w:rPr>
        <w:t>развитие умения осуществлять поиск и сбор информации в</w:t>
      </w:r>
      <w:r>
        <w:rPr>
          <w:sz w:val="28"/>
          <w:szCs w:val="28"/>
        </w:rPr>
        <w:t xml:space="preserve"> сети Интернет</w:t>
      </w:r>
      <w:r w:rsidRPr="00CE33FD">
        <w:rPr>
          <w:sz w:val="28"/>
          <w:szCs w:val="28"/>
        </w:rPr>
        <w:t>, а также проводить её обработку, систематизацию и интерпретацию для решения поставленной задачи;</w:t>
      </w:r>
    </w:p>
    <w:p w14:paraId="059D48E9" w14:textId="77777777" w:rsidR="00796782" w:rsidRDefault="00796782" w:rsidP="00796782">
      <w:pPr>
        <w:pStyle w:val="a6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отечественного и зарубежного научного наследия, а также современных научных направлений гуманитарного знания для решения конкретных задач собственного исследования; </w:t>
      </w:r>
    </w:p>
    <w:p w14:paraId="7E02D840" w14:textId="77777777" w:rsidR="00796782" w:rsidRPr="000F70DE" w:rsidRDefault="00796782" w:rsidP="00796782">
      <w:pPr>
        <w:pStyle w:val="a6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4E7DA4">
        <w:rPr>
          <w:rFonts w:eastAsia="Calibri"/>
          <w:sz w:val="28"/>
          <w:szCs w:val="28"/>
        </w:rPr>
        <w:t>формирование у студентов способности опираться на уже известное из предшествующего обучения и почерпнутое из ознакомления с научной литературой для объективной оценки значимости результатов своего исследования.</w:t>
      </w:r>
    </w:p>
    <w:p w14:paraId="0422369E" w14:textId="2B0ED0E8" w:rsidR="00F4447E" w:rsidRDefault="00F4447E" w:rsidP="0079678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F2BBAA2" w14:textId="37FD9DC1" w:rsidR="009073C5" w:rsidRDefault="009073C5" w:rsidP="00796782">
      <w:pPr>
        <w:pStyle w:val="a6"/>
        <w:spacing w:line="276" w:lineRule="auto"/>
        <w:jc w:val="both"/>
        <w:rPr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t>Планируемые результаты</w:t>
      </w:r>
      <w:r w:rsidRPr="00F4447E">
        <w:rPr>
          <w:bCs/>
          <w:sz w:val="28"/>
          <w:szCs w:val="28"/>
        </w:rPr>
        <w:t xml:space="preserve"> обучения при прохождении производственной</w:t>
      </w:r>
      <w:r w:rsidR="003148A9">
        <w:rPr>
          <w:bCs/>
          <w:sz w:val="28"/>
          <w:szCs w:val="28"/>
        </w:rPr>
        <w:t xml:space="preserve"> (преддипломной)</w:t>
      </w:r>
      <w:r w:rsidRPr="00F4447E">
        <w:rPr>
          <w:bCs/>
          <w:sz w:val="28"/>
          <w:szCs w:val="28"/>
        </w:rPr>
        <w:t xml:space="preserve"> практики в соответствии с федеральным государственным образовательным стандартом по направлен</w:t>
      </w:r>
      <w:r w:rsidR="00796782">
        <w:rPr>
          <w:bCs/>
          <w:sz w:val="28"/>
          <w:szCs w:val="28"/>
        </w:rPr>
        <w:t>ию 45.03.02 Лингвистика (профили</w:t>
      </w:r>
      <w:r w:rsidRPr="00F4447E">
        <w:rPr>
          <w:bCs/>
          <w:sz w:val="28"/>
          <w:szCs w:val="28"/>
        </w:rPr>
        <w:t xml:space="preserve"> «</w:t>
      </w:r>
      <w:r w:rsidR="00133F9E" w:rsidRPr="00F4447E">
        <w:rPr>
          <w:bCs/>
          <w:sz w:val="28"/>
          <w:szCs w:val="28"/>
        </w:rPr>
        <w:t>Теория и методика преподавания ИЯ и культур»</w:t>
      </w:r>
      <w:r w:rsidR="00796782">
        <w:rPr>
          <w:bCs/>
          <w:sz w:val="28"/>
          <w:szCs w:val="28"/>
        </w:rPr>
        <w:t>, «Перевод и перводоведение»</w:t>
      </w:r>
      <w:r w:rsidRPr="00F4447E">
        <w:rPr>
          <w:bCs/>
          <w:sz w:val="28"/>
          <w:szCs w:val="28"/>
        </w:rPr>
        <w:t>)</w:t>
      </w:r>
    </w:p>
    <w:p w14:paraId="200EFFFC" w14:textId="77777777" w:rsidR="00796782" w:rsidRPr="00F4447E" w:rsidRDefault="00796782" w:rsidP="00796782">
      <w:pPr>
        <w:pStyle w:val="a6"/>
        <w:spacing w:line="276" w:lineRule="auto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0"/>
      </w:tblGrid>
      <w:tr w:rsidR="00115A48" w:rsidRPr="00F4447E" w14:paraId="24945357" w14:textId="77777777" w:rsidTr="00DE6320">
        <w:tc>
          <w:tcPr>
            <w:tcW w:w="4282" w:type="dxa"/>
          </w:tcPr>
          <w:p w14:paraId="7596FB3F" w14:textId="77777777" w:rsidR="00115A48" w:rsidRPr="00F4447E" w:rsidRDefault="00115A48" w:rsidP="00070E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4447E"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670" w:type="dxa"/>
          </w:tcPr>
          <w:p w14:paraId="3C318D22" w14:textId="77777777" w:rsidR="00115A48" w:rsidRPr="00F4447E" w:rsidRDefault="00115A48" w:rsidP="00070E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4447E">
              <w:rPr>
                <w:b/>
                <w:sz w:val="28"/>
                <w:szCs w:val="28"/>
              </w:rPr>
              <w:t>Требования к результатам обучения</w:t>
            </w:r>
          </w:p>
          <w:p w14:paraId="540024E5" w14:textId="5DFF0A98" w:rsidR="00115A48" w:rsidRPr="00F4447E" w:rsidRDefault="003148A9" w:rsidP="00070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результате прохождения производственной (преддипломной) практики</w:t>
            </w:r>
            <w:r w:rsidR="00115A48" w:rsidRPr="00F4447E">
              <w:rPr>
                <w:sz w:val="28"/>
                <w:szCs w:val="28"/>
              </w:rPr>
              <w:t xml:space="preserve"> студент должен:</w:t>
            </w:r>
          </w:p>
        </w:tc>
      </w:tr>
      <w:tr w:rsidR="00115A48" w:rsidRPr="00F4447E" w14:paraId="5E712F6D" w14:textId="77777777" w:rsidTr="00DE6320">
        <w:tc>
          <w:tcPr>
            <w:tcW w:w="4282" w:type="dxa"/>
          </w:tcPr>
          <w:p w14:paraId="3D8CA849" w14:textId="716D3CF7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способность </w:t>
            </w:r>
            <w:r w:rsidRPr="00DE6320">
              <w:rPr>
                <w:sz w:val="28"/>
                <w:szCs w:val="28"/>
              </w:rPr>
              <w:t>использовать</w:t>
            </w:r>
          </w:p>
          <w:p w14:paraId="7DB74AA7" w14:textId="0BEB85FD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понятийный аппарат </w:t>
            </w:r>
            <w:r w:rsidRPr="00DE6320">
              <w:rPr>
                <w:sz w:val="28"/>
                <w:szCs w:val="28"/>
              </w:rPr>
              <w:t>философии,</w:t>
            </w:r>
          </w:p>
          <w:p w14:paraId="572BBED4" w14:textId="568485A6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теоретической и </w:t>
            </w:r>
            <w:r w:rsidRPr="00DE6320">
              <w:rPr>
                <w:sz w:val="28"/>
                <w:szCs w:val="28"/>
              </w:rPr>
              <w:t>прикладной</w:t>
            </w:r>
          </w:p>
          <w:p w14:paraId="1824BADB" w14:textId="7307EEDF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лингвистики, </w:t>
            </w:r>
            <w:r w:rsidRPr="00DE6320">
              <w:rPr>
                <w:sz w:val="28"/>
                <w:szCs w:val="28"/>
              </w:rPr>
              <w:t>переводоведения,</w:t>
            </w:r>
          </w:p>
          <w:p w14:paraId="1477C634" w14:textId="665D64D0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лингводидактики и </w:t>
            </w:r>
            <w:r w:rsidRPr="00DE6320">
              <w:rPr>
                <w:sz w:val="28"/>
                <w:szCs w:val="28"/>
              </w:rPr>
              <w:t>теории</w:t>
            </w:r>
          </w:p>
          <w:p w14:paraId="6D3A5E85" w14:textId="4DF9BD7A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межкультурной коммуникации для решения </w:t>
            </w:r>
            <w:r w:rsidRPr="00DE6320">
              <w:rPr>
                <w:sz w:val="28"/>
                <w:szCs w:val="28"/>
              </w:rPr>
              <w:t>профессиональных</w:t>
            </w:r>
          </w:p>
          <w:p w14:paraId="6C450A86" w14:textId="7F238410" w:rsidR="00115A48" w:rsidRPr="00F4447E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 (ПК-23)</w:t>
            </w:r>
            <w:r w:rsidRPr="00DE63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0" w:type="dxa"/>
          </w:tcPr>
          <w:p w14:paraId="2392FB68" w14:textId="0908C7DD" w:rsidR="00DE6320" w:rsidRPr="00DE6320" w:rsidRDefault="00DE6320" w:rsidP="00DE6320">
            <w:pPr>
              <w:rPr>
                <w:sz w:val="28"/>
                <w:szCs w:val="28"/>
              </w:rPr>
            </w:pPr>
            <w:r w:rsidRPr="00DE6320">
              <w:rPr>
                <w:b/>
                <w:sz w:val="28"/>
                <w:szCs w:val="28"/>
              </w:rPr>
              <w:t>Знать</w:t>
            </w:r>
            <w:r w:rsidRPr="00DE6320">
              <w:rPr>
                <w:sz w:val="28"/>
                <w:szCs w:val="28"/>
              </w:rPr>
              <w:t xml:space="preserve"> и гр</w:t>
            </w:r>
            <w:r>
              <w:rPr>
                <w:sz w:val="28"/>
                <w:szCs w:val="28"/>
              </w:rPr>
              <w:t xml:space="preserve">амотно воспроизводить дефиниции </w:t>
            </w:r>
            <w:r w:rsidRPr="00DE6320">
              <w:rPr>
                <w:sz w:val="28"/>
                <w:szCs w:val="28"/>
              </w:rPr>
              <w:t>терминов, знать сферу употребления термина</w:t>
            </w:r>
          </w:p>
          <w:p w14:paraId="58C39926" w14:textId="7AB40D49" w:rsidR="00DE6320" w:rsidRPr="00DE6320" w:rsidRDefault="00DE6320" w:rsidP="00DE6320">
            <w:pPr>
              <w:rPr>
                <w:sz w:val="28"/>
                <w:szCs w:val="28"/>
              </w:rPr>
            </w:pPr>
            <w:r w:rsidRPr="00DE6320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классифицировать, </w:t>
            </w:r>
            <w:r w:rsidRPr="00DE6320">
              <w:rPr>
                <w:sz w:val="28"/>
                <w:szCs w:val="28"/>
              </w:rPr>
              <w:t>систематизировать и</w:t>
            </w:r>
          </w:p>
          <w:p w14:paraId="751448B1" w14:textId="705C87BB" w:rsidR="00DE6320" w:rsidRPr="00DE6320" w:rsidRDefault="00DE6320" w:rsidP="00DE6320">
            <w:pPr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>интерпретировать ли</w:t>
            </w:r>
            <w:r>
              <w:rPr>
                <w:sz w:val="28"/>
                <w:szCs w:val="28"/>
              </w:rPr>
              <w:t xml:space="preserve">нгвистические явления, грамотно </w:t>
            </w:r>
            <w:r w:rsidRPr="00DE6320">
              <w:rPr>
                <w:sz w:val="28"/>
                <w:szCs w:val="28"/>
              </w:rPr>
              <w:t>используя терминологию</w:t>
            </w:r>
          </w:p>
          <w:p w14:paraId="745D5DA4" w14:textId="02635515" w:rsidR="00DE6320" w:rsidRPr="00DE6320" w:rsidRDefault="00DE6320" w:rsidP="00DE6320">
            <w:pPr>
              <w:rPr>
                <w:sz w:val="28"/>
                <w:szCs w:val="28"/>
              </w:rPr>
            </w:pPr>
            <w:r w:rsidRPr="00DE6320">
              <w:rPr>
                <w:b/>
                <w:sz w:val="28"/>
                <w:szCs w:val="28"/>
              </w:rPr>
              <w:t>Владеть</w:t>
            </w:r>
            <w:r w:rsidRPr="00DE6320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выками грамотного использования </w:t>
            </w:r>
            <w:r w:rsidRPr="00DE6320">
              <w:rPr>
                <w:sz w:val="28"/>
                <w:szCs w:val="28"/>
              </w:rPr>
              <w:t>понятийного аппарата в публичной речи, аргументации,</w:t>
            </w:r>
          </w:p>
          <w:p w14:paraId="09E983C7" w14:textId="74CCEB11" w:rsidR="00115A48" w:rsidRPr="00F4447E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дискуссии и полемике</w:t>
            </w:r>
          </w:p>
        </w:tc>
      </w:tr>
      <w:tr w:rsidR="00115A48" w:rsidRPr="00F4447E" w14:paraId="72D7866A" w14:textId="77777777" w:rsidTr="00DE6320">
        <w:tc>
          <w:tcPr>
            <w:tcW w:w="4282" w:type="dxa"/>
          </w:tcPr>
          <w:p w14:paraId="33BA289C" w14:textId="24E65D3C" w:rsidR="00DE6320" w:rsidRPr="00DE6320" w:rsidRDefault="00115A48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 xml:space="preserve">- </w:t>
            </w:r>
            <w:r w:rsidR="00DE6320">
              <w:rPr>
                <w:sz w:val="28"/>
                <w:szCs w:val="28"/>
              </w:rPr>
              <w:t xml:space="preserve">способность </w:t>
            </w:r>
            <w:r w:rsidR="00DE6320" w:rsidRPr="00DE6320">
              <w:rPr>
                <w:sz w:val="28"/>
                <w:szCs w:val="28"/>
              </w:rPr>
              <w:t>выдвигать гипо</w:t>
            </w:r>
            <w:r w:rsidR="00DE6320">
              <w:rPr>
                <w:sz w:val="28"/>
                <w:szCs w:val="28"/>
              </w:rPr>
              <w:t xml:space="preserve">тезы </w:t>
            </w:r>
            <w:r w:rsidR="00DE6320" w:rsidRPr="00DE6320">
              <w:rPr>
                <w:sz w:val="28"/>
                <w:szCs w:val="28"/>
              </w:rPr>
              <w:t>и последовательно</w:t>
            </w:r>
          </w:p>
          <w:p w14:paraId="3C1872F4" w14:textId="7AE7CB93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  <w:r w:rsidRPr="00DE6320">
              <w:rPr>
                <w:sz w:val="28"/>
                <w:szCs w:val="28"/>
              </w:rPr>
              <w:t>аргументацию в их</w:t>
            </w:r>
          </w:p>
          <w:p w14:paraId="11599354" w14:textId="1986973D" w:rsidR="00115A48" w:rsidRPr="00F4447E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 xml:space="preserve">защиту (ПК-24) </w:t>
            </w:r>
          </w:p>
        </w:tc>
        <w:tc>
          <w:tcPr>
            <w:tcW w:w="4670" w:type="dxa"/>
          </w:tcPr>
          <w:p w14:paraId="619A1924" w14:textId="36E19D2A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320">
              <w:rPr>
                <w:b/>
                <w:sz w:val="28"/>
                <w:szCs w:val="28"/>
              </w:rPr>
              <w:t>Знать</w:t>
            </w:r>
            <w:r w:rsidRPr="00DE6320">
              <w:rPr>
                <w:sz w:val="28"/>
                <w:szCs w:val="28"/>
              </w:rPr>
              <w:t xml:space="preserve"> определения </w:t>
            </w:r>
            <w:r>
              <w:rPr>
                <w:sz w:val="28"/>
                <w:szCs w:val="28"/>
              </w:rPr>
              <w:t xml:space="preserve">понятия гипотезы, быть знакомым </w:t>
            </w:r>
            <w:r w:rsidRPr="00DE6320">
              <w:rPr>
                <w:sz w:val="28"/>
                <w:szCs w:val="28"/>
              </w:rPr>
              <w:t>с теорией аргументации</w:t>
            </w:r>
          </w:p>
          <w:p w14:paraId="33910EE1" w14:textId="06C1AC44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320">
              <w:rPr>
                <w:b/>
                <w:sz w:val="28"/>
                <w:szCs w:val="28"/>
              </w:rPr>
              <w:t>Уметь</w:t>
            </w:r>
            <w:r w:rsidRPr="00DE6320">
              <w:rPr>
                <w:sz w:val="28"/>
                <w:szCs w:val="28"/>
              </w:rPr>
              <w:t xml:space="preserve"> форму</w:t>
            </w:r>
            <w:r>
              <w:rPr>
                <w:sz w:val="28"/>
                <w:szCs w:val="28"/>
              </w:rPr>
              <w:t xml:space="preserve">лировать гипотезы и выстраивать </w:t>
            </w:r>
            <w:r w:rsidRPr="00DE6320">
              <w:rPr>
                <w:sz w:val="28"/>
                <w:szCs w:val="28"/>
              </w:rPr>
              <w:t>аргументы в их защиту</w:t>
            </w:r>
          </w:p>
          <w:p w14:paraId="71C6CDF1" w14:textId="71117D14" w:rsidR="00115A48" w:rsidRPr="00F4447E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320">
              <w:rPr>
                <w:b/>
                <w:sz w:val="28"/>
                <w:szCs w:val="28"/>
              </w:rPr>
              <w:t>Владеть</w:t>
            </w:r>
            <w:r w:rsidRPr="00DE6320">
              <w:rPr>
                <w:sz w:val="28"/>
                <w:szCs w:val="28"/>
              </w:rPr>
              <w:t xml:space="preserve"> навыками</w:t>
            </w:r>
            <w:r>
              <w:rPr>
                <w:sz w:val="28"/>
                <w:szCs w:val="28"/>
              </w:rPr>
              <w:t xml:space="preserve"> аргументации в публичной речи, </w:t>
            </w:r>
            <w:r w:rsidRPr="00DE6320">
              <w:rPr>
                <w:sz w:val="28"/>
                <w:szCs w:val="28"/>
              </w:rPr>
              <w:t>научной дискуссии и полемике</w:t>
            </w:r>
            <w:r w:rsidRPr="00DE632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15A48" w:rsidRPr="00F4447E" w14:paraId="5CAE86A6" w14:textId="77777777" w:rsidTr="00DE6320">
        <w:trPr>
          <w:trHeight w:val="19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EC76" w14:textId="6D4814A2" w:rsidR="00DE6320" w:rsidRPr="00DE6320" w:rsidRDefault="00115A48" w:rsidP="00DE63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 xml:space="preserve">- </w:t>
            </w:r>
            <w:r w:rsidR="00DE6320">
              <w:rPr>
                <w:sz w:val="28"/>
                <w:szCs w:val="28"/>
              </w:rPr>
              <w:t>в</w:t>
            </w:r>
            <w:r w:rsidR="00DE6320" w:rsidRPr="00DE6320">
              <w:rPr>
                <w:sz w:val="28"/>
                <w:szCs w:val="28"/>
              </w:rPr>
              <w:t>ладение основами</w:t>
            </w:r>
            <w:r w:rsidR="00DE6320">
              <w:rPr>
                <w:sz w:val="28"/>
                <w:szCs w:val="28"/>
              </w:rPr>
              <w:t xml:space="preserve"> современных методов научного </w:t>
            </w:r>
            <w:r w:rsidR="00DE6320" w:rsidRPr="00DE6320">
              <w:rPr>
                <w:sz w:val="28"/>
                <w:szCs w:val="28"/>
              </w:rPr>
              <w:t>исследования,</w:t>
            </w:r>
          </w:p>
          <w:p w14:paraId="55221C85" w14:textId="6D4A51D7" w:rsidR="00DE6320" w:rsidRPr="00DE6320" w:rsidRDefault="00DE6320" w:rsidP="00DE63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информационной и </w:t>
            </w:r>
            <w:r w:rsidRPr="00DE6320">
              <w:rPr>
                <w:sz w:val="28"/>
                <w:szCs w:val="28"/>
              </w:rPr>
              <w:t>библиографической</w:t>
            </w:r>
          </w:p>
          <w:p w14:paraId="514C980D" w14:textId="18ACEA91" w:rsidR="00115A48" w:rsidRPr="00F4447E" w:rsidRDefault="00DE6320" w:rsidP="00DE63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>культурой (ПК-25)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6561" w14:textId="43FE70CA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320">
              <w:rPr>
                <w:b/>
                <w:sz w:val="28"/>
                <w:szCs w:val="28"/>
              </w:rPr>
              <w:t>Знать</w:t>
            </w:r>
            <w:r w:rsidRPr="00DE6320">
              <w:rPr>
                <w:sz w:val="28"/>
                <w:szCs w:val="28"/>
              </w:rPr>
              <w:t xml:space="preserve"> содер</w:t>
            </w:r>
            <w:r>
              <w:rPr>
                <w:sz w:val="28"/>
                <w:szCs w:val="28"/>
              </w:rPr>
              <w:t xml:space="preserve">жание основных методов научного </w:t>
            </w:r>
            <w:r w:rsidRPr="00DE6320">
              <w:rPr>
                <w:sz w:val="28"/>
                <w:szCs w:val="28"/>
              </w:rPr>
              <w:t>исследования</w:t>
            </w:r>
          </w:p>
          <w:p w14:paraId="417D0697" w14:textId="77777777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320">
              <w:rPr>
                <w:b/>
                <w:sz w:val="28"/>
                <w:szCs w:val="28"/>
              </w:rPr>
              <w:t>Уметь</w:t>
            </w:r>
            <w:r w:rsidRPr="00DE6320">
              <w:rPr>
                <w:sz w:val="28"/>
                <w:szCs w:val="28"/>
              </w:rPr>
              <w:t xml:space="preserve"> осуществлять поиск запрашиваемой</w:t>
            </w:r>
          </w:p>
          <w:p w14:paraId="7472AC37" w14:textId="77777777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>информации в интернет-ресурсах и других источниках</w:t>
            </w:r>
          </w:p>
          <w:p w14:paraId="6E45A041" w14:textId="77777777" w:rsidR="00DE6320" w:rsidRPr="00DE6320" w:rsidRDefault="00DE6320" w:rsidP="00DE6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320">
              <w:rPr>
                <w:b/>
                <w:sz w:val="28"/>
                <w:szCs w:val="28"/>
              </w:rPr>
              <w:t>Владеть</w:t>
            </w:r>
            <w:r w:rsidRPr="00DE6320">
              <w:rPr>
                <w:sz w:val="28"/>
                <w:szCs w:val="28"/>
              </w:rPr>
              <w:t xml:space="preserve"> навыками грамотного описания</w:t>
            </w:r>
          </w:p>
          <w:p w14:paraId="3D395CEB" w14:textId="7B06F620" w:rsidR="00115A48" w:rsidRPr="00F4447E" w:rsidRDefault="00DE6320" w:rsidP="00DE632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библиографических источников</w:t>
            </w:r>
          </w:p>
        </w:tc>
      </w:tr>
      <w:tr w:rsidR="00115A48" w:rsidRPr="00F4447E" w14:paraId="27DDB5FB" w14:textId="77777777" w:rsidTr="00DE6320">
        <w:trPr>
          <w:trHeight w:val="19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B9AE" w14:textId="5348A9D9" w:rsidR="00DE6320" w:rsidRPr="00DE6320" w:rsidRDefault="00115A48" w:rsidP="00DE63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 xml:space="preserve">-  </w:t>
            </w:r>
            <w:r w:rsidR="00DE6320">
              <w:rPr>
                <w:sz w:val="28"/>
                <w:szCs w:val="28"/>
              </w:rPr>
              <w:t xml:space="preserve">владение </w:t>
            </w:r>
            <w:r w:rsidR="00DE6320" w:rsidRPr="00DE6320">
              <w:rPr>
                <w:sz w:val="28"/>
                <w:szCs w:val="28"/>
              </w:rPr>
              <w:t>стандартными</w:t>
            </w:r>
          </w:p>
          <w:p w14:paraId="168537DB" w14:textId="77777777" w:rsidR="00DE6320" w:rsidRPr="00DE6320" w:rsidRDefault="00DE6320" w:rsidP="00DE63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>методиками поиска,</w:t>
            </w:r>
          </w:p>
          <w:p w14:paraId="0FBC98EA" w14:textId="77777777" w:rsidR="00DE6320" w:rsidRPr="00DE6320" w:rsidRDefault="00DE6320" w:rsidP="00DE63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>анализа и обработки</w:t>
            </w:r>
          </w:p>
          <w:p w14:paraId="2E7081FF" w14:textId="2D67E806" w:rsidR="00115A48" w:rsidRPr="00F4447E" w:rsidRDefault="00DE6320" w:rsidP="00DE63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>матер</w:t>
            </w:r>
            <w:r>
              <w:rPr>
                <w:sz w:val="28"/>
                <w:szCs w:val="28"/>
              </w:rPr>
              <w:t>иала исследования (ПК26)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E83" w14:textId="2C8FC24F" w:rsidR="00BD1E6B" w:rsidRPr="00BD1E6B" w:rsidRDefault="00BD1E6B" w:rsidP="00BD1E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E6B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возможности выбора современных </w:t>
            </w:r>
            <w:r w:rsidRPr="00BD1E6B">
              <w:rPr>
                <w:sz w:val="28"/>
                <w:szCs w:val="28"/>
              </w:rPr>
              <w:t>исследовательских процедур</w:t>
            </w:r>
          </w:p>
          <w:p w14:paraId="1EADDFC1" w14:textId="368C842A" w:rsidR="00BD1E6B" w:rsidRPr="00BD1E6B" w:rsidRDefault="00BD1E6B" w:rsidP="00BD1E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E6B">
              <w:rPr>
                <w:b/>
                <w:sz w:val="28"/>
                <w:szCs w:val="28"/>
              </w:rPr>
              <w:t>Уметь</w:t>
            </w:r>
            <w:r w:rsidRPr="00BD1E6B">
              <w:rPr>
                <w:sz w:val="28"/>
                <w:szCs w:val="28"/>
              </w:rPr>
              <w:t xml:space="preserve"> решать стан</w:t>
            </w:r>
            <w:r>
              <w:rPr>
                <w:sz w:val="28"/>
                <w:szCs w:val="28"/>
              </w:rPr>
              <w:t xml:space="preserve">дартные задачи профессиональной </w:t>
            </w:r>
            <w:r w:rsidRPr="00BD1E6B">
              <w:rPr>
                <w:sz w:val="28"/>
                <w:szCs w:val="28"/>
              </w:rPr>
              <w:t>деят</w:t>
            </w:r>
            <w:r>
              <w:rPr>
                <w:sz w:val="28"/>
                <w:szCs w:val="28"/>
              </w:rPr>
              <w:t xml:space="preserve">ельности с использованием новых </w:t>
            </w:r>
            <w:r w:rsidRPr="00BD1E6B">
              <w:rPr>
                <w:sz w:val="28"/>
                <w:szCs w:val="28"/>
              </w:rPr>
              <w:t>информационных технологий</w:t>
            </w:r>
          </w:p>
          <w:p w14:paraId="41E27635" w14:textId="419A3990" w:rsidR="00115A48" w:rsidRPr="00BD1E6B" w:rsidRDefault="00BD1E6B" w:rsidP="00BD1E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E6B">
              <w:rPr>
                <w:b/>
                <w:sz w:val="28"/>
                <w:szCs w:val="28"/>
              </w:rPr>
              <w:t>Владеть</w:t>
            </w:r>
            <w:r>
              <w:rPr>
                <w:sz w:val="28"/>
                <w:szCs w:val="28"/>
              </w:rPr>
              <w:t xml:space="preserve"> приёмами поиска, обработки, анализа и </w:t>
            </w:r>
            <w:r w:rsidRPr="00BD1E6B">
              <w:rPr>
                <w:sz w:val="28"/>
                <w:szCs w:val="28"/>
              </w:rPr>
              <w:t xml:space="preserve">обобщения исследуемых материалов </w:t>
            </w:r>
          </w:p>
        </w:tc>
      </w:tr>
      <w:tr w:rsidR="00115A48" w:rsidRPr="00F4447E" w14:paraId="5703549C" w14:textId="77777777" w:rsidTr="00DE6320">
        <w:trPr>
          <w:trHeight w:val="337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F6B" w14:textId="1926E0C6" w:rsidR="009340C5" w:rsidRPr="009340C5" w:rsidRDefault="00115A48" w:rsidP="009340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 xml:space="preserve">- </w:t>
            </w:r>
            <w:r w:rsidR="009340C5">
              <w:rPr>
                <w:sz w:val="28"/>
                <w:szCs w:val="28"/>
              </w:rPr>
              <w:t xml:space="preserve">способность </w:t>
            </w:r>
            <w:r w:rsidR="009340C5" w:rsidRPr="009340C5">
              <w:rPr>
                <w:sz w:val="28"/>
                <w:szCs w:val="28"/>
              </w:rPr>
              <w:t>оценить качество</w:t>
            </w:r>
          </w:p>
          <w:p w14:paraId="5790BF23" w14:textId="3BA68B24" w:rsidR="009340C5" w:rsidRPr="009340C5" w:rsidRDefault="009340C5" w:rsidP="009340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исследования в данной предметной </w:t>
            </w:r>
            <w:r w:rsidRPr="009340C5">
              <w:rPr>
                <w:sz w:val="28"/>
                <w:szCs w:val="28"/>
              </w:rPr>
              <w:t>области, соотнести</w:t>
            </w:r>
          </w:p>
          <w:p w14:paraId="4A85BB68" w14:textId="7E52B58D" w:rsidR="009340C5" w:rsidRPr="009340C5" w:rsidRDefault="009340C5" w:rsidP="009340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новую информацию с уже имеющейся, </w:t>
            </w:r>
            <w:r w:rsidRPr="009340C5">
              <w:rPr>
                <w:sz w:val="28"/>
                <w:szCs w:val="28"/>
              </w:rPr>
              <w:t>логично и</w:t>
            </w:r>
          </w:p>
          <w:p w14:paraId="7226D2BB" w14:textId="5752948A" w:rsidR="009340C5" w:rsidRPr="009340C5" w:rsidRDefault="009340C5" w:rsidP="009340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 </w:t>
            </w:r>
            <w:r w:rsidRPr="009340C5">
              <w:rPr>
                <w:sz w:val="28"/>
                <w:szCs w:val="28"/>
              </w:rPr>
              <w:t>представить</w:t>
            </w:r>
          </w:p>
          <w:p w14:paraId="04572370" w14:textId="78979DAD" w:rsidR="009340C5" w:rsidRPr="009340C5" w:rsidRDefault="009340C5" w:rsidP="009340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  <w:r w:rsidRPr="009340C5">
              <w:rPr>
                <w:sz w:val="28"/>
                <w:szCs w:val="28"/>
              </w:rPr>
              <w:t>собственного</w:t>
            </w:r>
          </w:p>
          <w:p w14:paraId="00EC2DEA" w14:textId="30053D56" w:rsidR="00115A48" w:rsidRPr="00F4447E" w:rsidRDefault="009340C5" w:rsidP="009340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исследования (ПК27)</w:t>
            </w:r>
            <w:r w:rsidRPr="009340C5">
              <w:rPr>
                <w:sz w:val="28"/>
                <w:szCs w:val="28"/>
              </w:rPr>
              <w:cr/>
              <w:t xml:space="preserve"> </w:t>
            </w:r>
          </w:p>
          <w:p w14:paraId="7FAA2C04" w14:textId="77777777" w:rsidR="00115A48" w:rsidRPr="00F4447E" w:rsidRDefault="00115A48" w:rsidP="00070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E6796A2" w14:textId="77777777" w:rsidR="00115A48" w:rsidRPr="00F4447E" w:rsidRDefault="00115A48" w:rsidP="00070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70A8990" w14:textId="77777777" w:rsidR="00115A48" w:rsidRPr="00F4447E" w:rsidRDefault="00115A48" w:rsidP="00070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A4C2271" w14:textId="77777777" w:rsidR="00115A48" w:rsidRPr="00F4447E" w:rsidRDefault="00115A48" w:rsidP="00070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5D22DAE" w14:textId="77777777" w:rsidR="00115A48" w:rsidRPr="00F4447E" w:rsidRDefault="00115A48" w:rsidP="00070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082" w14:textId="3D010A91" w:rsidR="009340C5" w:rsidRPr="009340C5" w:rsidRDefault="009340C5" w:rsidP="009340C5">
            <w:pPr>
              <w:rPr>
                <w:sz w:val="28"/>
                <w:szCs w:val="28"/>
              </w:rPr>
            </w:pPr>
            <w:r w:rsidRPr="009340C5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требования к структуре, содержанию и </w:t>
            </w:r>
            <w:r w:rsidRPr="009340C5">
              <w:rPr>
                <w:sz w:val="28"/>
                <w:szCs w:val="28"/>
              </w:rPr>
              <w:t>оформлению научного текста</w:t>
            </w:r>
          </w:p>
          <w:p w14:paraId="3D6D3C4F" w14:textId="02BBFBF5" w:rsidR="009340C5" w:rsidRPr="009340C5" w:rsidRDefault="009340C5" w:rsidP="009340C5">
            <w:pPr>
              <w:rPr>
                <w:sz w:val="28"/>
                <w:szCs w:val="28"/>
              </w:rPr>
            </w:pPr>
            <w:r w:rsidRPr="009340C5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соотносить новую информацию с уже </w:t>
            </w:r>
            <w:r w:rsidRPr="009340C5">
              <w:rPr>
                <w:sz w:val="28"/>
                <w:szCs w:val="28"/>
              </w:rPr>
              <w:t>имеющейся, кри</w:t>
            </w:r>
            <w:r>
              <w:rPr>
                <w:sz w:val="28"/>
                <w:szCs w:val="28"/>
              </w:rPr>
              <w:t xml:space="preserve">тически анализировать имеющиеся </w:t>
            </w:r>
            <w:r w:rsidRPr="009340C5">
              <w:rPr>
                <w:sz w:val="28"/>
                <w:szCs w:val="28"/>
              </w:rPr>
              <w:t>точки зрения, определять свою позицию по</w:t>
            </w:r>
          </w:p>
          <w:p w14:paraId="22AF7CFD" w14:textId="77777777" w:rsidR="009340C5" w:rsidRPr="009340C5" w:rsidRDefault="009340C5" w:rsidP="009340C5">
            <w:pPr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обсуждаемым вопросам</w:t>
            </w:r>
          </w:p>
          <w:p w14:paraId="05E5ABFA" w14:textId="58EA8294" w:rsidR="00115A48" w:rsidRPr="009340C5" w:rsidRDefault="009340C5" w:rsidP="009340C5">
            <w:pPr>
              <w:rPr>
                <w:sz w:val="28"/>
                <w:szCs w:val="28"/>
              </w:rPr>
            </w:pPr>
            <w:r w:rsidRPr="009340C5">
              <w:rPr>
                <w:b/>
                <w:sz w:val="28"/>
                <w:szCs w:val="28"/>
              </w:rPr>
              <w:t>Владеть</w:t>
            </w:r>
            <w:r w:rsidRPr="009340C5">
              <w:rPr>
                <w:sz w:val="28"/>
                <w:szCs w:val="28"/>
              </w:rPr>
              <w:t xml:space="preserve"> умением логично и</w:t>
            </w:r>
            <w:r>
              <w:rPr>
                <w:sz w:val="28"/>
                <w:szCs w:val="28"/>
              </w:rPr>
              <w:t xml:space="preserve"> последовательно </w:t>
            </w:r>
            <w:r w:rsidRPr="009340C5">
              <w:rPr>
                <w:sz w:val="28"/>
                <w:szCs w:val="28"/>
              </w:rPr>
              <w:t>представлять результаты собственного исследования</w:t>
            </w:r>
            <w:r w:rsidRPr="009340C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5BB1811" w14:textId="77777777" w:rsidR="00115A48" w:rsidRPr="00B50E14" w:rsidRDefault="00115A48" w:rsidP="00B50E14">
      <w:pPr>
        <w:spacing w:line="276" w:lineRule="auto"/>
        <w:rPr>
          <w:bCs/>
          <w:sz w:val="28"/>
          <w:szCs w:val="28"/>
        </w:rPr>
      </w:pPr>
    </w:p>
    <w:p w14:paraId="2FE51BC1" w14:textId="1D00F88F" w:rsidR="00D25438" w:rsidRPr="00B50E14" w:rsidRDefault="00281EF1" w:rsidP="00B50E14">
      <w:pPr>
        <w:pStyle w:val="1"/>
        <w:spacing w:after="120"/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95079989"/>
      <w:bookmarkStart w:id="1" w:name="_Toc95080303"/>
      <w:bookmarkStart w:id="2" w:name="_Toc95084377"/>
      <w:bookmarkStart w:id="3" w:name="_Toc95088490"/>
      <w:r w:rsidRPr="00B50E1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D25438" w:rsidRPr="00B50E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Базы практики и виды </w:t>
      </w:r>
      <w:r w:rsidR="00E0066A" w:rsidRPr="00B50E14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выполняемых работ</w:t>
      </w:r>
      <w:bookmarkEnd w:id="0"/>
      <w:bookmarkEnd w:id="1"/>
      <w:bookmarkEnd w:id="2"/>
      <w:bookmarkEnd w:id="3"/>
    </w:p>
    <w:p w14:paraId="177A09DF" w14:textId="681E35AB" w:rsidR="00070EA4" w:rsidRDefault="00F6371D" w:rsidP="00F6371D">
      <w:pPr>
        <w:tabs>
          <w:tab w:val="left" w:pos="1254"/>
        </w:tabs>
        <w:spacing w:line="24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0E14">
        <w:rPr>
          <w:sz w:val="28"/>
          <w:szCs w:val="28"/>
        </w:rPr>
        <w:t>Производственная п</w:t>
      </w:r>
      <w:r w:rsidR="00B50E14" w:rsidRPr="00B50E14">
        <w:rPr>
          <w:sz w:val="28"/>
          <w:szCs w:val="28"/>
        </w:rPr>
        <w:t xml:space="preserve">реддипломная практика проводится </w:t>
      </w:r>
      <w:r w:rsidR="00B50E14">
        <w:rPr>
          <w:sz w:val="28"/>
          <w:szCs w:val="28"/>
        </w:rPr>
        <w:t xml:space="preserve">стационарно </w:t>
      </w:r>
      <w:r w:rsidRPr="00F6371D">
        <w:rPr>
          <w:sz w:val="28"/>
          <w:szCs w:val="28"/>
        </w:rPr>
        <w:t>в специально отведенный для этого графиком учебного процесса период</w:t>
      </w:r>
      <w:r>
        <w:rPr>
          <w:sz w:val="28"/>
          <w:szCs w:val="28"/>
        </w:rPr>
        <w:t xml:space="preserve"> </w:t>
      </w:r>
      <w:r w:rsidR="00B50E14">
        <w:rPr>
          <w:sz w:val="28"/>
          <w:szCs w:val="28"/>
        </w:rPr>
        <w:t xml:space="preserve">на базе выпускающей </w:t>
      </w:r>
      <w:r w:rsidR="00B50E14" w:rsidRPr="00B50E14">
        <w:rPr>
          <w:sz w:val="28"/>
          <w:szCs w:val="28"/>
        </w:rPr>
        <w:t>кафедры и завершается предзащитой ВКР.</w:t>
      </w:r>
    </w:p>
    <w:p w14:paraId="51061CE0" w14:textId="77777777" w:rsidR="00F6371D" w:rsidRPr="00F6371D" w:rsidRDefault="00F6371D" w:rsidP="00F6371D">
      <w:pPr>
        <w:tabs>
          <w:tab w:val="left" w:pos="1254"/>
        </w:tabs>
        <w:spacing w:line="24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4" w:name="_Toc95079990"/>
      <w:bookmarkStart w:id="5" w:name="_Toc95080304"/>
      <w:bookmarkStart w:id="6" w:name="_Toc95084378"/>
      <w:bookmarkStart w:id="7" w:name="_Toc95088491"/>
      <w:r w:rsidRPr="00F6371D">
        <w:rPr>
          <w:sz w:val="28"/>
          <w:szCs w:val="28"/>
        </w:rPr>
        <w:t xml:space="preserve">На момент прохождения практики студенты имеют согласованную с научным руководителем и официально утвержденную тему исследования, обладают навыками сбора и анализа научной информации, реализованными в форме курсовой работы на 3 курсе и углубленными в ходе рассредоточенной научно-исследовательской работы на 4 курсе. </w:t>
      </w:r>
    </w:p>
    <w:p w14:paraId="728EA539" w14:textId="04982205" w:rsidR="00F6371D" w:rsidRPr="00F6371D" w:rsidRDefault="00F6371D" w:rsidP="00F6371D">
      <w:pPr>
        <w:tabs>
          <w:tab w:val="left" w:pos="1254"/>
        </w:tabs>
        <w:spacing w:line="24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6371D">
        <w:rPr>
          <w:sz w:val="28"/>
          <w:szCs w:val="28"/>
        </w:rPr>
        <w:t>В зависимости от темы исследования студенты используют методы и технологии психолингвистического эксперимента, наблюдения, сопоставительного анализа, осуществляют сбор и анализ корпуса примеров, очно или дистанционно консультируются с научным руководителем, осуществляющим руководство практикой.</w:t>
      </w:r>
    </w:p>
    <w:p w14:paraId="601ACD92" w14:textId="06AA1B9B" w:rsidR="00B50E14" w:rsidRDefault="00F6371D" w:rsidP="00F6371D">
      <w:pPr>
        <w:tabs>
          <w:tab w:val="left" w:pos="1254"/>
        </w:tabs>
        <w:spacing w:line="24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6371D">
        <w:rPr>
          <w:sz w:val="28"/>
          <w:szCs w:val="28"/>
        </w:rPr>
        <w:t>Специфика преддипломной практики предопределена ее местом в учебном процессе и, как правило, связана с подведением итогов НИР и оформлением ее результатов в виде научных докладов и сообщений, статей, тезисов и иных материалов, а также презентации результатов собственного научного исследования во время предварительной защиты ВКР.</w:t>
      </w:r>
    </w:p>
    <w:p w14:paraId="4454884F" w14:textId="77777777" w:rsidR="00F6371D" w:rsidRPr="00F4447E" w:rsidRDefault="00F6371D" w:rsidP="00F6371D">
      <w:pPr>
        <w:tabs>
          <w:tab w:val="left" w:pos="1254"/>
        </w:tabs>
        <w:spacing w:line="246" w:lineRule="auto"/>
        <w:jc w:val="both"/>
        <w:rPr>
          <w:color w:val="000000"/>
          <w:sz w:val="28"/>
          <w:szCs w:val="28"/>
        </w:rPr>
      </w:pPr>
    </w:p>
    <w:p w14:paraId="1143D947" w14:textId="035C08D2" w:rsidR="00D25438" w:rsidRDefault="00834C6F" w:rsidP="004D770D">
      <w:pPr>
        <w:ind w:firstLine="720"/>
        <w:jc w:val="both"/>
        <w:rPr>
          <w:b/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t>3</w:t>
      </w:r>
      <w:r w:rsidR="00D25438" w:rsidRPr="00F4447E">
        <w:rPr>
          <w:b/>
          <w:bCs/>
          <w:sz w:val="28"/>
          <w:szCs w:val="28"/>
        </w:rPr>
        <w:t xml:space="preserve">. </w:t>
      </w:r>
      <w:r w:rsidR="003946A1" w:rsidRPr="00F4447E">
        <w:rPr>
          <w:b/>
          <w:bCs/>
          <w:sz w:val="28"/>
          <w:szCs w:val="28"/>
        </w:rPr>
        <w:t>Сроки</w:t>
      </w:r>
      <w:r w:rsidR="009E645A" w:rsidRPr="00F4447E">
        <w:rPr>
          <w:b/>
          <w:bCs/>
          <w:sz w:val="28"/>
          <w:szCs w:val="28"/>
        </w:rPr>
        <w:t xml:space="preserve"> практики</w:t>
      </w:r>
      <w:r w:rsidR="003946A1" w:rsidRPr="00F4447E">
        <w:rPr>
          <w:b/>
          <w:bCs/>
          <w:sz w:val="28"/>
          <w:szCs w:val="28"/>
        </w:rPr>
        <w:t xml:space="preserve"> и о</w:t>
      </w:r>
      <w:r w:rsidR="009C2B67" w:rsidRPr="00F4447E">
        <w:rPr>
          <w:b/>
          <w:bCs/>
          <w:sz w:val="28"/>
          <w:szCs w:val="28"/>
        </w:rPr>
        <w:t>бъем</w:t>
      </w:r>
      <w:r w:rsidR="00D25438" w:rsidRPr="00F4447E">
        <w:rPr>
          <w:b/>
          <w:bCs/>
          <w:sz w:val="28"/>
          <w:szCs w:val="28"/>
        </w:rPr>
        <w:t xml:space="preserve"> выполняемых работ</w:t>
      </w:r>
      <w:bookmarkEnd w:id="4"/>
      <w:bookmarkEnd w:id="5"/>
      <w:bookmarkEnd w:id="6"/>
      <w:bookmarkEnd w:id="7"/>
      <w:r w:rsidR="00D25438" w:rsidRPr="00F4447E">
        <w:rPr>
          <w:b/>
          <w:bCs/>
          <w:sz w:val="28"/>
          <w:szCs w:val="28"/>
        </w:rPr>
        <w:t xml:space="preserve"> </w:t>
      </w:r>
    </w:p>
    <w:p w14:paraId="7CCB1D5A" w14:textId="77777777" w:rsidR="004B5071" w:rsidRPr="00F4447E" w:rsidRDefault="004B5071" w:rsidP="004D770D">
      <w:pPr>
        <w:ind w:firstLine="720"/>
        <w:jc w:val="both"/>
        <w:rPr>
          <w:b/>
          <w:bCs/>
          <w:sz w:val="28"/>
          <w:szCs w:val="28"/>
        </w:rPr>
      </w:pPr>
    </w:p>
    <w:p w14:paraId="29E56D15" w14:textId="76F94B2C" w:rsidR="004D23EC" w:rsidRDefault="003C3765" w:rsidP="00C43166">
      <w:pPr>
        <w:tabs>
          <w:tab w:val="left" w:pos="9240"/>
        </w:tabs>
        <w:ind w:firstLine="720"/>
        <w:jc w:val="both"/>
        <w:rPr>
          <w:sz w:val="28"/>
          <w:szCs w:val="28"/>
        </w:rPr>
      </w:pPr>
      <w:r w:rsidRPr="00F4447E">
        <w:rPr>
          <w:sz w:val="28"/>
          <w:szCs w:val="28"/>
        </w:rPr>
        <w:t>В соответствии с графиком учебного процесса производственная</w:t>
      </w:r>
      <w:r w:rsidR="00F6371D">
        <w:rPr>
          <w:sz w:val="28"/>
          <w:szCs w:val="28"/>
        </w:rPr>
        <w:t xml:space="preserve"> преддипломная </w:t>
      </w:r>
      <w:r w:rsidRPr="00F4447E">
        <w:rPr>
          <w:sz w:val="28"/>
          <w:szCs w:val="28"/>
        </w:rPr>
        <w:t xml:space="preserve">практика </w:t>
      </w:r>
      <w:r w:rsidR="00F6371D">
        <w:rPr>
          <w:sz w:val="28"/>
          <w:szCs w:val="28"/>
        </w:rPr>
        <w:t>проводится в 8 семестре в течение двух</w:t>
      </w:r>
      <w:r w:rsidR="00994D5F" w:rsidRPr="00F4447E">
        <w:rPr>
          <w:sz w:val="28"/>
          <w:szCs w:val="28"/>
        </w:rPr>
        <w:t xml:space="preserve"> недель. </w:t>
      </w:r>
      <w:r w:rsidR="007A2039" w:rsidRPr="00F4447E">
        <w:rPr>
          <w:sz w:val="28"/>
          <w:szCs w:val="28"/>
        </w:rPr>
        <w:t>На протяжении</w:t>
      </w:r>
      <w:r w:rsidR="008B15D9" w:rsidRPr="00F4447E">
        <w:rPr>
          <w:sz w:val="28"/>
          <w:szCs w:val="28"/>
        </w:rPr>
        <w:t xml:space="preserve"> </w:t>
      </w:r>
      <w:r w:rsidR="00323F09" w:rsidRPr="00F4447E">
        <w:rPr>
          <w:sz w:val="28"/>
          <w:szCs w:val="28"/>
        </w:rPr>
        <w:t>практики</w:t>
      </w:r>
      <w:r w:rsidR="00F6371D">
        <w:rPr>
          <w:sz w:val="28"/>
          <w:szCs w:val="28"/>
        </w:rPr>
        <w:t xml:space="preserve"> проводятся консультации с научным руководителем и осуществляется подготовка к предварительной защите выпускной квал</w:t>
      </w:r>
      <w:r w:rsidR="00C43166">
        <w:rPr>
          <w:sz w:val="28"/>
          <w:szCs w:val="28"/>
        </w:rPr>
        <w:t xml:space="preserve">ификационной работы бакалавра. </w:t>
      </w:r>
      <w:r w:rsidR="00F6371D">
        <w:rPr>
          <w:sz w:val="28"/>
          <w:szCs w:val="28"/>
        </w:rPr>
        <w:t>Вторая</w:t>
      </w:r>
      <w:r w:rsidR="00394938" w:rsidRPr="00F4447E">
        <w:rPr>
          <w:sz w:val="28"/>
          <w:szCs w:val="28"/>
        </w:rPr>
        <w:t xml:space="preserve"> неделя</w:t>
      </w:r>
      <w:r w:rsidR="00F6371D">
        <w:rPr>
          <w:sz w:val="28"/>
          <w:szCs w:val="28"/>
        </w:rPr>
        <w:t xml:space="preserve"> практики отводится на</w:t>
      </w:r>
      <w:r w:rsidR="00394938" w:rsidRPr="00F4447E">
        <w:rPr>
          <w:sz w:val="28"/>
          <w:szCs w:val="28"/>
        </w:rPr>
        <w:t xml:space="preserve"> </w:t>
      </w:r>
      <w:r w:rsidR="004D770D" w:rsidRPr="00F4447E">
        <w:rPr>
          <w:sz w:val="28"/>
          <w:szCs w:val="28"/>
        </w:rPr>
        <w:t>проведени</w:t>
      </w:r>
      <w:r w:rsidR="00F6371D">
        <w:rPr>
          <w:sz w:val="28"/>
          <w:szCs w:val="28"/>
        </w:rPr>
        <w:t>е</w:t>
      </w:r>
      <w:r w:rsidR="004D770D" w:rsidRPr="00F4447E">
        <w:rPr>
          <w:sz w:val="28"/>
          <w:szCs w:val="28"/>
        </w:rPr>
        <w:t xml:space="preserve"> </w:t>
      </w:r>
      <w:r w:rsidR="00F6371D">
        <w:rPr>
          <w:sz w:val="28"/>
          <w:szCs w:val="28"/>
        </w:rPr>
        <w:t>предварительных защит ВКР.</w:t>
      </w:r>
    </w:p>
    <w:p w14:paraId="4BAA2634" w14:textId="77777777" w:rsidR="004B5071" w:rsidRDefault="004B5071" w:rsidP="00F6371D">
      <w:pPr>
        <w:tabs>
          <w:tab w:val="left" w:pos="9240"/>
        </w:tabs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2544"/>
        <w:gridCol w:w="4011"/>
        <w:gridCol w:w="1693"/>
      </w:tblGrid>
      <w:tr w:rsidR="00373B5A" w:rsidRPr="00C43166" w14:paraId="248B3AED" w14:textId="77777777" w:rsidTr="004B5071">
        <w:tc>
          <w:tcPr>
            <w:tcW w:w="812" w:type="dxa"/>
          </w:tcPr>
          <w:p w14:paraId="3D580560" w14:textId="77777777" w:rsidR="007D7862" w:rsidRPr="00C43166" w:rsidRDefault="007D7862" w:rsidP="007D7862">
            <w:pPr>
              <w:tabs>
                <w:tab w:val="left" w:pos="92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C43166">
              <w:rPr>
                <w:b/>
                <w:sz w:val="28"/>
                <w:szCs w:val="28"/>
              </w:rPr>
              <w:t>№</w:t>
            </w:r>
          </w:p>
          <w:p w14:paraId="1055BC84" w14:textId="74D2F7D5" w:rsidR="007D7862" w:rsidRPr="00C43166" w:rsidRDefault="007D7862" w:rsidP="007D7862">
            <w:pPr>
              <w:tabs>
                <w:tab w:val="left" w:pos="92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C4316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44" w:type="dxa"/>
          </w:tcPr>
          <w:p w14:paraId="442DD704" w14:textId="3A11C342" w:rsidR="007D7862" w:rsidRPr="00C43166" w:rsidRDefault="007D7862" w:rsidP="007D7862">
            <w:pPr>
              <w:tabs>
                <w:tab w:val="left" w:pos="9240"/>
              </w:tabs>
              <w:ind w:firstLine="0"/>
              <w:rPr>
                <w:b/>
                <w:sz w:val="28"/>
                <w:szCs w:val="28"/>
              </w:rPr>
            </w:pPr>
            <w:r w:rsidRPr="00C43166">
              <w:rPr>
                <w:b/>
                <w:sz w:val="28"/>
                <w:szCs w:val="28"/>
              </w:rPr>
              <w:t>Этапы производственной преддипломной практики</w:t>
            </w:r>
          </w:p>
        </w:tc>
        <w:tc>
          <w:tcPr>
            <w:tcW w:w="4011" w:type="dxa"/>
          </w:tcPr>
          <w:p w14:paraId="2D9E7DBC" w14:textId="434B15B3" w:rsidR="007D7862" w:rsidRPr="00C43166" w:rsidRDefault="007D7862" w:rsidP="007D7862">
            <w:pPr>
              <w:tabs>
                <w:tab w:val="left" w:pos="9240"/>
              </w:tabs>
              <w:ind w:firstLine="0"/>
              <w:rPr>
                <w:b/>
                <w:sz w:val="28"/>
                <w:szCs w:val="28"/>
              </w:rPr>
            </w:pPr>
            <w:r w:rsidRPr="00C43166">
              <w:rPr>
                <w:b/>
                <w:sz w:val="28"/>
                <w:szCs w:val="28"/>
              </w:rPr>
              <w:t>Виды работы на практике</w:t>
            </w:r>
          </w:p>
        </w:tc>
        <w:tc>
          <w:tcPr>
            <w:tcW w:w="1693" w:type="dxa"/>
          </w:tcPr>
          <w:p w14:paraId="06814B1E" w14:textId="77777777" w:rsidR="007D7862" w:rsidRPr="00C43166" w:rsidRDefault="007D7862" w:rsidP="007D7862">
            <w:pPr>
              <w:tabs>
                <w:tab w:val="left" w:pos="9240"/>
              </w:tabs>
              <w:ind w:firstLine="0"/>
              <w:rPr>
                <w:b/>
                <w:sz w:val="28"/>
                <w:szCs w:val="28"/>
              </w:rPr>
            </w:pPr>
            <w:r w:rsidRPr="00C43166">
              <w:rPr>
                <w:b/>
                <w:sz w:val="28"/>
                <w:szCs w:val="28"/>
              </w:rPr>
              <w:t>Формы</w:t>
            </w:r>
          </w:p>
          <w:p w14:paraId="292B7892" w14:textId="77777777" w:rsidR="007D7862" w:rsidRPr="00C43166" w:rsidRDefault="007D7862" w:rsidP="007D7862">
            <w:pPr>
              <w:tabs>
                <w:tab w:val="left" w:pos="9240"/>
              </w:tabs>
              <w:ind w:firstLine="0"/>
              <w:rPr>
                <w:b/>
                <w:sz w:val="28"/>
                <w:szCs w:val="28"/>
              </w:rPr>
            </w:pPr>
            <w:r w:rsidRPr="00C43166">
              <w:rPr>
                <w:b/>
                <w:sz w:val="28"/>
                <w:szCs w:val="28"/>
              </w:rPr>
              <w:t>текущего</w:t>
            </w:r>
          </w:p>
          <w:p w14:paraId="344A6180" w14:textId="03BD3523" w:rsidR="007D7862" w:rsidRPr="00C43166" w:rsidRDefault="007D7862" w:rsidP="007D7862">
            <w:pPr>
              <w:tabs>
                <w:tab w:val="left" w:pos="9240"/>
              </w:tabs>
              <w:ind w:firstLine="0"/>
              <w:rPr>
                <w:b/>
                <w:sz w:val="28"/>
                <w:szCs w:val="28"/>
              </w:rPr>
            </w:pPr>
            <w:r w:rsidRPr="00C43166">
              <w:rPr>
                <w:b/>
                <w:sz w:val="28"/>
                <w:szCs w:val="28"/>
              </w:rPr>
              <w:t>контроля</w:t>
            </w:r>
          </w:p>
        </w:tc>
      </w:tr>
      <w:tr w:rsidR="00373B5A" w14:paraId="61D2B68D" w14:textId="77777777" w:rsidTr="004B5071">
        <w:tc>
          <w:tcPr>
            <w:tcW w:w="812" w:type="dxa"/>
          </w:tcPr>
          <w:p w14:paraId="0C605E42" w14:textId="5105D989" w:rsidR="007D7862" w:rsidRDefault="007D7862" w:rsidP="007D7862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4" w:type="dxa"/>
          </w:tcPr>
          <w:p w14:paraId="680CBA61" w14:textId="37ABF74B" w:rsidR="007D7862" w:rsidRDefault="007D7862" w:rsidP="007D7862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 w:rsidRPr="007D7862">
              <w:rPr>
                <w:sz w:val="28"/>
                <w:szCs w:val="28"/>
              </w:rPr>
              <w:t>Исследовательский этап</w:t>
            </w:r>
          </w:p>
        </w:tc>
        <w:tc>
          <w:tcPr>
            <w:tcW w:w="4011" w:type="dxa"/>
          </w:tcPr>
          <w:p w14:paraId="19287BB4" w14:textId="56EF971B" w:rsidR="007D7862" w:rsidRPr="007D7862" w:rsidRDefault="007D7862" w:rsidP="007D7862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с </w:t>
            </w:r>
            <w:r w:rsidRPr="007D7862">
              <w:rPr>
                <w:sz w:val="28"/>
                <w:szCs w:val="28"/>
              </w:rPr>
              <w:t>научным руководителем.</w:t>
            </w:r>
          </w:p>
          <w:p w14:paraId="4B57021D" w14:textId="383FCFA1" w:rsidR="007D7862" w:rsidRDefault="007D7862" w:rsidP="007D7862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 анализ полученной информации.</w:t>
            </w:r>
          </w:p>
        </w:tc>
        <w:tc>
          <w:tcPr>
            <w:tcW w:w="1693" w:type="dxa"/>
          </w:tcPr>
          <w:p w14:paraId="63F8FB6F" w14:textId="533EFD0A" w:rsidR="007D7862" w:rsidRDefault="00373B5A" w:rsidP="007D7862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научных публикаций студента </w:t>
            </w:r>
          </w:p>
        </w:tc>
      </w:tr>
      <w:tr w:rsidR="00373B5A" w14:paraId="0EA1668F" w14:textId="77777777" w:rsidTr="004B5071">
        <w:tc>
          <w:tcPr>
            <w:tcW w:w="812" w:type="dxa"/>
          </w:tcPr>
          <w:p w14:paraId="6BB22845" w14:textId="4E3E6A1D" w:rsidR="007D7862" w:rsidRDefault="007D7862" w:rsidP="007D7862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4" w:type="dxa"/>
          </w:tcPr>
          <w:p w14:paraId="2CBFD23C" w14:textId="7D252C36" w:rsidR="007D7862" w:rsidRDefault="007D7862" w:rsidP="007D7862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 w:rsidRPr="007D7862">
              <w:rPr>
                <w:sz w:val="28"/>
                <w:szCs w:val="28"/>
              </w:rPr>
              <w:t>Оформление ВКР</w:t>
            </w:r>
          </w:p>
        </w:tc>
        <w:tc>
          <w:tcPr>
            <w:tcW w:w="4011" w:type="dxa"/>
          </w:tcPr>
          <w:p w14:paraId="55F10251" w14:textId="3E8D145F" w:rsidR="007D7862" w:rsidRDefault="007D7862" w:rsidP="007D7862">
            <w:pPr>
              <w:tabs>
                <w:tab w:val="left" w:pos="924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ВКР в соответствии с </w:t>
            </w:r>
            <w:r w:rsidRPr="007D7862">
              <w:rPr>
                <w:sz w:val="28"/>
                <w:szCs w:val="28"/>
              </w:rPr>
              <w:t>Требованиями к ВКР</w:t>
            </w:r>
          </w:p>
        </w:tc>
        <w:tc>
          <w:tcPr>
            <w:tcW w:w="1693" w:type="dxa"/>
          </w:tcPr>
          <w:p w14:paraId="19F2B1F3" w14:textId="4842C966" w:rsidR="007D7862" w:rsidRDefault="007D7862" w:rsidP="007D7862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 w:rsidRPr="007D7862">
              <w:rPr>
                <w:sz w:val="28"/>
                <w:szCs w:val="28"/>
              </w:rPr>
              <w:t>Текст ВКР</w:t>
            </w:r>
          </w:p>
        </w:tc>
      </w:tr>
      <w:tr w:rsidR="00373B5A" w14:paraId="2D00E2EC" w14:textId="77777777" w:rsidTr="004B5071">
        <w:tc>
          <w:tcPr>
            <w:tcW w:w="812" w:type="dxa"/>
          </w:tcPr>
          <w:p w14:paraId="60E84707" w14:textId="4DFA85E5" w:rsidR="007D7862" w:rsidRDefault="007D7862" w:rsidP="007D7862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4" w:type="dxa"/>
          </w:tcPr>
          <w:p w14:paraId="49F9B188" w14:textId="08A9B74C" w:rsidR="007D7862" w:rsidRDefault="007D7862" w:rsidP="007D7862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 w:rsidRPr="007D7862">
              <w:rPr>
                <w:sz w:val="28"/>
                <w:szCs w:val="28"/>
              </w:rPr>
              <w:t>Подготовка к предзащите</w:t>
            </w:r>
            <w:r>
              <w:rPr>
                <w:sz w:val="28"/>
                <w:szCs w:val="28"/>
              </w:rPr>
              <w:t xml:space="preserve"> ВКР</w:t>
            </w:r>
          </w:p>
        </w:tc>
        <w:tc>
          <w:tcPr>
            <w:tcW w:w="4011" w:type="dxa"/>
          </w:tcPr>
          <w:p w14:paraId="0B1C8E05" w14:textId="44B8F187" w:rsidR="007D7862" w:rsidRDefault="004B5071" w:rsidP="004B5071">
            <w:pPr>
              <w:tabs>
                <w:tab w:val="left" w:pos="924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защитного </w:t>
            </w:r>
            <w:r w:rsidR="007D7862" w:rsidRPr="007D7862">
              <w:rPr>
                <w:sz w:val="28"/>
                <w:szCs w:val="28"/>
              </w:rPr>
              <w:t>слова</w:t>
            </w:r>
          </w:p>
        </w:tc>
        <w:tc>
          <w:tcPr>
            <w:tcW w:w="1693" w:type="dxa"/>
          </w:tcPr>
          <w:p w14:paraId="61810099" w14:textId="7D092155" w:rsidR="007D7862" w:rsidRDefault="004B5071" w:rsidP="004B5071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Защитное слово</w:t>
            </w:r>
          </w:p>
        </w:tc>
      </w:tr>
      <w:tr w:rsidR="00373B5A" w14:paraId="5B89CECD" w14:textId="77777777" w:rsidTr="004B5071">
        <w:tc>
          <w:tcPr>
            <w:tcW w:w="812" w:type="dxa"/>
          </w:tcPr>
          <w:p w14:paraId="160E3C72" w14:textId="1A2F9AAB" w:rsidR="007D7862" w:rsidRDefault="004B5071" w:rsidP="004B5071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4" w:type="dxa"/>
          </w:tcPr>
          <w:p w14:paraId="3B31AA8B" w14:textId="45F31A21" w:rsidR="007D7862" w:rsidRDefault="004B5071" w:rsidP="004B5071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 w:rsidRPr="004B5071">
              <w:rPr>
                <w:sz w:val="28"/>
                <w:szCs w:val="28"/>
              </w:rPr>
              <w:t>Предзащита</w:t>
            </w:r>
          </w:p>
        </w:tc>
        <w:tc>
          <w:tcPr>
            <w:tcW w:w="4011" w:type="dxa"/>
          </w:tcPr>
          <w:p w14:paraId="7B687B1F" w14:textId="6601D869" w:rsidR="007D7862" w:rsidRDefault="004B5071" w:rsidP="004B5071">
            <w:pPr>
              <w:tabs>
                <w:tab w:val="left" w:pos="924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работы перед комиссией, ответы </w:t>
            </w:r>
            <w:r w:rsidRPr="004B5071">
              <w:rPr>
                <w:sz w:val="28"/>
                <w:szCs w:val="28"/>
              </w:rPr>
              <w:t>на вопросы</w:t>
            </w:r>
          </w:p>
        </w:tc>
        <w:tc>
          <w:tcPr>
            <w:tcW w:w="1693" w:type="dxa"/>
          </w:tcPr>
          <w:p w14:paraId="2738FD45" w14:textId="77777777" w:rsidR="004B5071" w:rsidRPr="004B5071" w:rsidRDefault="004B5071" w:rsidP="004B5071">
            <w:pPr>
              <w:tabs>
                <w:tab w:val="left" w:pos="9240"/>
              </w:tabs>
              <w:ind w:firstLine="0"/>
              <w:rPr>
                <w:sz w:val="28"/>
                <w:szCs w:val="28"/>
              </w:rPr>
            </w:pPr>
            <w:r w:rsidRPr="004B5071">
              <w:rPr>
                <w:sz w:val="28"/>
                <w:szCs w:val="28"/>
              </w:rPr>
              <w:t>Протокол</w:t>
            </w:r>
          </w:p>
          <w:p w14:paraId="7248524A" w14:textId="50590F91" w:rsidR="007D7862" w:rsidRDefault="004B5071" w:rsidP="004B5071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 w:rsidRPr="004B5071">
              <w:rPr>
                <w:sz w:val="28"/>
                <w:szCs w:val="28"/>
              </w:rPr>
              <w:t>предзащиты</w:t>
            </w:r>
          </w:p>
        </w:tc>
      </w:tr>
      <w:tr w:rsidR="00C43166" w14:paraId="5D1AF50E" w14:textId="77777777" w:rsidTr="004B5071">
        <w:tc>
          <w:tcPr>
            <w:tcW w:w="812" w:type="dxa"/>
          </w:tcPr>
          <w:p w14:paraId="48C1A79A" w14:textId="7275074A" w:rsidR="00C43166" w:rsidRDefault="00C43166" w:rsidP="00C43166">
            <w:pPr>
              <w:tabs>
                <w:tab w:val="left" w:pos="924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4" w:type="dxa"/>
          </w:tcPr>
          <w:p w14:paraId="484794E3" w14:textId="500BDBCE" w:rsidR="00C43166" w:rsidRPr="004B5071" w:rsidRDefault="00C43166" w:rsidP="00C43166">
            <w:pPr>
              <w:tabs>
                <w:tab w:val="left" w:pos="924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отчетной документации</w:t>
            </w:r>
          </w:p>
        </w:tc>
        <w:tc>
          <w:tcPr>
            <w:tcW w:w="4011" w:type="dxa"/>
          </w:tcPr>
          <w:p w14:paraId="7D27AF6A" w14:textId="1924CAB4" w:rsidR="00C43166" w:rsidRDefault="00C43166" w:rsidP="00C43166">
            <w:pPr>
              <w:tabs>
                <w:tab w:val="left" w:pos="924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итогового отчета по преддипломной практике</w:t>
            </w:r>
          </w:p>
        </w:tc>
        <w:tc>
          <w:tcPr>
            <w:tcW w:w="1693" w:type="dxa"/>
          </w:tcPr>
          <w:p w14:paraId="7681655F" w14:textId="647C9D06" w:rsidR="00C43166" w:rsidRPr="004B5071" w:rsidRDefault="00C43166" w:rsidP="00C43166">
            <w:pPr>
              <w:tabs>
                <w:tab w:val="left" w:pos="924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отчет по практике</w:t>
            </w:r>
          </w:p>
        </w:tc>
      </w:tr>
    </w:tbl>
    <w:p w14:paraId="268121E0" w14:textId="51AF284F" w:rsidR="007D7862" w:rsidRDefault="007D7862" w:rsidP="007D7862">
      <w:pPr>
        <w:tabs>
          <w:tab w:val="left" w:pos="9240"/>
        </w:tabs>
        <w:jc w:val="both"/>
        <w:rPr>
          <w:sz w:val="28"/>
          <w:szCs w:val="28"/>
        </w:rPr>
      </w:pPr>
    </w:p>
    <w:p w14:paraId="47AA474D" w14:textId="6785AB82" w:rsidR="00B27BD4" w:rsidRPr="00B27BD4" w:rsidRDefault="00B27BD4" w:rsidP="00B27BD4">
      <w:pPr>
        <w:tabs>
          <w:tab w:val="left" w:pos="9240"/>
        </w:tabs>
        <w:jc w:val="center"/>
        <w:rPr>
          <w:b/>
          <w:sz w:val="28"/>
          <w:szCs w:val="28"/>
        </w:rPr>
      </w:pPr>
      <w:r w:rsidRPr="00B27BD4">
        <w:rPr>
          <w:b/>
          <w:sz w:val="28"/>
          <w:szCs w:val="28"/>
        </w:rPr>
        <w:t>Рабочий график прохождения преддипломной практики</w:t>
      </w:r>
    </w:p>
    <w:p w14:paraId="5B011C54" w14:textId="77777777" w:rsidR="00B27BD4" w:rsidRDefault="00B27BD4" w:rsidP="007D7862">
      <w:pPr>
        <w:tabs>
          <w:tab w:val="left" w:pos="924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B27BD4" w14:paraId="6950234C" w14:textId="77777777" w:rsidTr="00B27BD4">
        <w:tc>
          <w:tcPr>
            <w:tcW w:w="1129" w:type="dxa"/>
          </w:tcPr>
          <w:p w14:paraId="1F455356" w14:textId="11B30D7A" w:rsidR="00B27BD4" w:rsidRPr="00941741" w:rsidRDefault="00B27BD4" w:rsidP="00B27BD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941741">
              <w:rPr>
                <w:b/>
                <w:sz w:val="24"/>
                <w:szCs w:val="24"/>
              </w:rPr>
              <w:t>едели</w:t>
            </w:r>
          </w:p>
        </w:tc>
        <w:tc>
          <w:tcPr>
            <w:tcW w:w="7931" w:type="dxa"/>
          </w:tcPr>
          <w:p w14:paraId="419AC3A3" w14:textId="5397ED75" w:rsidR="00B27BD4" w:rsidRPr="00941741" w:rsidRDefault="00B27BD4" w:rsidP="00E07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41741">
              <w:rPr>
                <w:b/>
                <w:sz w:val="24"/>
                <w:szCs w:val="24"/>
              </w:rPr>
              <w:t>ероприятия</w:t>
            </w:r>
          </w:p>
        </w:tc>
      </w:tr>
      <w:tr w:rsidR="00B27BD4" w14:paraId="3F8F5DF5" w14:textId="77777777" w:rsidTr="00B27BD4">
        <w:trPr>
          <w:trHeight w:val="725"/>
        </w:trPr>
        <w:tc>
          <w:tcPr>
            <w:tcW w:w="1129" w:type="dxa"/>
          </w:tcPr>
          <w:p w14:paraId="426707B5" w14:textId="176A0CB0" w:rsidR="00B27BD4" w:rsidRPr="00941741" w:rsidRDefault="00B27BD4" w:rsidP="00B27BD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941741">
              <w:rPr>
                <w:sz w:val="24"/>
                <w:szCs w:val="24"/>
              </w:rPr>
              <w:t>неделя</w:t>
            </w:r>
          </w:p>
        </w:tc>
        <w:tc>
          <w:tcPr>
            <w:tcW w:w="7931" w:type="dxa"/>
          </w:tcPr>
          <w:p w14:paraId="059F7037" w14:textId="77777777" w:rsidR="00B27BD4" w:rsidRDefault="00B27BD4" w:rsidP="00B27B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итогового варианта ВКР. </w:t>
            </w:r>
          </w:p>
          <w:p w14:paraId="50A0B011" w14:textId="77777777" w:rsidR="00B27BD4" w:rsidRPr="00050AC9" w:rsidRDefault="00B27BD4" w:rsidP="00B27B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защитного слова и презентации по материалам научного исследования для предзащиты ВКР.</w:t>
            </w:r>
          </w:p>
        </w:tc>
      </w:tr>
      <w:tr w:rsidR="00B27BD4" w:rsidRPr="00941741" w14:paraId="11113107" w14:textId="77777777" w:rsidTr="00B27BD4">
        <w:trPr>
          <w:trHeight w:val="759"/>
        </w:trPr>
        <w:tc>
          <w:tcPr>
            <w:tcW w:w="1129" w:type="dxa"/>
          </w:tcPr>
          <w:p w14:paraId="7A145B6A" w14:textId="77777777" w:rsidR="00B27BD4" w:rsidRPr="00A02A86" w:rsidRDefault="00B27BD4" w:rsidP="00B27BD4">
            <w:pPr>
              <w:ind w:firstLine="0"/>
              <w:jc w:val="left"/>
              <w:rPr>
                <w:sz w:val="24"/>
                <w:szCs w:val="24"/>
              </w:rPr>
            </w:pPr>
            <w:r w:rsidRPr="00A02A86">
              <w:rPr>
                <w:sz w:val="24"/>
                <w:szCs w:val="24"/>
              </w:rPr>
              <w:t>2 неделя</w:t>
            </w:r>
          </w:p>
        </w:tc>
        <w:tc>
          <w:tcPr>
            <w:tcW w:w="7931" w:type="dxa"/>
          </w:tcPr>
          <w:p w14:paraId="7A03E26C" w14:textId="77777777" w:rsidR="00B27BD4" w:rsidRDefault="00B27BD4" w:rsidP="00B27B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защита ВКР перед экспертной комиссией.</w:t>
            </w:r>
          </w:p>
          <w:p w14:paraId="02123F40" w14:textId="77777777" w:rsidR="00B27BD4" w:rsidRPr="00941741" w:rsidRDefault="00B27BD4" w:rsidP="00B27BD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отчетной документации по преддипломной практике. </w:t>
            </w:r>
          </w:p>
        </w:tc>
      </w:tr>
    </w:tbl>
    <w:p w14:paraId="7A79E7D2" w14:textId="77777777" w:rsidR="00B27BD4" w:rsidRPr="00F4447E" w:rsidRDefault="00B27BD4" w:rsidP="007D7862">
      <w:pPr>
        <w:tabs>
          <w:tab w:val="left" w:pos="9240"/>
        </w:tabs>
        <w:jc w:val="both"/>
        <w:rPr>
          <w:sz w:val="28"/>
          <w:szCs w:val="28"/>
        </w:rPr>
      </w:pPr>
    </w:p>
    <w:p w14:paraId="1524FFD4" w14:textId="766EA406" w:rsidR="00C85B5B" w:rsidRPr="00B50E14" w:rsidRDefault="004D23EC" w:rsidP="00B50E14">
      <w:pPr>
        <w:pStyle w:val="1"/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bookmark0"/>
      <w:bookmarkStart w:id="9" w:name="_Toc95068909"/>
      <w:bookmarkStart w:id="10" w:name="_Toc95079991"/>
      <w:bookmarkStart w:id="11" w:name="_Toc95080305"/>
      <w:bookmarkStart w:id="12" w:name="_Toc95084379"/>
      <w:bookmarkStart w:id="13" w:name="_Toc95088492"/>
      <w:r w:rsidRPr="00B50E14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563CA9" w:rsidRPr="00B50E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C85B5B" w:rsidRPr="00B50E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Форма </w:t>
      </w:r>
      <w:r w:rsidR="00454241" w:rsidRPr="00B50E14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отчет</w:t>
      </w:r>
      <w:r w:rsidR="00C85B5B" w:rsidRPr="00B50E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ности и перечень </w:t>
      </w:r>
      <w:r w:rsidR="00454241" w:rsidRPr="00B50E14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отчет</w:t>
      </w:r>
      <w:r w:rsidR="00C85B5B" w:rsidRPr="00B50E14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ной документации</w:t>
      </w:r>
      <w:bookmarkEnd w:id="8"/>
      <w:bookmarkEnd w:id="9"/>
      <w:bookmarkEnd w:id="10"/>
      <w:bookmarkEnd w:id="11"/>
      <w:bookmarkEnd w:id="12"/>
      <w:bookmarkEnd w:id="13"/>
    </w:p>
    <w:p w14:paraId="47771BCA" w14:textId="5BB680D9" w:rsidR="00C85B5B" w:rsidRPr="00F4447E" w:rsidRDefault="007173D6" w:rsidP="00492239">
      <w:pPr>
        <w:jc w:val="both"/>
        <w:rPr>
          <w:sz w:val="28"/>
          <w:szCs w:val="28"/>
        </w:rPr>
      </w:pPr>
      <w:bookmarkStart w:id="14" w:name="_Toc95068145"/>
      <w:bookmarkStart w:id="15" w:name="_Toc95068256"/>
      <w:bookmarkStart w:id="16" w:name="_Toc95068494"/>
      <w:bookmarkStart w:id="17" w:name="_Toc95068588"/>
      <w:bookmarkStart w:id="18" w:name="_Toc95068772"/>
      <w:bookmarkStart w:id="19" w:name="_Toc95068910"/>
      <w:r w:rsidRPr="00F4447E">
        <w:rPr>
          <w:sz w:val="28"/>
          <w:szCs w:val="28"/>
        </w:rPr>
        <w:tab/>
      </w:r>
      <w:r w:rsidR="00DF1354" w:rsidRPr="00F4447E">
        <w:rPr>
          <w:sz w:val="28"/>
          <w:szCs w:val="28"/>
        </w:rPr>
        <w:t xml:space="preserve">Итоговый </w:t>
      </w:r>
      <w:r w:rsidR="00454241" w:rsidRPr="00F4447E">
        <w:rPr>
          <w:sz w:val="28"/>
          <w:szCs w:val="28"/>
        </w:rPr>
        <w:t>отчет</w:t>
      </w:r>
      <w:r w:rsidR="00C85B5B" w:rsidRPr="00F4447E">
        <w:rPr>
          <w:sz w:val="28"/>
          <w:szCs w:val="28"/>
        </w:rPr>
        <w:t xml:space="preserve"> о прохождении </w:t>
      </w:r>
      <w:r w:rsidR="00847B26">
        <w:rPr>
          <w:sz w:val="28"/>
          <w:szCs w:val="28"/>
        </w:rPr>
        <w:t xml:space="preserve">производственной преддипломной </w:t>
      </w:r>
      <w:r w:rsidR="00C85B5B" w:rsidRPr="00F4447E">
        <w:rPr>
          <w:sz w:val="28"/>
          <w:szCs w:val="28"/>
        </w:rPr>
        <w:t>практики</w:t>
      </w:r>
      <w:r w:rsidR="00847B26">
        <w:rPr>
          <w:sz w:val="28"/>
          <w:szCs w:val="28"/>
        </w:rPr>
        <w:t xml:space="preserve"> согласуется с научным руководителем и</w:t>
      </w:r>
      <w:r w:rsidR="00C85B5B" w:rsidRPr="00F4447E">
        <w:rPr>
          <w:sz w:val="28"/>
          <w:szCs w:val="28"/>
        </w:rPr>
        <w:t xml:space="preserve"> сда</w:t>
      </w:r>
      <w:r w:rsidR="009C2B67" w:rsidRPr="00F4447E">
        <w:rPr>
          <w:sz w:val="28"/>
          <w:szCs w:val="28"/>
        </w:rPr>
        <w:t>е</w:t>
      </w:r>
      <w:r w:rsidR="00847B26">
        <w:rPr>
          <w:sz w:val="28"/>
          <w:szCs w:val="28"/>
        </w:rPr>
        <w:t>тся заведующему выпускающей кафедры</w:t>
      </w:r>
      <w:r w:rsidR="00C85B5B" w:rsidRPr="00F4447E">
        <w:rPr>
          <w:sz w:val="28"/>
          <w:szCs w:val="28"/>
        </w:rPr>
        <w:t xml:space="preserve"> в распечатанном виде в папке-скоро</w:t>
      </w:r>
      <w:r w:rsidR="00847B26">
        <w:rPr>
          <w:sz w:val="28"/>
          <w:szCs w:val="28"/>
        </w:rPr>
        <w:t>сшивателе</w:t>
      </w:r>
      <w:r w:rsidR="00AF358D" w:rsidRPr="00F4447E">
        <w:rPr>
          <w:sz w:val="28"/>
          <w:szCs w:val="28"/>
        </w:rPr>
        <w:t xml:space="preserve"> и электронном виде</w:t>
      </w:r>
      <w:r w:rsidR="00C85B5B" w:rsidRPr="00F4447E">
        <w:rPr>
          <w:sz w:val="28"/>
          <w:szCs w:val="28"/>
        </w:rPr>
        <w:t xml:space="preserve">. </w:t>
      </w:r>
      <w:r w:rsidR="00BA451E" w:rsidRPr="00F4447E">
        <w:rPr>
          <w:sz w:val="28"/>
          <w:szCs w:val="28"/>
        </w:rPr>
        <w:t>Э</w:t>
      </w:r>
      <w:r w:rsidR="00C85B5B" w:rsidRPr="00F4447E">
        <w:rPr>
          <w:sz w:val="28"/>
          <w:szCs w:val="28"/>
        </w:rPr>
        <w:t xml:space="preserve">лектронная версия </w:t>
      </w:r>
      <w:r w:rsidR="00454241" w:rsidRPr="00F4447E">
        <w:rPr>
          <w:sz w:val="28"/>
          <w:szCs w:val="28"/>
        </w:rPr>
        <w:t>отчет</w:t>
      </w:r>
      <w:r w:rsidR="00C85B5B" w:rsidRPr="00F4447E">
        <w:rPr>
          <w:sz w:val="28"/>
          <w:szCs w:val="28"/>
        </w:rPr>
        <w:t xml:space="preserve">а размещается в </w:t>
      </w:r>
      <w:r w:rsidR="00847B26">
        <w:rPr>
          <w:sz w:val="28"/>
          <w:szCs w:val="28"/>
        </w:rPr>
        <w:t>ТИМЗ</w:t>
      </w:r>
      <w:r w:rsidR="00F4447E">
        <w:rPr>
          <w:sz w:val="28"/>
          <w:szCs w:val="28"/>
        </w:rPr>
        <w:t>.</w:t>
      </w:r>
      <w:bookmarkEnd w:id="14"/>
      <w:bookmarkEnd w:id="15"/>
      <w:bookmarkEnd w:id="16"/>
      <w:bookmarkEnd w:id="17"/>
      <w:bookmarkEnd w:id="18"/>
      <w:bookmarkEnd w:id="19"/>
    </w:p>
    <w:p w14:paraId="6D8FE736" w14:textId="77777777" w:rsidR="00492239" w:rsidRPr="00F4447E" w:rsidRDefault="00492239" w:rsidP="00492239">
      <w:pPr>
        <w:jc w:val="both"/>
        <w:rPr>
          <w:sz w:val="28"/>
          <w:szCs w:val="28"/>
        </w:rPr>
      </w:pPr>
    </w:p>
    <w:p w14:paraId="68BD6386" w14:textId="781BB4E9" w:rsidR="004D23EC" w:rsidRPr="00F4447E" w:rsidRDefault="00C85B5B" w:rsidP="00492239">
      <w:pPr>
        <w:rPr>
          <w:sz w:val="28"/>
          <w:szCs w:val="28"/>
        </w:rPr>
      </w:pPr>
      <w:bookmarkStart w:id="20" w:name="_Toc95068146"/>
      <w:bookmarkStart w:id="21" w:name="_Toc95068257"/>
      <w:bookmarkStart w:id="22" w:name="_Toc95068495"/>
      <w:bookmarkStart w:id="23" w:name="_Toc95068589"/>
      <w:bookmarkStart w:id="24" w:name="_Toc95068773"/>
      <w:bookmarkStart w:id="25" w:name="_Toc95068911"/>
      <w:r w:rsidRPr="00F4447E">
        <w:rPr>
          <w:b/>
          <w:bCs/>
          <w:sz w:val="28"/>
          <w:szCs w:val="28"/>
        </w:rPr>
        <w:t xml:space="preserve">Формат имени файла с </w:t>
      </w:r>
      <w:r w:rsidR="00C43166">
        <w:rPr>
          <w:b/>
          <w:bCs/>
          <w:sz w:val="28"/>
          <w:szCs w:val="28"/>
        </w:rPr>
        <w:t xml:space="preserve">итоговым </w:t>
      </w:r>
      <w:r w:rsidR="00454241" w:rsidRPr="00F4447E">
        <w:rPr>
          <w:b/>
          <w:bCs/>
          <w:sz w:val="28"/>
          <w:szCs w:val="28"/>
        </w:rPr>
        <w:t>отчет</w:t>
      </w:r>
      <w:r w:rsidRPr="00F4447E">
        <w:rPr>
          <w:b/>
          <w:bCs/>
          <w:sz w:val="28"/>
          <w:szCs w:val="28"/>
        </w:rPr>
        <w:t>ом</w:t>
      </w:r>
      <w:r w:rsidRPr="00F4447E">
        <w:rPr>
          <w:sz w:val="28"/>
          <w:szCs w:val="28"/>
        </w:rPr>
        <w:t xml:space="preserve"> для размещения в </w:t>
      </w:r>
      <w:r w:rsidR="00F4447E">
        <w:rPr>
          <w:sz w:val="28"/>
          <w:szCs w:val="28"/>
        </w:rPr>
        <w:t>ТИМЗ</w:t>
      </w:r>
      <w:r w:rsidRPr="00F4447E">
        <w:rPr>
          <w:sz w:val="28"/>
          <w:szCs w:val="28"/>
        </w:rPr>
        <w:t xml:space="preserve">: </w:t>
      </w:r>
      <w:r w:rsidRPr="00F4447E">
        <w:rPr>
          <w:i/>
          <w:iCs/>
          <w:sz w:val="28"/>
          <w:szCs w:val="28"/>
        </w:rPr>
        <w:t>Иванов_ВВ_Отчет по</w:t>
      </w:r>
      <w:r w:rsidR="00F848E4" w:rsidRPr="00F4447E">
        <w:rPr>
          <w:i/>
          <w:iCs/>
          <w:sz w:val="28"/>
          <w:szCs w:val="28"/>
        </w:rPr>
        <w:t xml:space="preserve"> производственной</w:t>
      </w:r>
      <w:r w:rsidRPr="00F4447E">
        <w:rPr>
          <w:i/>
          <w:iCs/>
          <w:sz w:val="28"/>
          <w:szCs w:val="28"/>
        </w:rPr>
        <w:t xml:space="preserve"> </w:t>
      </w:r>
      <w:r w:rsidR="00847B26">
        <w:rPr>
          <w:i/>
          <w:iCs/>
          <w:sz w:val="28"/>
          <w:szCs w:val="28"/>
        </w:rPr>
        <w:t xml:space="preserve">преддипломной </w:t>
      </w:r>
      <w:r w:rsidRPr="00F4447E">
        <w:rPr>
          <w:i/>
          <w:iCs/>
          <w:sz w:val="28"/>
          <w:szCs w:val="28"/>
        </w:rPr>
        <w:t>практике</w:t>
      </w:r>
      <w:bookmarkStart w:id="26" w:name="_Toc95068147"/>
      <w:bookmarkStart w:id="27" w:name="_Toc95068258"/>
      <w:bookmarkEnd w:id="20"/>
      <w:bookmarkEnd w:id="21"/>
      <w:bookmarkEnd w:id="22"/>
      <w:bookmarkEnd w:id="23"/>
      <w:bookmarkEnd w:id="24"/>
      <w:bookmarkEnd w:id="25"/>
    </w:p>
    <w:bookmarkEnd w:id="26"/>
    <w:bookmarkEnd w:id="27"/>
    <w:p w14:paraId="2F3B4A84" w14:textId="581E8B58" w:rsidR="00F07060" w:rsidRPr="00F4447E" w:rsidRDefault="00F07060" w:rsidP="00847B26">
      <w:pPr>
        <w:rPr>
          <w:b/>
          <w:bCs/>
          <w:sz w:val="28"/>
          <w:szCs w:val="28"/>
        </w:rPr>
      </w:pPr>
    </w:p>
    <w:p w14:paraId="670675DF" w14:textId="7FED5992" w:rsidR="00C85B5B" w:rsidRPr="00F4447E" w:rsidRDefault="007173D6" w:rsidP="00CD1F8D">
      <w:pPr>
        <w:jc w:val="both"/>
        <w:rPr>
          <w:sz w:val="28"/>
          <w:szCs w:val="28"/>
        </w:rPr>
      </w:pPr>
      <w:r w:rsidRPr="00F4447E">
        <w:rPr>
          <w:b/>
          <w:bCs/>
          <w:sz w:val="28"/>
          <w:szCs w:val="28"/>
        </w:rPr>
        <w:tab/>
      </w:r>
      <w:r w:rsidR="00454241" w:rsidRPr="00F4447E">
        <w:rPr>
          <w:b/>
          <w:bCs/>
          <w:sz w:val="28"/>
          <w:szCs w:val="28"/>
        </w:rPr>
        <w:t>Отчет</w:t>
      </w:r>
      <w:r w:rsidR="00C85B5B" w:rsidRPr="00F4447E">
        <w:rPr>
          <w:b/>
          <w:bCs/>
          <w:sz w:val="28"/>
          <w:szCs w:val="28"/>
        </w:rPr>
        <w:t xml:space="preserve">ная документация </w:t>
      </w:r>
      <w:r w:rsidR="00C85B5B" w:rsidRPr="00F4447E">
        <w:rPr>
          <w:sz w:val="28"/>
          <w:szCs w:val="28"/>
        </w:rPr>
        <w:t>о прохождении практики</w:t>
      </w:r>
      <w:r w:rsidR="00CD1F8D" w:rsidRPr="00F4447E">
        <w:rPr>
          <w:sz w:val="28"/>
          <w:szCs w:val="28"/>
        </w:rPr>
        <w:t xml:space="preserve"> включает следующие документы</w:t>
      </w:r>
      <w:r w:rsidR="00C85B5B" w:rsidRPr="00F4447E">
        <w:rPr>
          <w:sz w:val="28"/>
          <w:szCs w:val="28"/>
        </w:rPr>
        <w:t>:</w:t>
      </w:r>
    </w:p>
    <w:p w14:paraId="6A8D4ADF" w14:textId="647B1776" w:rsidR="00425422" w:rsidRPr="00F4447E" w:rsidRDefault="00425422" w:rsidP="00994B6D">
      <w:pPr>
        <w:widowControl w:val="0"/>
        <w:numPr>
          <w:ilvl w:val="0"/>
          <w:numId w:val="4"/>
        </w:numPr>
        <w:tabs>
          <w:tab w:val="left" w:pos="421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t>дневник практики</w:t>
      </w:r>
      <w:r w:rsidR="00994B6D">
        <w:rPr>
          <w:sz w:val="28"/>
          <w:szCs w:val="28"/>
        </w:rPr>
        <w:t>, включая список научных публикаций студента,</w:t>
      </w:r>
      <w:r w:rsidR="00994B6D" w:rsidRPr="00994B6D">
        <w:t xml:space="preserve"> </w:t>
      </w:r>
      <w:r w:rsidR="00994B6D" w:rsidRPr="00994B6D">
        <w:rPr>
          <w:sz w:val="28"/>
          <w:szCs w:val="28"/>
        </w:rPr>
        <w:t>предварительное заключение о проверке ВКР по системе «Аниплагиат», защитное слово</w:t>
      </w:r>
      <w:r w:rsidR="00994B6D">
        <w:rPr>
          <w:sz w:val="28"/>
          <w:szCs w:val="28"/>
        </w:rPr>
        <w:t xml:space="preserve"> для предварительной защиты ВКР </w:t>
      </w:r>
      <w:r>
        <w:rPr>
          <w:sz w:val="28"/>
          <w:szCs w:val="28"/>
        </w:rPr>
        <w:t>(см. Приложение 2)</w:t>
      </w:r>
    </w:p>
    <w:p w14:paraId="7CD7B529" w14:textId="77777777" w:rsidR="00C43166" w:rsidRPr="00425422" w:rsidRDefault="00C43166" w:rsidP="00C43166">
      <w:pPr>
        <w:widowControl w:val="0"/>
        <w:numPr>
          <w:ilvl w:val="0"/>
          <w:numId w:val="4"/>
        </w:numPr>
        <w:tabs>
          <w:tab w:val="left" w:pos="392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t>характеристика на обучаю</w:t>
      </w:r>
      <w:r>
        <w:rPr>
          <w:sz w:val="28"/>
          <w:szCs w:val="28"/>
        </w:rPr>
        <w:t>щегося от научного руководителя (см. Приложение 3)</w:t>
      </w:r>
    </w:p>
    <w:p w14:paraId="548A466F" w14:textId="2682AA3B" w:rsidR="00425422" w:rsidRDefault="00425422" w:rsidP="00425422">
      <w:pPr>
        <w:widowControl w:val="0"/>
        <w:numPr>
          <w:ilvl w:val="0"/>
          <w:numId w:val="4"/>
        </w:numPr>
        <w:tabs>
          <w:tab w:val="left" w:pos="392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аттестационный лист уровня освоения профессиональных компетенций </w:t>
      </w:r>
      <w:r>
        <w:rPr>
          <w:sz w:val="28"/>
          <w:szCs w:val="28"/>
        </w:rPr>
        <w:t>(см. Приложение 4)</w:t>
      </w:r>
    </w:p>
    <w:p w14:paraId="5CBB4023" w14:textId="64F4D1B9" w:rsidR="00DF513D" w:rsidRPr="00C43166" w:rsidRDefault="00C43166" w:rsidP="00DF513D">
      <w:pPr>
        <w:widowControl w:val="0"/>
        <w:numPr>
          <w:ilvl w:val="0"/>
          <w:numId w:val="4"/>
        </w:numPr>
        <w:tabs>
          <w:tab w:val="left" w:pos="416"/>
        </w:tabs>
        <w:jc w:val="both"/>
        <w:rPr>
          <w:color w:val="FF0000"/>
          <w:sz w:val="28"/>
          <w:szCs w:val="28"/>
        </w:rPr>
      </w:pPr>
      <w:r w:rsidRPr="00F4447E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 прохождении практики</w:t>
      </w:r>
      <w:r w:rsidR="00994B6D">
        <w:rPr>
          <w:sz w:val="28"/>
          <w:szCs w:val="28"/>
        </w:rPr>
        <w:t>, включая текст ВКР и Протокол предзащиты ВКР.</w:t>
      </w:r>
      <w:r>
        <w:rPr>
          <w:sz w:val="28"/>
          <w:szCs w:val="28"/>
        </w:rPr>
        <w:t xml:space="preserve"> </w:t>
      </w:r>
    </w:p>
    <w:p w14:paraId="4AB25A86" w14:textId="77777777" w:rsidR="00DE275C" w:rsidRPr="00F4447E" w:rsidRDefault="00DE275C" w:rsidP="00DE275C">
      <w:pPr>
        <w:autoSpaceDE w:val="0"/>
        <w:jc w:val="both"/>
        <w:rPr>
          <w:iCs/>
          <w:spacing w:val="-6"/>
          <w:sz w:val="28"/>
          <w:szCs w:val="28"/>
        </w:rPr>
      </w:pPr>
    </w:p>
    <w:p w14:paraId="6705532D" w14:textId="1172306A" w:rsidR="00062DA6" w:rsidRPr="00B27BD4" w:rsidRDefault="00DE275C" w:rsidP="00DE275C">
      <w:pPr>
        <w:autoSpaceDE w:val="0"/>
        <w:ind w:firstLine="708"/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В </w:t>
      </w:r>
      <w:r w:rsidR="003F6E09" w:rsidRPr="00F4447E">
        <w:rPr>
          <w:b/>
          <w:sz w:val="28"/>
          <w:szCs w:val="28"/>
        </w:rPr>
        <w:t>ДНЕВНИКЕ ПРАКТИК</w:t>
      </w:r>
      <w:r w:rsidR="00C32D74" w:rsidRPr="00F4447E">
        <w:rPr>
          <w:b/>
          <w:sz w:val="28"/>
          <w:szCs w:val="28"/>
        </w:rPr>
        <w:t>И</w:t>
      </w:r>
      <w:r w:rsidR="00062DA6" w:rsidRPr="00F4447E">
        <w:rPr>
          <w:b/>
          <w:sz w:val="28"/>
          <w:szCs w:val="28"/>
        </w:rPr>
        <w:t xml:space="preserve"> </w:t>
      </w:r>
      <w:r w:rsidR="00DF513D">
        <w:rPr>
          <w:b/>
          <w:sz w:val="28"/>
          <w:szCs w:val="28"/>
        </w:rPr>
        <w:t xml:space="preserve">(см. Приложение </w:t>
      </w:r>
      <w:r w:rsidR="00860E9C">
        <w:rPr>
          <w:b/>
          <w:sz w:val="28"/>
          <w:szCs w:val="28"/>
        </w:rPr>
        <w:t>2</w:t>
      </w:r>
      <w:r w:rsidR="00DF513D">
        <w:rPr>
          <w:b/>
          <w:sz w:val="28"/>
          <w:szCs w:val="28"/>
        </w:rPr>
        <w:t xml:space="preserve">) </w:t>
      </w:r>
      <w:r w:rsidRPr="00F4447E">
        <w:rPr>
          <w:sz w:val="28"/>
          <w:szCs w:val="28"/>
        </w:rPr>
        <w:t xml:space="preserve">указываются данные о сроках и месте прохождения практики, </w:t>
      </w:r>
      <w:r w:rsidR="00425422">
        <w:rPr>
          <w:sz w:val="28"/>
          <w:szCs w:val="28"/>
        </w:rPr>
        <w:t xml:space="preserve">ФИО и должность </w:t>
      </w:r>
      <w:r w:rsidR="00425422" w:rsidRPr="00B27BD4">
        <w:rPr>
          <w:sz w:val="28"/>
          <w:szCs w:val="28"/>
        </w:rPr>
        <w:t xml:space="preserve">научного руководителя студента, </w:t>
      </w:r>
      <w:r w:rsidR="00B27BD4" w:rsidRPr="00B27BD4">
        <w:rPr>
          <w:sz w:val="28"/>
          <w:szCs w:val="28"/>
        </w:rPr>
        <w:t xml:space="preserve">дается анализ прохождения каждого этапа </w:t>
      </w:r>
      <w:r w:rsidR="00373B5A">
        <w:rPr>
          <w:sz w:val="28"/>
          <w:szCs w:val="28"/>
        </w:rPr>
        <w:t xml:space="preserve">преддипломной </w:t>
      </w:r>
      <w:r w:rsidR="00B27BD4" w:rsidRPr="00B27BD4">
        <w:rPr>
          <w:sz w:val="28"/>
          <w:szCs w:val="28"/>
        </w:rPr>
        <w:t>практики</w:t>
      </w:r>
      <w:r w:rsidR="00062DA6" w:rsidRPr="00B27BD4">
        <w:rPr>
          <w:sz w:val="28"/>
          <w:szCs w:val="28"/>
        </w:rPr>
        <w:t xml:space="preserve">. </w:t>
      </w:r>
    </w:p>
    <w:p w14:paraId="5EE6E059" w14:textId="7A38972A" w:rsidR="00DF2199" w:rsidRPr="00F4447E" w:rsidRDefault="00DF2199" w:rsidP="00DF219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4447E">
        <w:rPr>
          <w:color w:val="000000"/>
          <w:sz w:val="28"/>
          <w:szCs w:val="28"/>
          <w:shd w:val="clear" w:color="auto" w:fill="FFFFFF"/>
        </w:rPr>
        <w:t>Дневник является основным рабочим документом студентов-практикантов. Ведение дневника способствует осмыслени</w:t>
      </w:r>
      <w:r w:rsidR="00927879">
        <w:rPr>
          <w:color w:val="000000"/>
          <w:sz w:val="28"/>
          <w:szCs w:val="28"/>
          <w:shd w:val="clear" w:color="auto" w:fill="FFFFFF"/>
        </w:rPr>
        <w:t xml:space="preserve">ю студентами своей </w:t>
      </w:r>
      <w:r w:rsidRPr="00F4447E">
        <w:rPr>
          <w:color w:val="000000"/>
          <w:sz w:val="28"/>
          <w:szCs w:val="28"/>
          <w:shd w:val="clear" w:color="auto" w:fill="FFFFFF"/>
        </w:rPr>
        <w:t>работы в п</w:t>
      </w:r>
      <w:r w:rsidR="00927879">
        <w:rPr>
          <w:color w:val="000000"/>
          <w:sz w:val="28"/>
          <w:szCs w:val="28"/>
          <w:shd w:val="clear" w:color="auto" w:fill="FFFFFF"/>
        </w:rPr>
        <w:t>ериод прохождения преддипломной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 практики. </w:t>
      </w:r>
      <w:r w:rsidR="00927879">
        <w:rPr>
          <w:color w:val="000000"/>
          <w:sz w:val="28"/>
          <w:szCs w:val="28"/>
          <w:shd w:val="clear" w:color="auto" w:fill="FFFFFF"/>
        </w:rPr>
        <w:t>В нем отражаются итоги научно-исследовательской деятельности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 студента</w:t>
      </w:r>
      <w:r w:rsidR="00927879">
        <w:rPr>
          <w:color w:val="000000"/>
          <w:sz w:val="28"/>
          <w:szCs w:val="28"/>
          <w:shd w:val="clear" w:color="auto" w:fill="FFFFFF"/>
        </w:rPr>
        <w:t xml:space="preserve"> и подготовки к предварительной защите ВКР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, </w:t>
      </w:r>
      <w:r w:rsidR="00927879">
        <w:rPr>
          <w:color w:val="000000"/>
          <w:sz w:val="28"/>
          <w:szCs w:val="28"/>
          <w:shd w:val="clear" w:color="auto" w:fill="FFFFFF"/>
        </w:rPr>
        <w:t>анализируется каждый этап прохождения преддипломной практики</w:t>
      </w:r>
      <w:r w:rsidRPr="00F4447E">
        <w:rPr>
          <w:color w:val="000000"/>
          <w:sz w:val="28"/>
          <w:szCs w:val="28"/>
          <w:shd w:val="clear" w:color="auto" w:fill="FFFFFF"/>
        </w:rPr>
        <w:t>, делаются выводы, обоб</w:t>
      </w:r>
      <w:r w:rsidR="00927879">
        <w:rPr>
          <w:color w:val="000000"/>
          <w:sz w:val="28"/>
          <w:szCs w:val="28"/>
          <w:shd w:val="clear" w:color="auto" w:fill="FFFFFF"/>
        </w:rPr>
        <w:t>щения</w:t>
      </w:r>
      <w:r w:rsidRPr="00F4447E">
        <w:rPr>
          <w:color w:val="000000"/>
          <w:sz w:val="28"/>
          <w:szCs w:val="28"/>
          <w:shd w:val="clear" w:color="auto" w:fill="FFFFFF"/>
        </w:rPr>
        <w:t>. В дневнике должна быть отраж</w:t>
      </w:r>
      <w:r w:rsidR="00927879">
        <w:rPr>
          <w:color w:val="000000"/>
          <w:sz w:val="28"/>
          <w:szCs w:val="28"/>
          <w:shd w:val="clear" w:color="auto" w:fill="FFFFFF"/>
        </w:rPr>
        <w:t xml:space="preserve">ена вся </w:t>
      </w:r>
      <w:r w:rsidRPr="00F4447E">
        <w:rPr>
          <w:color w:val="000000"/>
          <w:sz w:val="28"/>
          <w:szCs w:val="28"/>
          <w:shd w:val="clear" w:color="auto" w:fill="FFFFFF"/>
        </w:rPr>
        <w:t>работ</w:t>
      </w:r>
      <w:r w:rsidR="00927879">
        <w:rPr>
          <w:color w:val="000000"/>
          <w:sz w:val="28"/>
          <w:szCs w:val="28"/>
          <w:shd w:val="clear" w:color="auto" w:fill="FFFFFF"/>
        </w:rPr>
        <w:t>а студента в период преддипломн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ой практики. </w:t>
      </w:r>
      <w:r w:rsidR="00927879">
        <w:rPr>
          <w:color w:val="000000"/>
          <w:sz w:val="28"/>
          <w:szCs w:val="28"/>
          <w:shd w:val="clear" w:color="auto" w:fill="FFFFFF"/>
        </w:rPr>
        <w:t>Студенту необходимо состави</w:t>
      </w:r>
      <w:r w:rsidRPr="00F4447E">
        <w:rPr>
          <w:color w:val="000000"/>
          <w:sz w:val="28"/>
          <w:szCs w:val="28"/>
          <w:shd w:val="clear" w:color="auto" w:fill="FFFFFF"/>
        </w:rPr>
        <w:t>т</w:t>
      </w:r>
      <w:r w:rsidR="00927879">
        <w:rPr>
          <w:color w:val="000000"/>
          <w:sz w:val="28"/>
          <w:szCs w:val="28"/>
          <w:shd w:val="clear" w:color="auto" w:fill="FFFFFF"/>
        </w:rPr>
        <w:t xml:space="preserve">ь небольшой отчет по каждому этапу практики (исследовательский этап, этап оформления ВКР, подготовка к предзащите). Записи должны быть </w:t>
      </w:r>
      <w:r w:rsidRPr="00F4447E">
        <w:rPr>
          <w:color w:val="000000"/>
          <w:sz w:val="28"/>
          <w:szCs w:val="28"/>
          <w:shd w:val="clear" w:color="auto" w:fill="FFFFFF"/>
        </w:rPr>
        <w:t>акк</w:t>
      </w:r>
      <w:r w:rsidR="00323F09" w:rsidRPr="00F4447E">
        <w:rPr>
          <w:color w:val="000000"/>
          <w:sz w:val="28"/>
          <w:szCs w:val="28"/>
          <w:shd w:val="clear" w:color="auto" w:fill="FFFFFF"/>
        </w:rPr>
        <w:t>уратными, грамотно оформ</w:t>
      </w:r>
      <w:r w:rsidR="00927879">
        <w:rPr>
          <w:color w:val="000000"/>
          <w:sz w:val="28"/>
          <w:szCs w:val="28"/>
          <w:shd w:val="clear" w:color="auto" w:fill="FFFFFF"/>
        </w:rPr>
        <w:t>ленными, с правильной научн</w:t>
      </w:r>
      <w:r w:rsidR="00323F09" w:rsidRPr="00F4447E">
        <w:rPr>
          <w:color w:val="000000"/>
          <w:sz w:val="28"/>
          <w:szCs w:val="28"/>
          <w:shd w:val="clear" w:color="auto" w:fill="FFFFFF"/>
        </w:rPr>
        <w:t>ой терминологией</w:t>
      </w:r>
      <w:r w:rsidR="00927879">
        <w:rPr>
          <w:color w:val="000000"/>
          <w:sz w:val="28"/>
          <w:szCs w:val="28"/>
          <w:shd w:val="clear" w:color="auto" w:fill="FFFFFF"/>
        </w:rPr>
        <w:t>.</w:t>
      </w:r>
    </w:p>
    <w:p w14:paraId="01ACB914" w14:textId="3337B7DB" w:rsidR="00994B6D" w:rsidRDefault="00994B6D" w:rsidP="00373B5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Впоследствии дневник практики</w:t>
      </w:r>
      <w:r w:rsidR="00DF2199" w:rsidRPr="00F4447E">
        <w:rPr>
          <w:color w:val="000000"/>
          <w:sz w:val="28"/>
          <w:szCs w:val="28"/>
          <w:shd w:val="clear" w:color="auto" w:fill="FFFFFF"/>
        </w:rPr>
        <w:t xml:space="preserve"> прилагается к отчет</w:t>
      </w:r>
      <w:r w:rsidR="008F0AF7">
        <w:rPr>
          <w:color w:val="000000"/>
          <w:sz w:val="28"/>
          <w:szCs w:val="28"/>
          <w:shd w:val="clear" w:color="auto" w:fill="FFFFFF"/>
        </w:rPr>
        <w:t>ной документации по преддипломн</w:t>
      </w:r>
      <w:r w:rsidR="00DF2199" w:rsidRPr="00F4447E">
        <w:rPr>
          <w:color w:val="000000"/>
          <w:sz w:val="28"/>
          <w:szCs w:val="28"/>
          <w:shd w:val="clear" w:color="auto" w:fill="FFFFFF"/>
        </w:rPr>
        <w:t xml:space="preserve">ой практике. </w:t>
      </w:r>
      <w:r>
        <w:rPr>
          <w:color w:val="000000"/>
          <w:sz w:val="28"/>
          <w:szCs w:val="28"/>
          <w:shd w:val="clear" w:color="auto" w:fill="FFFFFF"/>
        </w:rPr>
        <w:t>К дневнику практики прикладываю</w:t>
      </w:r>
      <w:r w:rsidR="00716060">
        <w:rPr>
          <w:color w:val="000000"/>
          <w:sz w:val="28"/>
          <w:szCs w:val="28"/>
          <w:shd w:val="clear" w:color="auto" w:fill="FFFFFF"/>
        </w:rPr>
        <w:t>тся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71606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814C86F" w14:textId="65993120" w:rsidR="00994B6D" w:rsidRPr="00994B6D" w:rsidRDefault="00716060" w:rsidP="00994B6D">
      <w:pPr>
        <w:pStyle w:val="a6"/>
        <w:numPr>
          <w:ilvl w:val="0"/>
          <w:numId w:val="2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94B6D">
        <w:rPr>
          <w:color w:val="000000"/>
          <w:sz w:val="28"/>
          <w:szCs w:val="28"/>
          <w:shd w:val="clear" w:color="auto" w:fill="FFFFFF"/>
        </w:rPr>
        <w:t>список</w:t>
      </w:r>
      <w:r w:rsidRPr="008F0AF7">
        <w:t xml:space="preserve"> </w:t>
      </w:r>
      <w:r w:rsidRPr="00994B6D">
        <w:rPr>
          <w:color w:val="000000"/>
          <w:sz w:val="28"/>
          <w:szCs w:val="28"/>
          <w:shd w:val="clear" w:color="auto" w:fill="FFFFFF"/>
        </w:rPr>
        <w:t>научных публикаций и конференций, в</w:t>
      </w:r>
      <w:r w:rsidR="00994B6D">
        <w:rPr>
          <w:color w:val="000000"/>
          <w:sz w:val="28"/>
          <w:szCs w:val="28"/>
          <w:shd w:val="clear" w:color="auto" w:fill="FFFFFF"/>
        </w:rPr>
        <w:t xml:space="preserve"> которых студент принял участие</w:t>
      </w:r>
      <w:r w:rsidRPr="00994B6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F62D2DA" w14:textId="3D415263" w:rsidR="00994B6D" w:rsidRPr="00994B6D" w:rsidRDefault="00716060" w:rsidP="00994B6D">
      <w:pPr>
        <w:pStyle w:val="a6"/>
        <w:numPr>
          <w:ilvl w:val="0"/>
          <w:numId w:val="2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94B6D">
        <w:rPr>
          <w:color w:val="000000"/>
          <w:sz w:val="28"/>
          <w:szCs w:val="28"/>
          <w:shd w:val="clear" w:color="auto" w:fill="FFFFFF"/>
        </w:rPr>
        <w:t>предварительное заключение о прове</w:t>
      </w:r>
      <w:r w:rsidR="00994B6D">
        <w:rPr>
          <w:color w:val="000000"/>
          <w:sz w:val="28"/>
          <w:szCs w:val="28"/>
          <w:shd w:val="clear" w:color="auto" w:fill="FFFFFF"/>
        </w:rPr>
        <w:t>рке ВКР по системе «Аниплагиат»</w:t>
      </w:r>
      <w:r w:rsidRPr="00994B6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1520D90" w14:textId="54AF97E3" w:rsidR="005C7ACF" w:rsidRPr="00994B6D" w:rsidRDefault="00716060" w:rsidP="00994B6D">
      <w:pPr>
        <w:pStyle w:val="a6"/>
        <w:numPr>
          <w:ilvl w:val="0"/>
          <w:numId w:val="2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94B6D">
        <w:rPr>
          <w:color w:val="000000"/>
          <w:sz w:val="28"/>
          <w:szCs w:val="28"/>
          <w:shd w:val="clear" w:color="auto" w:fill="FFFFFF"/>
        </w:rPr>
        <w:t>защитное слово для предварительной защиты ВКР.</w:t>
      </w:r>
    </w:p>
    <w:tbl>
      <w:tblPr>
        <w:tblpPr w:leftFromText="180" w:rightFromText="180" w:horzAnchor="margin" w:tblpY="-585"/>
        <w:tblW w:w="0" w:type="auto"/>
        <w:tblLook w:val="04A0" w:firstRow="1" w:lastRow="0" w:firstColumn="1" w:lastColumn="0" w:noHBand="0" w:noVBand="1"/>
      </w:tblPr>
      <w:tblGrid>
        <w:gridCol w:w="4688"/>
        <w:gridCol w:w="4382"/>
      </w:tblGrid>
      <w:tr w:rsidR="005C7ACF" w:rsidRPr="00F4447E" w14:paraId="0CD0E114" w14:textId="77777777" w:rsidTr="00563CCF">
        <w:tc>
          <w:tcPr>
            <w:tcW w:w="4836" w:type="dxa"/>
            <w:shd w:val="clear" w:color="auto" w:fill="auto"/>
          </w:tcPr>
          <w:p w14:paraId="7D97C2F0" w14:textId="5DB3656C" w:rsidR="005C7ACF" w:rsidRPr="00C87F88" w:rsidRDefault="005C7ACF" w:rsidP="00C87F88">
            <w:pPr>
              <w:rPr>
                <w:b/>
                <w:sz w:val="28"/>
                <w:szCs w:val="28"/>
              </w:rPr>
            </w:pPr>
          </w:p>
        </w:tc>
        <w:tc>
          <w:tcPr>
            <w:tcW w:w="4519" w:type="dxa"/>
            <w:shd w:val="clear" w:color="auto" w:fill="auto"/>
          </w:tcPr>
          <w:p w14:paraId="421E7BA8" w14:textId="2EED3626" w:rsidR="005C7ACF" w:rsidRPr="00C87F88" w:rsidRDefault="005C7ACF" w:rsidP="00C87F88">
            <w:pPr>
              <w:rPr>
                <w:b/>
                <w:sz w:val="28"/>
                <w:szCs w:val="28"/>
              </w:rPr>
            </w:pPr>
          </w:p>
          <w:p w14:paraId="53FC302C" w14:textId="77777777" w:rsidR="005C7ACF" w:rsidRPr="00F4447E" w:rsidRDefault="005C7ACF" w:rsidP="005C7A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B502745" w14:textId="77777777" w:rsidR="005C7ACF" w:rsidRPr="00F4447E" w:rsidRDefault="005C7ACF" w:rsidP="005C7ACF">
      <w:pPr>
        <w:jc w:val="center"/>
        <w:rPr>
          <w:b/>
          <w:sz w:val="28"/>
          <w:szCs w:val="28"/>
        </w:rPr>
      </w:pPr>
    </w:p>
    <w:p w14:paraId="68EEF381" w14:textId="2307D2DC" w:rsidR="00C43166" w:rsidRPr="00F4447E" w:rsidRDefault="00C43166" w:rsidP="00C43166">
      <w:pPr>
        <w:ind w:firstLine="720"/>
        <w:jc w:val="both"/>
        <w:rPr>
          <w:sz w:val="28"/>
          <w:szCs w:val="28"/>
          <w:lang w:eastAsia="en-US" w:bidi="en-US"/>
        </w:rPr>
      </w:pPr>
      <w:r w:rsidRPr="00F4447E">
        <w:rPr>
          <w:b/>
          <w:bCs/>
          <w:sz w:val="28"/>
          <w:szCs w:val="28"/>
        </w:rPr>
        <w:t xml:space="preserve">ХАРАКТЕРИСТИКА </w:t>
      </w:r>
      <w:r w:rsidRPr="004A0893">
        <w:rPr>
          <w:b/>
          <w:sz w:val="28"/>
          <w:szCs w:val="28"/>
        </w:rPr>
        <w:t>на обучающегося от научного руководителя</w:t>
      </w:r>
      <w:r w:rsidRPr="004A0893"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составляется в соответствии с утвержденной</w:t>
      </w:r>
      <w:r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формой (см</w:t>
      </w:r>
      <w:r>
        <w:rPr>
          <w:sz w:val="28"/>
          <w:szCs w:val="28"/>
        </w:rPr>
        <w:t>. П</w:t>
      </w:r>
      <w:r w:rsidRPr="00F4447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</w:t>
      </w:r>
      <w:r w:rsidRPr="00F4447E">
        <w:rPr>
          <w:sz w:val="28"/>
          <w:szCs w:val="28"/>
        </w:rPr>
        <w:t>). В данном документе обязательно должны быть указаны:</w:t>
      </w:r>
    </w:p>
    <w:p w14:paraId="320078C7" w14:textId="77777777" w:rsidR="00C43166" w:rsidRPr="00F4447E" w:rsidRDefault="00C43166" w:rsidP="00C43166">
      <w:pPr>
        <w:pStyle w:val="a6"/>
        <w:numPr>
          <w:ilvl w:val="1"/>
          <w:numId w:val="7"/>
        </w:numPr>
        <w:spacing w:before="120"/>
        <w:ind w:left="993" w:hanging="284"/>
        <w:jc w:val="both"/>
        <w:rPr>
          <w:sz w:val="28"/>
          <w:szCs w:val="28"/>
          <w:lang w:eastAsia="en-US" w:bidi="en-US"/>
        </w:rPr>
      </w:pPr>
      <w:r w:rsidRPr="00F4447E">
        <w:rPr>
          <w:sz w:val="28"/>
          <w:szCs w:val="28"/>
        </w:rPr>
        <w:t>сроки прохождения практики</w:t>
      </w:r>
    </w:p>
    <w:p w14:paraId="57263239" w14:textId="77777777" w:rsidR="00C43166" w:rsidRPr="00F4447E" w:rsidRDefault="00C43166" w:rsidP="00C43166">
      <w:pPr>
        <w:pStyle w:val="a6"/>
        <w:numPr>
          <w:ilvl w:val="1"/>
          <w:numId w:val="7"/>
        </w:numPr>
        <w:ind w:left="993" w:hanging="284"/>
        <w:jc w:val="both"/>
        <w:rPr>
          <w:rFonts w:eastAsia="Microsoft Sans Serif"/>
          <w:sz w:val="28"/>
          <w:szCs w:val="28"/>
          <w:lang w:bidi="ru-RU"/>
        </w:rPr>
      </w:pPr>
      <w:r w:rsidRPr="00F4447E">
        <w:rPr>
          <w:sz w:val="28"/>
          <w:szCs w:val="28"/>
        </w:rPr>
        <w:t>все виды работ, выполненные практиканто</w:t>
      </w:r>
      <w:r>
        <w:rPr>
          <w:sz w:val="28"/>
          <w:szCs w:val="28"/>
        </w:rPr>
        <w:t>м в рамках практики</w:t>
      </w:r>
    </w:p>
    <w:p w14:paraId="6F619CEE" w14:textId="77777777" w:rsidR="00C43166" w:rsidRPr="00F4447E" w:rsidRDefault="00C43166" w:rsidP="00C43166">
      <w:pPr>
        <w:pStyle w:val="a6"/>
        <w:numPr>
          <w:ilvl w:val="1"/>
          <w:numId w:val="7"/>
        </w:numPr>
        <w:autoSpaceDE w:val="0"/>
        <w:ind w:left="993" w:hanging="284"/>
        <w:jc w:val="both"/>
        <w:rPr>
          <w:iCs/>
          <w:spacing w:val="-6"/>
          <w:sz w:val="28"/>
          <w:szCs w:val="28"/>
        </w:rPr>
      </w:pPr>
      <w:r w:rsidRPr="00F4447E">
        <w:rPr>
          <w:sz w:val="28"/>
          <w:szCs w:val="28"/>
        </w:rPr>
        <w:t xml:space="preserve">оценка качества выполненных работ, уровня профессиональной подготовки студента, </w:t>
      </w:r>
      <w:r w:rsidRPr="00F4447E">
        <w:rPr>
          <w:iCs/>
          <w:spacing w:val="-6"/>
          <w:sz w:val="28"/>
          <w:szCs w:val="28"/>
        </w:rPr>
        <w:t>готовности к взаимодействию в профессиональной среде</w:t>
      </w:r>
    </w:p>
    <w:p w14:paraId="0ECE49B4" w14:textId="77777777" w:rsidR="00C43166" w:rsidRPr="00F4447E" w:rsidRDefault="00C43166" w:rsidP="00C43166">
      <w:pPr>
        <w:pStyle w:val="a6"/>
        <w:numPr>
          <w:ilvl w:val="1"/>
          <w:numId w:val="7"/>
        </w:numPr>
        <w:ind w:left="993" w:hanging="284"/>
        <w:jc w:val="both"/>
        <w:rPr>
          <w:sz w:val="28"/>
          <w:szCs w:val="28"/>
        </w:rPr>
      </w:pPr>
      <w:r w:rsidRPr="00F4447E">
        <w:rPr>
          <w:i/>
          <w:sz w:val="28"/>
          <w:szCs w:val="28"/>
        </w:rPr>
        <w:t>рекомендуемая</w:t>
      </w:r>
      <w:r w:rsidRPr="00F4447E">
        <w:rPr>
          <w:sz w:val="28"/>
          <w:szCs w:val="28"/>
        </w:rPr>
        <w:t xml:space="preserve"> оценка по итогам прохождения практики </w:t>
      </w:r>
      <w:r>
        <w:rPr>
          <w:spacing w:val="-8"/>
          <w:sz w:val="28"/>
          <w:szCs w:val="28"/>
        </w:rPr>
        <w:t>(«зачет», «незачет»</w:t>
      </w:r>
      <w:r w:rsidRPr="00F4447E">
        <w:rPr>
          <w:spacing w:val="-8"/>
          <w:sz w:val="28"/>
          <w:szCs w:val="28"/>
        </w:rPr>
        <w:t>)</w:t>
      </w:r>
      <w:r w:rsidRPr="00F4447E">
        <w:rPr>
          <w:sz w:val="28"/>
          <w:szCs w:val="28"/>
        </w:rPr>
        <w:t>.</w:t>
      </w:r>
    </w:p>
    <w:p w14:paraId="1AEE3FF5" w14:textId="77777777" w:rsidR="00C43166" w:rsidRPr="00F4447E" w:rsidRDefault="00C43166" w:rsidP="00C43166">
      <w:pPr>
        <w:autoSpaceDE w:val="0"/>
        <w:jc w:val="both"/>
        <w:rPr>
          <w:iCs/>
          <w:spacing w:val="-6"/>
          <w:sz w:val="28"/>
          <w:szCs w:val="28"/>
        </w:rPr>
      </w:pPr>
      <w:r w:rsidRPr="00F4447E">
        <w:rPr>
          <w:iCs/>
          <w:spacing w:val="-6"/>
          <w:sz w:val="28"/>
          <w:szCs w:val="28"/>
        </w:rPr>
        <w:t>В отзыве также желательно представить рекомендации по дальнейшему совершенствованию профессиональных компетенций студента.</w:t>
      </w:r>
    </w:p>
    <w:p w14:paraId="41184B02" w14:textId="77777777" w:rsidR="00C43166" w:rsidRPr="00F4447E" w:rsidRDefault="00C43166" w:rsidP="00C43166">
      <w:pPr>
        <w:autoSpaceDE w:val="0"/>
        <w:ind w:firstLine="708"/>
        <w:jc w:val="both"/>
        <w:rPr>
          <w:iCs/>
          <w:spacing w:val="-6"/>
          <w:sz w:val="28"/>
          <w:szCs w:val="28"/>
        </w:rPr>
      </w:pPr>
    </w:p>
    <w:p w14:paraId="5C025D9F" w14:textId="07523704" w:rsidR="00C43166" w:rsidRPr="008F0AF7" w:rsidRDefault="00C43166" w:rsidP="00C43166">
      <w:pPr>
        <w:autoSpaceDE w:val="0"/>
        <w:ind w:firstLine="708"/>
        <w:jc w:val="both"/>
        <w:rPr>
          <w:iCs/>
          <w:spacing w:val="-6"/>
          <w:sz w:val="28"/>
          <w:szCs w:val="28"/>
        </w:rPr>
      </w:pPr>
      <w:r w:rsidRPr="008F0AF7">
        <w:rPr>
          <w:b/>
          <w:bCs/>
          <w:iCs/>
          <w:spacing w:val="-6"/>
          <w:sz w:val="28"/>
          <w:szCs w:val="28"/>
        </w:rPr>
        <w:t>Характеристика</w:t>
      </w:r>
      <w:r w:rsidRPr="008F0AF7">
        <w:rPr>
          <w:iCs/>
          <w:spacing w:val="-6"/>
          <w:sz w:val="28"/>
          <w:szCs w:val="28"/>
        </w:rPr>
        <w:t xml:space="preserve"> </w:t>
      </w:r>
      <w:r w:rsidRPr="008F0AF7">
        <w:rPr>
          <w:b/>
          <w:iCs/>
          <w:spacing w:val="-6"/>
          <w:sz w:val="28"/>
          <w:szCs w:val="28"/>
        </w:rPr>
        <w:t>на обучающегося о</w:t>
      </w:r>
      <w:r w:rsidR="00994B6D">
        <w:rPr>
          <w:b/>
          <w:iCs/>
          <w:spacing w:val="-6"/>
          <w:sz w:val="28"/>
          <w:szCs w:val="28"/>
        </w:rPr>
        <w:t>е</w:t>
      </w:r>
      <w:r w:rsidRPr="008F0AF7">
        <w:rPr>
          <w:b/>
          <w:iCs/>
          <w:spacing w:val="-6"/>
          <w:sz w:val="28"/>
          <w:szCs w:val="28"/>
        </w:rPr>
        <w:t xml:space="preserve">т научного руководителя </w:t>
      </w:r>
      <w:r w:rsidRPr="008F0AF7">
        <w:rPr>
          <w:b/>
          <w:bCs/>
          <w:iCs/>
          <w:spacing w:val="-6"/>
          <w:sz w:val="28"/>
          <w:szCs w:val="28"/>
        </w:rPr>
        <w:t>заверяются подписью заведующего кафедрой и печатью структурного подразделения</w:t>
      </w:r>
      <w:r w:rsidRPr="008F0AF7">
        <w:rPr>
          <w:iCs/>
          <w:spacing w:val="-6"/>
          <w:sz w:val="28"/>
          <w:szCs w:val="28"/>
        </w:rPr>
        <w:t xml:space="preserve">. </w:t>
      </w:r>
    </w:p>
    <w:p w14:paraId="5433AFC6" w14:textId="77777777" w:rsidR="00C43166" w:rsidRDefault="00C43166" w:rsidP="00C32D74">
      <w:pPr>
        <w:jc w:val="both"/>
        <w:rPr>
          <w:b/>
          <w:sz w:val="28"/>
          <w:szCs w:val="28"/>
        </w:rPr>
      </w:pPr>
    </w:p>
    <w:p w14:paraId="33A30F08" w14:textId="2EB00D51" w:rsidR="00DE275C" w:rsidRPr="00F4447E" w:rsidRDefault="00454241" w:rsidP="00C32D74">
      <w:pPr>
        <w:jc w:val="both"/>
        <w:rPr>
          <w:sz w:val="28"/>
          <w:szCs w:val="28"/>
        </w:rPr>
      </w:pPr>
      <w:r w:rsidRPr="00F4447E">
        <w:rPr>
          <w:b/>
          <w:sz w:val="28"/>
          <w:szCs w:val="28"/>
        </w:rPr>
        <w:t>ОТЧЕТ</w:t>
      </w:r>
      <w:r w:rsidR="008F0AF7">
        <w:rPr>
          <w:b/>
          <w:sz w:val="28"/>
          <w:szCs w:val="28"/>
        </w:rPr>
        <w:t xml:space="preserve"> о прохождении преддипломной практики</w:t>
      </w:r>
      <w:r w:rsidR="00994B6D">
        <w:rPr>
          <w:sz w:val="28"/>
          <w:szCs w:val="28"/>
        </w:rPr>
        <w:t xml:space="preserve"> содержит следующие документы</w:t>
      </w:r>
      <w:r w:rsidR="00DE275C" w:rsidRPr="00F4447E">
        <w:rPr>
          <w:sz w:val="28"/>
          <w:szCs w:val="28"/>
        </w:rPr>
        <w:t xml:space="preserve">: </w:t>
      </w:r>
    </w:p>
    <w:p w14:paraId="147B724C" w14:textId="77777777" w:rsidR="00716060" w:rsidRDefault="00716060" w:rsidP="00716060">
      <w:pPr>
        <w:pStyle w:val="a6"/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текст ВКР</w:t>
      </w:r>
    </w:p>
    <w:p w14:paraId="37AAB523" w14:textId="44A8391C" w:rsidR="00716060" w:rsidRDefault="00716060" w:rsidP="00716060">
      <w:pPr>
        <w:pStyle w:val="a6"/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предзащиты ВКР </w:t>
      </w:r>
      <w:r w:rsidR="004A7627" w:rsidRPr="00F4447E">
        <w:rPr>
          <w:sz w:val="28"/>
          <w:szCs w:val="28"/>
        </w:rPr>
        <w:t xml:space="preserve"> </w:t>
      </w:r>
    </w:p>
    <w:p w14:paraId="24739B53" w14:textId="77777777" w:rsidR="00E927AD" w:rsidRPr="00F4447E" w:rsidRDefault="00E927AD" w:rsidP="00DE275C">
      <w:pPr>
        <w:jc w:val="both"/>
        <w:rPr>
          <w:sz w:val="28"/>
          <w:szCs w:val="28"/>
        </w:rPr>
      </w:pPr>
    </w:p>
    <w:p w14:paraId="6E2A8965" w14:textId="77777777" w:rsidR="00716060" w:rsidRPr="00716060" w:rsidRDefault="00716060" w:rsidP="00716060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28" w:name="_Toc95079992"/>
      <w:bookmarkStart w:id="29" w:name="_Toc95080306"/>
      <w:bookmarkStart w:id="30" w:name="_Toc95084380"/>
      <w:bookmarkStart w:id="31" w:name="_Toc95088493"/>
      <w:bookmarkStart w:id="32" w:name="_Hlk483264471"/>
      <w:r w:rsidRPr="00716060">
        <w:rPr>
          <w:rFonts w:eastAsiaTheme="minorHAnsi"/>
          <w:b/>
          <w:sz w:val="28"/>
          <w:szCs w:val="28"/>
          <w:lang w:eastAsia="en-US"/>
        </w:rPr>
        <w:t>Протокол предзащиты ВКР</w:t>
      </w:r>
    </w:p>
    <w:p w14:paraId="70E5E066" w14:textId="77777777" w:rsidR="00716060" w:rsidRPr="00716060" w:rsidRDefault="00716060" w:rsidP="00716060">
      <w:pPr>
        <w:jc w:val="center"/>
        <w:rPr>
          <w:rFonts w:eastAsiaTheme="minorHAnsi"/>
          <w:sz w:val="24"/>
          <w:szCs w:val="24"/>
          <w:lang w:eastAsia="en-US"/>
        </w:rPr>
      </w:pPr>
      <w:r w:rsidRPr="00716060">
        <w:rPr>
          <w:rFonts w:eastAsiaTheme="minorHAnsi"/>
          <w:sz w:val="24"/>
          <w:szCs w:val="24"/>
          <w:lang w:eastAsia="en-US"/>
        </w:rPr>
        <w:t>студента 4 курса бакалавриата по направлению «45.03.02 Лингвистика»</w:t>
      </w:r>
    </w:p>
    <w:p w14:paraId="3DDE9ADF" w14:textId="77777777" w:rsidR="00716060" w:rsidRPr="00716060" w:rsidRDefault="00716060" w:rsidP="00716060">
      <w:pPr>
        <w:jc w:val="center"/>
        <w:rPr>
          <w:rFonts w:eastAsiaTheme="minorHAnsi"/>
          <w:sz w:val="24"/>
          <w:szCs w:val="24"/>
          <w:lang w:eastAsia="en-US"/>
        </w:rPr>
      </w:pPr>
      <w:r w:rsidRPr="00716060">
        <w:rPr>
          <w:rFonts w:eastAsiaTheme="minorHAnsi"/>
          <w:sz w:val="24"/>
          <w:szCs w:val="24"/>
          <w:lang w:eastAsia="en-US"/>
        </w:rPr>
        <w:t>профиль _____________________________________________</w:t>
      </w:r>
    </w:p>
    <w:p w14:paraId="1FE8338E" w14:textId="77777777" w:rsidR="00716060" w:rsidRPr="00716060" w:rsidRDefault="00716060" w:rsidP="00716060">
      <w:pPr>
        <w:jc w:val="center"/>
        <w:rPr>
          <w:rFonts w:eastAsiaTheme="minorHAnsi"/>
          <w:sz w:val="24"/>
          <w:szCs w:val="24"/>
          <w:lang w:eastAsia="en-US"/>
        </w:rPr>
      </w:pPr>
      <w:r w:rsidRPr="00716060">
        <w:rPr>
          <w:rFonts w:eastAsiaTheme="minorHAnsi"/>
          <w:sz w:val="24"/>
          <w:szCs w:val="24"/>
          <w:lang w:eastAsia="en-US"/>
        </w:rPr>
        <w:t>___________________________________________________________  (ФИО)</w:t>
      </w:r>
    </w:p>
    <w:p w14:paraId="2A0EA08F" w14:textId="77777777" w:rsidR="00716060" w:rsidRPr="00716060" w:rsidRDefault="00716060" w:rsidP="0071606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386"/>
        <w:gridCol w:w="1881"/>
        <w:gridCol w:w="426"/>
        <w:gridCol w:w="992"/>
      </w:tblGrid>
      <w:tr w:rsidR="00716060" w:rsidRPr="00716060" w14:paraId="352FB46C" w14:textId="77777777" w:rsidTr="00E079A7">
        <w:tc>
          <w:tcPr>
            <w:tcW w:w="4537" w:type="dxa"/>
          </w:tcPr>
          <w:p w14:paraId="0E325CDA" w14:textId="77777777" w:rsidR="00716060" w:rsidRPr="00716060" w:rsidRDefault="00716060" w:rsidP="0071606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559" w:type="dxa"/>
            <w:tcBorders>
              <w:right w:val="nil"/>
            </w:tcBorders>
          </w:tcPr>
          <w:p w14:paraId="3D20D4F0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14:paraId="2F95C871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1" w:type="dxa"/>
            <w:tcBorders>
              <w:left w:val="nil"/>
              <w:right w:val="nil"/>
            </w:tcBorders>
          </w:tcPr>
          <w:p w14:paraId="203754F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5C27CBE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1383AAD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716060" w:rsidRPr="00716060" w14:paraId="13D89194" w14:textId="77777777" w:rsidTr="00E079A7">
        <w:tc>
          <w:tcPr>
            <w:tcW w:w="4537" w:type="dxa"/>
          </w:tcPr>
          <w:p w14:paraId="02296835" w14:textId="77777777" w:rsidR="00716060" w:rsidRPr="00716060" w:rsidRDefault="00716060" w:rsidP="00716060">
            <w:pPr>
              <w:numPr>
                <w:ilvl w:val="0"/>
                <w:numId w:val="20"/>
              </w:numPr>
              <w:ind w:left="0" w:firstLine="21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Текст</w:t>
            </w:r>
          </w:p>
        </w:tc>
        <w:tc>
          <w:tcPr>
            <w:tcW w:w="1559" w:type="dxa"/>
          </w:tcPr>
          <w:p w14:paraId="098F6BF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</w:t>
            </w:r>
          </w:p>
        </w:tc>
        <w:tc>
          <w:tcPr>
            <w:tcW w:w="386" w:type="dxa"/>
          </w:tcPr>
          <w:p w14:paraId="5E2E54E6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327BEEC9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представлен</w:t>
            </w:r>
          </w:p>
        </w:tc>
        <w:tc>
          <w:tcPr>
            <w:tcW w:w="426" w:type="dxa"/>
          </w:tcPr>
          <w:p w14:paraId="57846D8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E6A01ED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6363F597" w14:textId="77777777" w:rsidTr="00E079A7">
        <w:tc>
          <w:tcPr>
            <w:tcW w:w="4537" w:type="dxa"/>
          </w:tcPr>
          <w:p w14:paraId="7655A23F" w14:textId="77777777" w:rsidR="00716060" w:rsidRPr="00716060" w:rsidRDefault="00716060" w:rsidP="00716060">
            <w:pPr>
              <w:numPr>
                <w:ilvl w:val="0"/>
                <w:numId w:val="20"/>
              </w:numPr>
              <w:ind w:left="0" w:firstLine="21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Объем текста </w:t>
            </w:r>
          </w:p>
          <w:p w14:paraId="4E3E2FAA" w14:textId="77777777" w:rsidR="00716060" w:rsidRPr="00716060" w:rsidRDefault="00716060" w:rsidP="00716060">
            <w:pPr>
              <w:ind w:left="21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(до 5 баллов)</w:t>
            </w:r>
          </w:p>
        </w:tc>
        <w:tc>
          <w:tcPr>
            <w:tcW w:w="1559" w:type="dxa"/>
          </w:tcPr>
          <w:p w14:paraId="42B77270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40 до 60 стр</w:t>
            </w:r>
          </w:p>
        </w:tc>
        <w:tc>
          <w:tcPr>
            <w:tcW w:w="386" w:type="dxa"/>
          </w:tcPr>
          <w:p w14:paraId="12ADF8D3" w14:textId="77777777" w:rsidR="00716060" w:rsidRPr="00716060" w:rsidRDefault="00716060" w:rsidP="00716060">
            <w:pPr>
              <w:ind w:right="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372F6ABA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менее 40 стр</w:t>
            </w:r>
          </w:p>
          <w:p w14:paraId="311E44A0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более 60 стр</w:t>
            </w:r>
          </w:p>
        </w:tc>
        <w:tc>
          <w:tcPr>
            <w:tcW w:w="426" w:type="dxa"/>
          </w:tcPr>
          <w:p w14:paraId="713B8CE8" w14:textId="77777777" w:rsidR="00716060" w:rsidRPr="00716060" w:rsidRDefault="00716060" w:rsidP="00716060">
            <w:pPr>
              <w:ind w:right="22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49997DF" w14:textId="77777777" w:rsidR="00716060" w:rsidRPr="00716060" w:rsidRDefault="00716060" w:rsidP="00716060">
            <w:pPr>
              <w:ind w:right="28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6060" w:rsidRPr="00716060" w14:paraId="3702768D" w14:textId="77777777" w:rsidTr="00E079A7">
        <w:tc>
          <w:tcPr>
            <w:tcW w:w="4537" w:type="dxa"/>
          </w:tcPr>
          <w:p w14:paraId="0CD188CF" w14:textId="77777777" w:rsidR="00716060" w:rsidRPr="00716060" w:rsidRDefault="00716060" w:rsidP="00716060">
            <w:pPr>
              <w:numPr>
                <w:ilvl w:val="0"/>
                <w:numId w:val="20"/>
              </w:numPr>
              <w:ind w:left="0" w:firstLine="21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Соблюдение структуры научного сочинения (ПК 25)</w:t>
            </w:r>
          </w:p>
          <w:p w14:paraId="5D7A36B4" w14:textId="77777777" w:rsidR="00716060" w:rsidRPr="00716060" w:rsidRDefault="00716060" w:rsidP="00716060">
            <w:pPr>
              <w:ind w:left="21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(до 15 баллов):</w:t>
            </w:r>
          </w:p>
        </w:tc>
        <w:tc>
          <w:tcPr>
            <w:tcW w:w="1559" w:type="dxa"/>
          </w:tcPr>
          <w:p w14:paraId="34917880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</w:tcPr>
          <w:p w14:paraId="4BC8898F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67522297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5505ED6B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F7217A8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6060" w:rsidRPr="00716060" w14:paraId="335D4BD8" w14:textId="77777777" w:rsidTr="00E079A7">
        <w:tc>
          <w:tcPr>
            <w:tcW w:w="4537" w:type="dxa"/>
          </w:tcPr>
          <w:p w14:paraId="748AD5FD" w14:textId="77777777" w:rsidR="00716060" w:rsidRPr="00716060" w:rsidRDefault="00716060" w:rsidP="00716060">
            <w:pPr>
              <w:ind w:left="21"/>
              <w:contextualSpacing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Введение (до 5)</w:t>
            </w:r>
          </w:p>
        </w:tc>
        <w:tc>
          <w:tcPr>
            <w:tcW w:w="1559" w:type="dxa"/>
          </w:tcPr>
          <w:p w14:paraId="0D4031CA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386" w:type="dxa"/>
          </w:tcPr>
          <w:p w14:paraId="72C2D4FE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37720079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2B88E086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D1A41DB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5FBFAA3C" w14:textId="77777777" w:rsidTr="00E079A7">
        <w:tc>
          <w:tcPr>
            <w:tcW w:w="4537" w:type="dxa"/>
          </w:tcPr>
          <w:p w14:paraId="1D337CC8" w14:textId="77777777" w:rsidR="00716060" w:rsidRPr="00716060" w:rsidRDefault="00716060" w:rsidP="00716060">
            <w:pPr>
              <w:ind w:left="21"/>
              <w:contextualSpacing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Выводы по главам (до 5)</w:t>
            </w:r>
          </w:p>
        </w:tc>
        <w:tc>
          <w:tcPr>
            <w:tcW w:w="1559" w:type="dxa"/>
          </w:tcPr>
          <w:p w14:paraId="5B46B9EE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есть </w:t>
            </w:r>
          </w:p>
        </w:tc>
        <w:tc>
          <w:tcPr>
            <w:tcW w:w="386" w:type="dxa"/>
          </w:tcPr>
          <w:p w14:paraId="4357BEEB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184426F3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0996E92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D7A814F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72F19595" w14:textId="77777777" w:rsidTr="00E079A7">
        <w:tc>
          <w:tcPr>
            <w:tcW w:w="4537" w:type="dxa"/>
          </w:tcPr>
          <w:p w14:paraId="56F2A76C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Заключение (до 5)</w:t>
            </w:r>
          </w:p>
        </w:tc>
        <w:tc>
          <w:tcPr>
            <w:tcW w:w="1559" w:type="dxa"/>
          </w:tcPr>
          <w:p w14:paraId="360DBC17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386" w:type="dxa"/>
          </w:tcPr>
          <w:p w14:paraId="47F5A0B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35243918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49AF1DAB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E11FBB1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66C9BF39" w14:textId="77777777" w:rsidTr="00E079A7">
        <w:tc>
          <w:tcPr>
            <w:tcW w:w="4537" w:type="dxa"/>
          </w:tcPr>
          <w:p w14:paraId="39045EA1" w14:textId="77777777" w:rsidR="00716060" w:rsidRPr="00716060" w:rsidRDefault="00716060" w:rsidP="00716060">
            <w:pPr>
              <w:numPr>
                <w:ilvl w:val="0"/>
                <w:numId w:val="20"/>
              </w:numPr>
              <w:ind w:left="314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Оформление списка литературы (ПК 25) (до 15):</w:t>
            </w:r>
          </w:p>
        </w:tc>
        <w:tc>
          <w:tcPr>
            <w:tcW w:w="1559" w:type="dxa"/>
          </w:tcPr>
          <w:p w14:paraId="77AF16B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6" w:type="dxa"/>
          </w:tcPr>
          <w:p w14:paraId="130818BF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</w:tcPr>
          <w:p w14:paraId="38AA00F9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6CF42307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CF0A3D3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6060" w:rsidRPr="00716060" w14:paraId="00940EC1" w14:textId="77777777" w:rsidTr="00E079A7">
        <w:tc>
          <w:tcPr>
            <w:tcW w:w="4537" w:type="dxa"/>
          </w:tcPr>
          <w:p w14:paraId="64B9EB5C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оформлению (до 5)</w:t>
            </w:r>
          </w:p>
        </w:tc>
        <w:tc>
          <w:tcPr>
            <w:tcW w:w="1559" w:type="dxa"/>
          </w:tcPr>
          <w:p w14:paraId="4B8719B7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соблюдены</w:t>
            </w:r>
          </w:p>
        </w:tc>
        <w:tc>
          <w:tcPr>
            <w:tcW w:w="386" w:type="dxa"/>
          </w:tcPr>
          <w:p w14:paraId="18F24D89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2295424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соблюдены</w:t>
            </w:r>
          </w:p>
        </w:tc>
        <w:tc>
          <w:tcPr>
            <w:tcW w:w="426" w:type="dxa"/>
          </w:tcPr>
          <w:p w14:paraId="531BAE60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7FD6EE4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53784148" w14:textId="77777777" w:rsidTr="00E079A7">
        <w:tc>
          <w:tcPr>
            <w:tcW w:w="4537" w:type="dxa"/>
          </w:tcPr>
          <w:p w14:paraId="4B06A122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литературы на ИЯ (до 5)</w:t>
            </w:r>
          </w:p>
        </w:tc>
        <w:tc>
          <w:tcPr>
            <w:tcW w:w="1559" w:type="dxa"/>
          </w:tcPr>
          <w:p w14:paraId="586076D5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есть </w:t>
            </w:r>
          </w:p>
        </w:tc>
        <w:tc>
          <w:tcPr>
            <w:tcW w:w="386" w:type="dxa"/>
          </w:tcPr>
          <w:p w14:paraId="07BBBAC0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47F80468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10CDED84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71D8B5D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05375012" w14:textId="77777777" w:rsidTr="00E079A7">
        <w:tc>
          <w:tcPr>
            <w:tcW w:w="4537" w:type="dxa"/>
          </w:tcPr>
          <w:p w14:paraId="476D4078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актуальность литературы (до 5)</w:t>
            </w:r>
          </w:p>
        </w:tc>
        <w:tc>
          <w:tcPr>
            <w:tcW w:w="1559" w:type="dxa"/>
          </w:tcPr>
          <w:p w14:paraId="454F2937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</w:tcPr>
          <w:p w14:paraId="08ECF2D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052D872A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3EA7144D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AC290B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47995481" w14:textId="77777777" w:rsidTr="00E079A7">
        <w:tc>
          <w:tcPr>
            <w:tcW w:w="4537" w:type="dxa"/>
          </w:tcPr>
          <w:p w14:paraId="360778DD" w14:textId="77777777" w:rsidR="00716060" w:rsidRPr="00716060" w:rsidRDefault="00716060" w:rsidP="00716060">
            <w:pPr>
              <w:numPr>
                <w:ilvl w:val="0"/>
                <w:numId w:val="20"/>
              </w:numPr>
              <w:ind w:left="314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 защитном слове отражены (ПК 23, 24, 26 27) ( до 25 баллов):</w:t>
            </w:r>
          </w:p>
        </w:tc>
        <w:tc>
          <w:tcPr>
            <w:tcW w:w="1559" w:type="dxa"/>
          </w:tcPr>
          <w:p w14:paraId="57B48436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6" w:type="dxa"/>
          </w:tcPr>
          <w:p w14:paraId="4340E1D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</w:tcPr>
          <w:p w14:paraId="2B259163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5B473BF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6D51527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6060" w:rsidRPr="00716060" w14:paraId="3A5B1D08" w14:textId="77777777" w:rsidTr="00E079A7">
        <w:tc>
          <w:tcPr>
            <w:tcW w:w="4537" w:type="dxa"/>
          </w:tcPr>
          <w:p w14:paraId="604BC2CF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теоретическая база исследования (до 5)</w:t>
            </w:r>
          </w:p>
        </w:tc>
        <w:tc>
          <w:tcPr>
            <w:tcW w:w="1559" w:type="dxa"/>
          </w:tcPr>
          <w:p w14:paraId="557D794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86" w:type="dxa"/>
          </w:tcPr>
          <w:p w14:paraId="49A1AEB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5AB7B4B6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549C7FF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2E6C688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30A9E61C" w14:textId="77777777" w:rsidTr="00E079A7">
        <w:tc>
          <w:tcPr>
            <w:tcW w:w="4537" w:type="dxa"/>
          </w:tcPr>
          <w:p w14:paraId="54759CA3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актуальность исследования (до 5)</w:t>
            </w:r>
          </w:p>
        </w:tc>
        <w:tc>
          <w:tcPr>
            <w:tcW w:w="1559" w:type="dxa"/>
          </w:tcPr>
          <w:p w14:paraId="3F070629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86" w:type="dxa"/>
          </w:tcPr>
          <w:p w14:paraId="0B8430C9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695032F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44C0CE94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3C1E639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40F571BA" w14:textId="77777777" w:rsidTr="00E079A7">
        <w:tc>
          <w:tcPr>
            <w:tcW w:w="4537" w:type="dxa"/>
          </w:tcPr>
          <w:p w14:paraId="00ED8C01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 и объект исследования (до  5)</w:t>
            </w:r>
          </w:p>
        </w:tc>
        <w:tc>
          <w:tcPr>
            <w:tcW w:w="1559" w:type="dxa"/>
          </w:tcPr>
          <w:p w14:paraId="3420AEF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86" w:type="dxa"/>
          </w:tcPr>
          <w:p w14:paraId="64E456AD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26DE0B3F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2F622A55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3FECC6E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5CA1194C" w14:textId="77777777" w:rsidTr="00E079A7">
        <w:tc>
          <w:tcPr>
            <w:tcW w:w="4537" w:type="dxa"/>
          </w:tcPr>
          <w:p w14:paraId="2318B747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(до 5)</w:t>
            </w:r>
          </w:p>
        </w:tc>
        <w:tc>
          <w:tcPr>
            <w:tcW w:w="1559" w:type="dxa"/>
          </w:tcPr>
          <w:p w14:paraId="063BD5F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86" w:type="dxa"/>
          </w:tcPr>
          <w:p w14:paraId="408B4C67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3AFEDAB1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5E1898E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0ADF51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33C9B332" w14:textId="77777777" w:rsidTr="00E079A7">
        <w:tc>
          <w:tcPr>
            <w:tcW w:w="4537" w:type="dxa"/>
          </w:tcPr>
          <w:p w14:paraId="2B5468A1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основное содержание и выводы (до 5)</w:t>
            </w:r>
          </w:p>
        </w:tc>
        <w:tc>
          <w:tcPr>
            <w:tcW w:w="1559" w:type="dxa"/>
          </w:tcPr>
          <w:p w14:paraId="603EB12B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86" w:type="dxa"/>
          </w:tcPr>
          <w:p w14:paraId="601F9FCD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38426BDE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6730E8CE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A6019C6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55B2DF7F" w14:textId="77777777" w:rsidTr="00E079A7">
        <w:tc>
          <w:tcPr>
            <w:tcW w:w="4537" w:type="dxa"/>
          </w:tcPr>
          <w:p w14:paraId="5BEC5F14" w14:textId="77777777" w:rsidR="00716060" w:rsidRPr="00716060" w:rsidRDefault="00716060" w:rsidP="00716060">
            <w:pPr>
              <w:numPr>
                <w:ilvl w:val="0"/>
                <w:numId w:val="20"/>
              </w:numPr>
              <w:ind w:left="314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Ответы на вопросы (ПК 23, ПК 27) (до 30 баллов):</w:t>
            </w:r>
          </w:p>
        </w:tc>
        <w:tc>
          <w:tcPr>
            <w:tcW w:w="1559" w:type="dxa"/>
          </w:tcPr>
          <w:p w14:paraId="16085AE9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6" w:type="dxa"/>
          </w:tcPr>
          <w:p w14:paraId="59944B8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</w:tcPr>
          <w:p w14:paraId="29232ED3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45C81CE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908E7D7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6060" w:rsidRPr="00716060" w14:paraId="20E974AF" w14:textId="77777777" w:rsidTr="00E079A7">
        <w:tc>
          <w:tcPr>
            <w:tcW w:w="4537" w:type="dxa"/>
          </w:tcPr>
          <w:p w14:paraId="4A34F469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предметны, подкреплены материалом исследования (до 10)</w:t>
            </w:r>
          </w:p>
        </w:tc>
        <w:tc>
          <w:tcPr>
            <w:tcW w:w="1559" w:type="dxa"/>
          </w:tcPr>
          <w:p w14:paraId="6C9141D9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86" w:type="dxa"/>
          </w:tcPr>
          <w:p w14:paraId="1B981CA4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358F8E54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5F5402AE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4F7C91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114EBB06" w14:textId="77777777" w:rsidTr="00E079A7">
        <w:tc>
          <w:tcPr>
            <w:tcW w:w="4537" w:type="dxa"/>
          </w:tcPr>
          <w:p w14:paraId="372E1971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логичны, аргументированы (до 10) </w:t>
            </w:r>
          </w:p>
        </w:tc>
        <w:tc>
          <w:tcPr>
            <w:tcW w:w="1559" w:type="dxa"/>
          </w:tcPr>
          <w:p w14:paraId="7E92E2E8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86" w:type="dxa"/>
          </w:tcPr>
          <w:p w14:paraId="6417DCD5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027FCFA5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7C4D8E82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660F974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08B6AAB2" w14:textId="77777777" w:rsidTr="00E079A7">
        <w:tc>
          <w:tcPr>
            <w:tcW w:w="4537" w:type="dxa"/>
          </w:tcPr>
          <w:p w14:paraId="14698D87" w14:textId="77777777" w:rsidR="00716060" w:rsidRPr="00716060" w:rsidRDefault="00716060" w:rsidP="00716060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терминологически грамотны, с соблюдением стиля публичного академического высказывания (до 10)</w:t>
            </w:r>
          </w:p>
        </w:tc>
        <w:tc>
          <w:tcPr>
            <w:tcW w:w="1559" w:type="dxa"/>
          </w:tcPr>
          <w:p w14:paraId="30673E4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86" w:type="dxa"/>
          </w:tcPr>
          <w:p w14:paraId="03CDC3AD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07D88411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184F26D7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F91D575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44111FEC" w14:textId="77777777" w:rsidTr="00E079A7">
        <w:tc>
          <w:tcPr>
            <w:tcW w:w="4537" w:type="dxa"/>
          </w:tcPr>
          <w:p w14:paraId="62BF2330" w14:textId="77777777" w:rsidR="00716060" w:rsidRPr="00716060" w:rsidRDefault="00716060" w:rsidP="00716060">
            <w:pPr>
              <w:numPr>
                <w:ilvl w:val="0"/>
                <w:numId w:val="20"/>
              </w:numPr>
              <w:ind w:left="314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Предварительная оценка текста научным руководителем (до 10 баллов) </w:t>
            </w:r>
          </w:p>
        </w:tc>
        <w:tc>
          <w:tcPr>
            <w:tcW w:w="1559" w:type="dxa"/>
          </w:tcPr>
          <w:p w14:paraId="59B5CEF0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86" w:type="dxa"/>
          </w:tcPr>
          <w:p w14:paraId="2ED0B99C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186D6925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26" w:type="dxa"/>
          </w:tcPr>
          <w:p w14:paraId="38677141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370A905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060" w:rsidRPr="00716060" w14:paraId="14327313" w14:textId="77777777" w:rsidTr="00E079A7">
        <w:tc>
          <w:tcPr>
            <w:tcW w:w="4537" w:type="dxa"/>
          </w:tcPr>
          <w:p w14:paraId="60028B5B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60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</w:tcPr>
          <w:p w14:paraId="5CA90E1B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</w:tcPr>
          <w:p w14:paraId="5C8EF8CD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14:paraId="73EBA5E3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3247F85E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E0FEE37" w14:textId="77777777" w:rsidR="00716060" w:rsidRPr="00716060" w:rsidRDefault="00716060" w:rsidP="007160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E755121" w14:textId="77777777" w:rsidR="00716060" w:rsidRPr="00716060" w:rsidRDefault="00716060" w:rsidP="0071606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25B645CB" w14:textId="77777777" w:rsidR="00716060" w:rsidRPr="00716060" w:rsidRDefault="00716060" w:rsidP="0071606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16060">
        <w:rPr>
          <w:rFonts w:eastAsiaTheme="minorHAnsi"/>
          <w:sz w:val="24"/>
          <w:szCs w:val="24"/>
          <w:lang w:eastAsia="en-US"/>
        </w:rPr>
        <w:t>Заданы следующие вопросы:</w:t>
      </w:r>
    </w:p>
    <w:p w14:paraId="5CA03850" w14:textId="5067F0C0" w:rsidR="00716060" w:rsidRPr="00716060" w:rsidRDefault="00716060" w:rsidP="0071606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16060">
        <w:rPr>
          <w:rFonts w:eastAsiaTheme="minorHAnsi"/>
          <w:sz w:val="24"/>
          <w:szCs w:val="24"/>
          <w:lang w:eastAsia="en-US"/>
        </w:rPr>
        <w:t>1. __________________________________________________________</w:t>
      </w:r>
      <w:r w:rsidRPr="00061D55">
        <w:rPr>
          <w:rFonts w:eastAsiaTheme="minorHAnsi"/>
          <w:sz w:val="24"/>
          <w:szCs w:val="24"/>
          <w:lang w:eastAsia="en-US"/>
        </w:rPr>
        <w:t>_________________</w:t>
      </w:r>
    </w:p>
    <w:p w14:paraId="099D3E6A" w14:textId="1B1BC965" w:rsidR="00716060" w:rsidRPr="00716060" w:rsidRDefault="00716060" w:rsidP="0071606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16060">
        <w:rPr>
          <w:rFonts w:eastAsiaTheme="minorHAnsi"/>
          <w:sz w:val="24"/>
          <w:szCs w:val="24"/>
          <w:lang w:eastAsia="en-US"/>
        </w:rPr>
        <w:t>2. ______________________________________________________________________</w:t>
      </w:r>
      <w:r w:rsidRPr="00061D55">
        <w:rPr>
          <w:rFonts w:eastAsiaTheme="minorHAnsi"/>
          <w:sz w:val="24"/>
          <w:szCs w:val="24"/>
          <w:lang w:eastAsia="en-US"/>
        </w:rPr>
        <w:t>_____</w:t>
      </w:r>
    </w:p>
    <w:p w14:paraId="70702AD1" w14:textId="63F7CC8B" w:rsidR="00716060" w:rsidRPr="00716060" w:rsidRDefault="00716060" w:rsidP="0071606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16060">
        <w:rPr>
          <w:rFonts w:eastAsiaTheme="minorHAnsi"/>
          <w:sz w:val="24"/>
          <w:szCs w:val="24"/>
          <w:lang w:eastAsia="en-US"/>
        </w:rPr>
        <w:t>3.___________________________________________________________________</w:t>
      </w:r>
      <w:r w:rsidRPr="00061D55">
        <w:rPr>
          <w:rFonts w:eastAsiaTheme="minorHAnsi"/>
          <w:sz w:val="24"/>
          <w:szCs w:val="24"/>
          <w:lang w:eastAsia="en-US"/>
        </w:rPr>
        <w:t>_______</w:t>
      </w:r>
    </w:p>
    <w:p w14:paraId="1A278A9D" w14:textId="77777777" w:rsidR="00716060" w:rsidRPr="00716060" w:rsidRDefault="00716060" w:rsidP="0071606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16060">
        <w:rPr>
          <w:rFonts w:eastAsiaTheme="minorHAnsi"/>
          <w:sz w:val="24"/>
          <w:szCs w:val="24"/>
          <w:lang w:eastAsia="en-US"/>
        </w:rPr>
        <w:t>Подписи членов комиссии</w:t>
      </w:r>
    </w:p>
    <w:p w14:paraId="37991921" w14:textId="4932E5CD" w:rsidR="00716060" w:rsidRPr="00716060" w:rsidRDefault="00716060" w:rsidP="0071606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16060">
        <w:rPr>
          <w:rFonts w:eastAsiaTheme="minorHAnsi"/>
          <w:sz w:val="24"/>
          <w:szCs w:val="24"/>
          <w:lang w:eastAsia="en-US"/>
        </w:rPr>
        <w:t>Тверь, ____________ (дата)</w:t>
      </w:r>
    </w:p>
    <w:p w14:paraId="39AA7CF6" w14:textId="6F259CB2" w:rsidR="00DE275C" w:rsidRPr="00716060" w:rsidRDefault="00161F1A" w:rsidP="00161F1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16060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304110" w:rsidRPr="007160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DE275C" w:rsidRPr="007160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расположения документов в папке с </w:t>
      </w:r>
      <w:r w:rsidR="00454241" w:rsidRPr="00716060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отчет</w:t>
      </w:r>
      <w:r w:rsidR="00DE275C" w:rsidRPr="0071606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ом</w:t>
      </w:r>
      <w:r w:rsidR="00834C6F" w:rsidRPr="007160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требования к оформлению</w:t>
      </w:r>
      <w:r w:rsidR="007A21B5" w:rsidRPr="00716060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footnoteReference w:id="1"/>
      </w:r>
      <w:bookmarkEnd w:id="28"/>
      <w:bookmarkEnd w:id="29"/>
      <w:bookmarkEnd w:id="30"/>
      <w:bookmarkEnd w:id="31"/>
    </w:p>
    <w:p w14:paraId="5C88AF80" w14:textId="1146D7A3" w:rsidR="00DE275C" w:rsidRPr="00F4447E" w:rsidRDefault="00DE275C" w:rsidP="00C0244E">
      <w:pPr>
        <w:spacing w:before="120"/>
        <w:jc w:val="both"/>
        <w:rPr>
          <w:sz w:val="28"/>
          <w:szCs w:val="28"/>
        </w:rPr>
      </w:pPr>
      <w:r w:rsidRPr="00F4447E">
        <w:rPr>
          <w:sz w:val="28"/>
          <w:szCs w:val="28"/>
        </w:rPr>
        <w:t>1. Титульный лист (</w:t>
      </w:r>
      <w:r w:rsidR="00B23934" w:rsidRPr="00F4447E">
        <w:rPr>
          <w:sz w:val="28"/>
          <w:szCs w:val="28"/>
        </w:rPr>
        <w:t>Приложение 1</w:t>
      </w:r>
      <w:r w:rsidRPr="00F4447E">
        <w:rPr>
          <w:sz w:val="28"/>
          <w:szCs w:val="28"/>
        </w:rPr>
        <w:t>).</w:t>
      </w:r>
    </w:p>
    <w:p w14:paraId="01BBB0A3" w14:textId="5659DEC3" w:rsidR="003D5DF7" w:rsidRPr="00F4447E" w:rsidRDefault="00DE275C" w:rsidP="00DE275C">
      <w:pPr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2. </w:t>
      </w:r>
      <w:r w:rsidR="003D5DF7" w:rsidRPr="00F4447E">
        <w:rPr>
          <w:sz w:val="28"/>
          <w:szCs w:val="28"/>
        </w:rPr>
        <w:t>Дневник практики</w:t>
      </w:r>
      <w:r w:rsidR="00716060">
        <w:rPr>
          <w:sz w:val="28"/>
          <w:szCs w:val="28"/>
        </w:rPr>
        <w:t xml:space="preserve"> (П</w:t>
      </w:r>
      <w:r w:rsidR="008E2576" w:rsidRPr="00F4447E">
        <w:rPr>
          <w:sz w:val="28"/>
          <w:szCs w:val="28"/>
        </w:rPr>
        <w:t>риложение 2)</w:t>
      </w:r>
    </w:p>
    <w:bookmarkEnd w:id="32"/>
    <w:p w14:paraId="5888293E" w14:textId="579FE841" w:rsidR="00DE275C" w:rsidRPr="00F4447E" w:rsidRDefault="00DE275C" w:rsidP="00DE275C">
      <w:pPr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3. </w:t>
      </w:r>
      <w:r w:rsidR="002E572B" w:rsidRPr="00F4447E">
        <w:rPr>
          <w:sz w:val="28"/>
          <w:szCs w:val="28"/>
        </w:rPr>
        <w:t>Характеристика</w:t>
      </w:r>
      <w:r w:rsidR="00716060">
        <w:rPr>
          <w:sz w:val="28"/>
          <w:szCs w:val="28"/>
        </w:rPr>
        <w:t xml:space="preserve"> на обучающегося от научного руководителя</w:t>
      </w:r>
      <w:r w:rsidRPr="00F4447E">
        <w:rPr>
          <w:sz w:val="28"/>
          <w:szCs w:val="28"/>
        </w:rPr>
        <w:t xml:space="preserve"> (</w:t>
      </w:r>
      <w:r w:rsidR="00B23934" w:rsidRPr="00F4447E">
        <w:rPr>
          <w:sz w:val="28"/>
          <w:szCs w:val="28"/>
        </w:rPr>
        <w:t xml:space="preserve">Приложение </w:t>
      </w:r>
      <w:r w:rsidR="00563CCF" w:rsidRPr="00F4447E">
        <w:rPr>
          <w:sz w:val="28"/>
          <w:szCs w:val="28"/>
        </w:rPr>
        <w:t>3</w:t>
      </w:r>
      <w:r w:rsidRPr="00F4447E">
        <w:rPr>
          <w:sz w:val="28"/>
          <w:szCs w:val="28"/>
        </w:rPr>
        <w:t>).</w:t>
      </w:r>
    </w:p>
    <w:p w14:paraId="5E4D64CD" w14:textId="77777777" w:rsidR="00061D55" w:rsidRPr="00F4447E" w:rsidRDefault="00490069" w:rsidP="00061D55">
      <w:pPr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4. </w:t>
      </w:r>
      <w:r w:rsidR="00061D55" w:rsidRPr="00F4447E">
        <w:rPr>
          <w:sz w:val="28"/>
          <w:szCs w:val="28"/>
        </w:rPr>
        <w:t>Аттестационный лист</w:t>
      </w:r>
      <w:r w:rsidR="00061D55">
        <w:rPr>
          <w:sz w:val="28"/>
          <w:szCs w:val="28"/>
        </w:rPr>
        <w:t xml:space="preserve"> уровня освоения ПК</w:t>
      </w:r>
      <w:r w:rsidR="00061D55" w:rsidRPr="00F4447E">
        <w:rPr>
          <w:sz w:val="28"/>
          <w:szCs w:val="28"/>
        </w:rPr>
        <w:t xml:space="preserve"> (Приложение </w:t>
      </w:r>
      <w:r w:rsidR="00061D55">
        <w:rPr>
          <w:sz w:val="28"/>
          <w:szCs w:val="28"/>
        </w:rPr>
        <w:t>4</w:t>
      </w:r>
      <w:r w:rsidR="00061D55" w:rsidRPr="00F4447E">
        <w:rPr>
          <w:sz w:val="28"/>
          <w:szCs w:val="28"/>
        </w:rPr>
        <w:t>).</w:t>
      </w:r>
      <w:r w:rsidR="00061D55">
        <w:rPr>
          <w:sz w:val="28"/>
          <w:szCs w:val="28"/>
        </w:rPr>
        <w:t xml:space="preserve"> </w:t>
      </w:r>
    </w:p>
    <w:p w14:paraId="46749C1A" w14:textId="085AEB76" w:rsidR="00DE275C" w:rsidRPr="00F4447E" w:rsidRDefault="00061D55" w:rsidP="00DE275C">
      <w:pPr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Pr="00F4447E">
        <w:rPr>
          <w:sz w:val="28"/>
          <w:szCs w:val="28"/>
        </w:rPr>
        <w:t xml:space="preserve">тчет о </w:t>
      </w:r>
      <w:r>
        <w:rPr>
          <w:sz w:val="28"/>
          <w:szCs w:val="28"/>
        </w:rPr>
        <w:t>прохождении преддипломной практики, а именно предварительный текст ВКР и протокол предзащиты ВКР.</w:t>
      </w:r>
    </w:p>
    <w:p w14:paraId="3BEDC26A" w14:textId="3EA282B8" w:rsidR="00F46EF0" w:rsidRPr="00F4447E" w:rsidRDefault="00F46EF0" w:rsidP="00DE275C">
      <w:pPr>
        <w:jc w:val="both"/>
        <w:rPr>
          <w:strike/>
          <w:sz w:val="28"/>
          <w:szCs w:val="28"/>
        </w:rPr>
      </w:pPr>
    </w:p>
    <w:p w14:paraId="0907034A" w14:textId="52FAC3B5" w:rsidR="00DE275C" w:rsidRPr="00F4447E" w:rsidRDefault="00DE275C" w:rsidP="00834C6F">
      <w:pPr>
        <w:jc w:val="center"/>
        <w:rPr>
          <w:sz w:val="28"/>
          <w:szCs w:val="28"/>
        </w:rPr>
      </w:pPr>
      <w:r w:rsidRPr="00F4447E">
        <w:rPr>
          <w:b/>
          <w:sz w:val="28"/>
          <w:szCs w:val="28"/>
        </w:rPr>
        <w:t xml:space="preserve">Требования к </w:t>
      </w:r>
      <w:r w:rsidR="00830C11" w:rsidRPr="00F4447E">
        <w:rPr>
          <w:b/>
          <w:sz w:val="28"/>
          <w:szCs w:val="28"/>
        </w:rPr>
        <w:t>форматированию</w:t>
      </w:r>
      <w:r w:rsidRPr="00F4447E">
        <w:rPr>
          <w:b/>
          <w:sz w:val="28"/>
          <w:szCs w:val="28"/>
        </w:rPr>
        <w:t xml:space="preserve"> текстового </w:t>
      </w:r>
      <w:r w:rsidR="00454241" w:rsidRPr="00F4447E">
        <w:rPr>
          <w:b/>
          <w:sz w:val="28"/>
          <w:szCs w:val="28"/>
        </w:rPr>
        <w:t>отчет</w:t>
      </w:r>
      <w:r w:rsidRPr="00F4447E">
        <w:rPr>
          <w:b/>
          <w:sz w:val="28"/>
          <w:szCs w:val="28"/>
        </w:rPr>
        <w:t>а</w:t>
      </w:r>
    </w:p>
    <w:p w14:paraId="6D15F669" w14:textId="3776ECAF" w:rsidR="00DE275C" w:rsidRPr="00F4447E" w:rsidRDefault="00DE275C" w:rsidP="00DE275C">
      <w:pPr>
        <w:spacing w:before="120"/>
        <w:ind w:firstLine="708"/>
        <w:jc w:val="both"/>
        <w:rPr>
          <w:sz w:val="28"/>
          <w:szCs w:val="28"/>
        </w:rPr>
      </w:pPr>
      <w:bookmarkStart w:id="33" w:name="_Hlk483264370"/>
      <w:r w:rsidRPr="00F4447E">
        <w:rPr>
          <w:sz w:val="28"/>
          <w:szCs w:val="28"/>
        </w:rPr>
        <w:t>Шрифт</w:t>
      </w:r>
      <w:r w:rsidRPr="0010017D">
        <w:rPr>
          <w:sz w:val="28"/>
          <w:szCs w:val="28"/>
        </w:rPr>
        <w:t xml:space="preserve"> </w:t>
      </w:r>
      <w:r w:rsidRPr="00F4447E">
        <w:rPr>
          <w:sz w:val="28"/>
          <w:szCs w:val="28"/>
          <w:lang w:val="en-US"/>
        </w:rPr>
        <w:t>Times</w:t>
      </w:r>
      <w:r w:rsidRPr="0010017D">
        <w:rPr>
          <w:sz w:val="28"/>
          <w:szCs w:val="28"/>
        </w:rPr>
        <w:t xml:space="preserve"> </w:t>
      </w:r>
      <w:r w:rsidRPr="00F4447E">
        <w:rPr>
          <w:sz w:val="28"/>
          <w:szCs w:val="28"/>
          <w:lang w:val="en-US"/>
        </w:rPr>
        <w:t>New</w:t>
      </w:r>
      <w:r w:rsidRPr="0010017D">
        <w:rPr>
          <w:sz w:val="28"/>
          <w:szCs w:val="28"/>
        </w:rPr>
        <w:t xml:space="preserve"> </w:t>
      </w:r>
      <w:r w:rsidRPr="00F4447E">
        <w:rPr>
          <w:sz w:val="28"/>
          <w:szCs w:val="28"/>
          <w:lang w:val="en-US"/>
        </w:rPr>
        <w:t>Roman</w:t>
      </w:r>
      <w:r w:rsidRPr="0010017D">
        <w:rPr>
          <w:sz w:val="28"/>
          <w:szCs w:val="28"/>
        </w:rPr>
        <w:t xml:space="preserve">, </w:t>
      </w:r>
      <w:r w:rsidR="00754ABB" w:rsidRPr="0010017D">
        <w:rPr>
          <w:sz w:val="28"/>
          <w:szCs w:val="28"/>
        </w:rPr>
        <w:t>14</w:t>
      </w:r>
      <w:r w:rsidRPr="0010017D"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пт</w:t>
      </w:r>
      <w:r w:rsidRPr="0010017D">
        <w:rPr>
          <w:sz w:val="28"/>
          <w:szCs w:val="28"/>
        </w:rPr>
        <w:t xml:space="preserve">. </w:t>
      </w:r>
      <w:r w:rsidRPr="00F4447E">
        <w:rPr>
          <w:sz w:val="28"/>
          <w:szCs w:val="28"/>
        </w:rPr>
        <w:t>Междустрочный интервал – 1,5</w:t>
      </w:r>
      <w:r w:rsidR="00FE6FD5" w:rsidRPr="00F4447E">
        <w:rPr>
          <w:sz w:val="28"/>
          <w:szCs w:val="28"/>
        </w:rPr>
        <w:t xml:space="preserve"> строки</w:t>
      </w:r>
      <w:r w:rsidRPr="00F4447E">
        <w:rPr>
          <w:sz w:val="28"/>
          <w:szCs w:val="28"/>
        </w:rPr>
        <w:t>.  Выравнивание текста – по ширине. Параметры страницы: все поля – 2 см.</w:t>
      </w:r>
      <w:bookmarkEnd w:id="33"/>
      <w:r w:rsidRPr="00F4447E">
        <w:rPr>
          <w:sz w:val="28"/>
          <w:szCs w:val="28"/>
        </w:rPr>
        <w:t xml:space="preserve"> </w:t>
      </w:r>
    </w:p>
    <w:p w14:paraId="4D843343" w14:textId="46DF9786" w:rsidR="007E0269" w:rsidRPr="0010017D" w:rsidRDefault="00DC1512" w:rsidP="0017741B">
      <w:pPr>
        <w:pStyle w:val="1"/>
        <w:spacing w:after="1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4" w:name="_Toc95079993"/>
      <w:bookmarkStart w:id="35" w:name="_Toc95080307"/>
      <w:bookmarkStart w:id="36" w:name="_Toc95084381"/>
      <w:bookmarkStart w:id="37" w:name="_Toc95088494"/>
      <w:r w:rsidRPr="0010017D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Критерии оценивания отчетности по практике</w:t>
      </w:r>
      <w:bookmarkEnd w:id="34"/>
      <w:bookmarkEnd w:id="35"/>
      <w:bookmarkEnd w:id="36"/>
      <w:bookmarkEnd w:id="37"/>
    </w:p>
    <w:p w14:paraId="10200D13" w14:textId="77777777" w:rsidR="008F62F9" w:rsidRDefault="0062182C" w:rsidP="00DC1512">
      <w:pPr>
        <w:jc w:val="both"/>
        <w:rPr>
          <w:sz w:val="28"/>
          <w:szCs w:val="28"/>
        </w:rPr>
      </w:pPr>
      <w:r w:rsidRPr="00F4447E">
        <w:rPr>
          <w:sz w:val="28"/>
          <w:szCs w:val="28"/>
        </w:rPr>
        <w:tab/>
      </w:r>
      <w:r w:rsidR="008F62F9">
        <w:rPr>
          <w:sz w:val="28"/>
          <w:szCs w:val="28"/>
        </w:rPr>
        <w:t>Производственная преддипломная практика завершается зачетом.</w:t>
      </w:r>
    </w:p>
    <w:p w14:paraId="15736976" w14:textId="599C6F7C" w:rsidR="003E4DD7" w:rsidRPr="00F4447E" w:rsidRDefault="00AC12F7" w:rsidP="008F62F9">
      <w:pPr>
        <w:ind w:firstLine="708"/>
        <w:jc w:val="both"/>
        <w:rPr>
          <w:sz w:val="28"/>
          <w:szCs w:val="28"/>
        </w:rPr>
      </w:pPr>
      <w:r w:rsidRPr="00F4447E">
        <w:rPr>
          <w:sz w:val="28"/>
          <w:szCs w:val="28"/>
        </w:rPr>
        <w:t>Итоговая оценка за производственную</w:t>
      </w:r>
      <w:r w:rsidR="0010017D">
        <w:rPr>
          <w:sz w:val="28"/>
          <w:szCs w:val="28"/>
        </w:rPr>
        <w:t xml:space="preserve"> преддипломную</w:t>
      </w:r>
      <w:r w:rsidRPr="00F4447E">
        <w:rPr>
          <w:sz w:val="28"/>
          <w:szCs w:val="28"/>
        </w:rPr>
        <w:t xml:space="preserve"> практику складывается </w:t>
      </w:r>
      <w:r w:rsidR="005958DF" w:rsidRPr="00F4447E">
        <w:rPr>
          <w:sz w:val="28"/>
          <w:szCs w:val="28"/>
        </w:rPr>
        <w:t>на ос</w:t>
      </w:r>
      <w:r w:rsidR="008F62F9">
        <w:rPr>
          <w:sz w:val="28"/>
          <w:szCs w:val="28"/>
        </w:rPr>
        <w:t xml:space="preserve">нове следующих оценочных </w:t>
      </w:r>
      <w:r w:rsidR="006E4D20" w:rsidRPr="00F4447E">
        <w:rPr>
          <w:sz w:val="28"/>
          <w:szCs w:val="28"/>
        </w:rPr>
        <w:t>критериев</w:t>
      </w:r>
      <w:r w:rsidR="008F62F9">
        <w:rPr>
          <w:sz w:val="28"/>
          <w:szCs w:val="28"/>
        </w:rPr>
        <w:t>:</w:t>
      </w:r>
      <w:r w:rsidR="00530621">
        <w:rPr>
          <w:sz w:val="28"/>
          <w:szCs w:val="28"/>
        </w:rPr>
        <w:t xml:space="preserve"> </w:t>
      </w:r>
      <w:r w:rsidR="00912DB6">
        <w:rPr>
          <w:sz w:val="28"/>
          <w:szCs w:val="28"/>
        </w:rPr>
        <w:t xml:space="preserve">представленный </w:t>
      </w:r>
      <w:r w:rsidR="0010017D">
        <w:rPr>
          <w:sz w:val="28"/>
          <w:szCs w:val="28"/>
        </w:rPr>
        <w:t>текст ВКР,</w:t>
      </w:r>
      <w:r w:rsidR="00716C50" w:rsidRPr="00F4447E">
        <w:rPr>
          <w:sz w:val="28"/>
          <w:szCs w:val="28"/>
        </w:rPr>
        <w:t xml:space="preserve"> </w:t>
      </w:r>
      <w:r w:rsidR="0010017D">
        <w:rPr>
          <w:sz w:val="28"/>
          <w:szCs w:val="28"/>
        </w:rPr>
        <w:t>протокол предзащиты ВКР</w:t>
      </w:r>
      <w:r w:rsidR="008F62F9">
        <w:rPr>
          <w:sz w:val="28"/>
          <w:szCs w:val="28"/>
        </w:rPr>
        <w:t xml:space="preserve"> (получение</w:t>
      </w:r>
      <w:r w:rsidR="00061D55">
        <w:rPr>
          <w:sz w:val="28"/>
          <w:szCs w:val="28"/>
        </w:rPr>
        <w:t xml:space="preserve"> не менее</w:t>
      </w:r>
      <w:r w:rsidR="008F62F9">
        <w:rPr>
          <w:sz w:val="28"/>
          <w:szCs w:val="28"/>
        </w:rPr>
        <w:t xml:space="preserve"> 40 баллов из максимальных 100 баллов)</w:t>
      </w:r>
      <w:r w:rsidR="0010017D">
        <w:rPr>
          <w:sz w:val="28"/>
          <w:szCs w:val="28"/>
        </w:rPr>
        <w:t xml:space="preserve">, </w:t>
      </w:r>
      <w:r w:rsidR="009E4B44" w:rsidRPr="00F4447E">
        <w:rPr>
          <w:sz w:val="28"/>
          <w:szCs w:val="28"/>
        </w:rPr>
        <w:t xml:space="preserve">оформление </w:t>
      </w:r>
      <w:r w:rsidR="006E4D20" w:rsidRPr="00F4447E">
        <w:rPr>
          <w:sz w:val="28"/>
          <w:szCs w:val="28"/>
        </w:rPr>
        <w:t>отчетной документации</w:t>
      </w:r>
      <w:r w:rsidR="0010017D">
        <w:rPr>
          <w:sz w:val="28"/>
          <w:szCs w:val="28"/>
        </w:rPr>
        <w:t xml:space="preserve"> по преддипломной практике</w:t>
      </w:r>
      <w:r w:rsidR="00C32D74" w:rsidRPr="00F4447E">
        <w:rPr>
          <w:sz w:val="28"/>
          <w:szCs w:val="28"/>
        </w:rPr>
        <w:t xml:space="preserve">, </w:t>
      </w:r>
      <w:r w:rsidR="00492685" w:rsidRPr="00F4447E">
        <w:rPr>
          <w:sz w:val="28"/>
          <w:szCs w:val="28"/>
        </w:rPr>
        <w:t xml:space="preserve">размещение </w:t>
      </w:r>
      <w:r w:rsidR="006A175C" w:rsidRPr="00F4447E">
        <w:rPr>
          <w:sz w:val="28"/>
          <w:szCs w:val="28"/>
        </w:rPr>
        <w:t xml:space="preserve">отчета в </w:t>
      </w:r>
      <w:r w:rsidR="00DF513D">
        <w:rPr>
          <w:sz w:val="28"/>
          <w:szCs w:val="28"/>
        </w:rPr>
        <w:t>ТИМЗ</w:t>
      </w:r>
      <w:r w:rsidR="006A175C" w:rsidRPr="00F4447E">
        <w:rPr>
          <w:sz w:val="28"/>
          <w:szCs w:val="28"/>
        </w:rPr>
        <w:t>.</w:t>
      </w:r>
    </w:p>
    <w:p w14:paraId="18BFC6FA" w14:textId="77777777" w:rsidR="00994B6D" w:rsidRDefault="00994B6D">
      <w:pPr>
        <w:spacing w:after="160" w:line="259" w:lineRule="auto"/>
        <w:rPr>
          <w:rFonts w:eastAsiaTheme="majorEastAsia"/>
          <w:b/>
          <w:i/>
          <w:sz w:val="28"/>
          <w:szCs w:val="28"/>
        </w:rPr>
      </w:pPr>
      <w:bookmarkStart w:id="38" w:name="_Toc95084382"/>
      <w:bookmarkStart w:id="39" w:name="_Toc95088495"/>
      <w:r>
        <w:rPr>
          <w:b/>
          <w:i/>
          <w:sz w:val="28"/>
          <w:szCs w:val="28"/>
        </w:rPr>
        <w:br w:type="page"/>
      </w:r>
      <w:bookmarkStart w:id="40" w:name="_GoBack"/>
      <w:bookmarkEnd w:id="40"/>
    </w:p>
    <w:p w14:paraId="36B15C88" w14:textId="1CDE5717" w:rsidR="00DE275C" w:rsidRPr="00061D55" w:rsidRDefault="003676BB" w:rsidP="00733436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61D55">
        <w:rPr>
          <w:rFonts w:ascii="Times New Roman" w:hAnsi="Times New Roman" w:cs="Times New Roman"/>
          <w:b/>
          <w:i/>
          <w:color w:val="auto"/>
          <w:sz w:val="28"/>
          <w:szCs w:val="28"/>
        </w:rPr>
        <w:t>ПРИЛ</w:t>
      </w:r>
      <w:r w:rsidR="00223C23" w:rsidRPr="00061D5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ОЖЕНИЯ: </w:t>
      </w:r>
      <w:r w:rsidR="00C97E28" w:rsidRPr="00061D5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УТВЕРЖДЕННЫЕ ФОРМЫ ОТЧЕТНОЙ ДОКУМЕНТАЦИИ</w:t>
      </w:r>
      <w:bookmarkEnd w:id="38"/>
      <w:bookmarkEnd w:id="39"/>
    </w:p>
    <w:p w14:paraId="51551F8D" w14:textId="77777777" w:rsidR="00061D55" w:rsidRPr="00061D55" w:rsidRDefault="00061D55" w:rsidP="00061D55"/>
    <w:p w14:paraId="029C02C4" w14:textId="432150B2" w:rsidR="00061D55" w:rsidRPr="00061D55" w:rsidRDefault="00223C23" w:rsidP="00061D55">
      <w:pPr>
        <w:spacing w:line="360" w:lineRule="auto"/>
        <w:jc w:val="center"/>
        <w:rPr>
          <w:i/>
          <w:sz w:val="28"/>
          <w:szCs w:val="28"/>
        </w:rPr>
      </w:pPr>
      <w:r w:rsidRPr="00061D55">
        <w:rPr>
          <w:i/>
          <w:sz w:val="28"/>
          <w:szCs w:val="28"/>
        </w:rPr>
        <w:t>ПРИЛОЖЕНИЕ 1</w:t>
      </w:r>
      <w:r w:rsidR="00733436" w:rsidRPr="00061D55">
        <w:rPr>
          <w:i/>
          <w:sz w:val="28"/>
          <w:szCs w:val="28"/>
        </w:rPr>
        <w:t>(Титульный лист)</w:t>
      </w:r>
    </w:p>
    <w:p w14:paraId="67CAD394" w14:textId="6D746A5F" w:rsidR="00DE275C" w:rsidRPr="00F4447E" w:rsidRDefault="008A11D3" w:rsidP="00223C23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МИНИСТЕРСТВО </w:t>
      </w:r>
      <w:r w:rsidR="00DE275C" w:rsidRPr="00F4447E">
        <w:rPr>
          <w:sz w:val="28"/>
          <w:szCs w:val="28"/>
        </w:rPr>
        <w:t>НАУКИ</w:t>
      </w:r>
      <w:r w:rsidRPr="00F4447E">
        <w:rPr>
          <w:sz w:val="28"/>
          <w:szCs w:val="28"/>
        </w:rPr>
        <w:t xml:space="preserve"> И ВЫСШЕГО ОБРАЗОВАНИЯ</w:t>
      </w:r>
      <w:r w:rsidR="00DE275C" w:rsidRPr="00F4447E">
        <w:rPr>
          <w:sz w:val="28"/>
          <w:szCs w:val="28"/>
        </w:rPr>
        <w:t xml:space="preserve"> </w:t>
      </w:r>
      <w:r w:rsidR="000A1EB3" w:rsidRPr="00F4447E">
        <w:rPr>
          <w:sz w:val="28"/>
          <w:szCs w:val="28"/>
        </w:rPr>
        <w:t xml:space="preserve">         </w:t>
      </w:r>
      <w:r w:rsidR="00DE275C" w:rsidRPr="00F4447E">
        <w:rPr>
          <w:sz w:val="28"/>
          <w:szCs w:val="28"/>
        </w:rPr>
        <w:t>РОССИЙСКОЙ ФЕДЕРАЦИИ</w:t>
      </w:r>
    </w:p>
    <w:p w14:paraId="6B23C47B" w14:textId="77777777" w:rsidR="00DE275C" w:rsidRPr="00F4447E" w:rsidRDefault="00DE275C" w:rsidP="00223C23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ФГБОУ ВО «Тверской государственный университет»</w:t>
      </w:r>
    </w:p>
    <w:p w14:paraId="56359C37" w14:textId="77777777" w:rsidR="00DE275C" w:rsidRPr="00F4447E" w:rsidRDefault="00DE275C" w:rsidP="00223C23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Факультет иностранных языков и международной коммуникации</w:t>
      </w:r>
    </w:p>
    <w:p w14:paraId="70159006" w14:textId="77777777" w:rsidR="00A62C89" w:rsidRPr="00F4447E" w:rsidRDefault="00DE275C" w:rsidP="00223C23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Направление </w:t>
      </w:r>
      <w:r w:rsidR="000C739E" w:rsidRPr="00F4447E">
        <w:rPr>
          <w:sz w:val="28"/>
          <w:szCs w:val="28"/>
        </w:rPr>
        <w:t xml:space="preserve">45.03.02 </w:t>
      </w:r>
      <w:r w:rsidRPr="00F4447E">
        <w:rPr>
          <w:sz w:val="28"/>
          <w:szCs w:val="28"/>
        </w:rPr>
        <w:t xml:space="preserve">Лингвистика </w:t>
      </w:r>
    </w:p>
    <w:p w14:paraId="61B6DBCB" w14:textId="36256BFB" w:rsidR="00DE275C" w:rsidRPr="00F4447E" w:rsidRDefault="00DE275C" w:rsidP="00223C23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(профиль «</w:t>
      </w:r>
      <w:r w:rsidR="00223C23" w:rsidRPr="00F4447E">
        <w:rPr>
          <w:sz w:val="28"/>
          <w:szCs w:val="28"/>
        </w:rPr>
        <w:t>Теория и методика преподавания иностранных языков и культур</w:t>
      </w:r>
      <w:r w:rsidRPr="00F4447E">
        <w:rPr>
          <w:sz w:val="28"/>
          <w:szCs w:val="28"/>
        </w:rPr>
        <w:t>»</w:t>
      </w:r>
      <w:r w:rsidR="00061D55">
        <w:rPr>
          <w:sz w:val="28"/>
          <w:szCs w:val="28"/>
        </w:rPr>
        <w:t xml:space="preserve"> / «Перевод ипереводоведение»</w:t>
      </w:r>
      <w:r w:rsidRPr="00F4447E">
        <w:rPr>
          <w:sz w:val="28"/>
          <w:szCs w:val="28"/>
        </w:rPr>
        <w:t>)</w:t>
      </w:r>
    </w:p>
    <w:p w14:paraId="3F1AF794" w14:textId="77777777" w:rsidR="00DE275C" w:rsidRPr="00F4447E" w:rsidRDefault="00DE275C" w:rsidP="00DE275C">
      <w:pPr>
        <w:spacing w:line="360" w:lineRule="auto"/>
        <w:jc w:val="center"/>
        <w:rPr>
          <w:sz w:val="28"/>
          <w:szCs w:val="28"/>
        </w:rPr>
      </w:pPr>
    </w:p>
    <w:p w14:paraId="0898B3C6" w14:textId="77777777" w:rsidR="00DE275C" w:rsidRPr="00F4447E" w:rsidRDefault="00DE275C" w:rsidP="00DE275C">
      <w:pPr>
        <w:spacing w:line="360" w:lineRule="auto"/>
        <w:jc w:val="center"/>
        <w:rPr>
          <w:sz w:val="28"/>
          <w:szCs w:val="28"/>
        </w:rPr>
      </w:pPr>
    </w:p>
    <w:p w14:paraId="4BA0E139" w14:textId="77777777" w:rsidR="00DE275C" w:rsidRPr="00F4447E" w:rsidRDefault="00DE275C" w:rsidP="00DE275C">
      <w:pPr>
        <w:spacing w:line="360" w:lineRule="auto"/>
        <w:jc w:val="center"/>
        <w:rPr>
          <w:sz w:val="28"/>
          <w:szCs w:val="28"/>
        </w:rPr>
      </w:pPr>
    </w:p>
    <w:p w14:paraId="75ED187A" w14:textId="3A4473CA" w:rsidR="00DE275C" w:rsidRPr="00733436" w:rsidRDefault="00454241" w:rsidP="00DE275C">
      <w:pPr>
        <w:jc w:val="center"/>
        <w:rPr>
          <w:b/>
          <w:sz w:val="28"/>
          <w:szCs w:val="28"/>
        </w:rPr>
      </w:pPr>
      <w:r w:rsidRPr="00733436">
        <w:rPr>
          <w:b/>
          <w:sz w:val="28"/>
          <w:szCs w:val="28"/>
        </w:rPr>
        <w:t>Отчет</w:t>
      </w:r>
      <w:r w:rsidR="00DE275C" w:rsidRPr="00733436">
        <w:rPr>
          <w:b/>
          <w:sz w:val="28"/>
          <w:szCs w:val="28"/>
        </w:rPr>
        <w:t xml:space="preserve"> </w:t>
      </w:r>
    </w:p>
    <w:p w14:paraId="23D0F92F" w14:textId="466323D9" w:rsidR="00DE275C" w:rsidRPr="00F4447E" w:rsidRDefault="00DE275C" w:rsidP="00DE275C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о прохождении производственной </w:t>
      </w:r>
      <w:r w:rsidR="00061D55">
        <w:rPr>
          <w:sz w:val="28"/>
          <w:szCs w:val="28"/>
        </w:rPr>
        <w:t xml:space="preserve">преддипломной </w:t>
      </w:r>
      <w:r w:rsidRPr="00F4447E">
        <w:rPr>
          <w:sz w:val="28"/>
          <w:szCs w:val="28"/>
        </w:rPr>
        <w:t xml:space="preserve">практики          </w:t>
      </w:r>
    </w:p>
    <w:p w14:paraId="22F4331A" w14:textId="77777777" w:rsidR="00DE275C" w:rsidRPr="00F4447E" w:rsidRDefault="00DE275C" w:rsidP="00DE275C">
      <w:pPr>
        <w:spacing w:line="360" w:lineRule="auto"/>
        <w:rPr>
          <w:sz w:val="28"/>
          <w:szCs w:val="28"/>
        </w:rPr>
      </w:pPr>
    </w:p>
    <w:p w14:paraId="52A58423" w14:textId="77777777" w:rsidR="00DE275C" w:rsidRPr="00F4447E" w:rsidRDefault="00DE275C" w:rsidP="00DE275C">
      <w:pPr>
        <w:spacing w:line="360" w:lineRule="auto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6CCA4F8A" w14:textId="77777777" w:rsidR="002064A6" w:rsidRPr="00F4447E" w:rsidRDefault="00DE275C" w:rsidP="006B5831">
      <w:pPr>
        <w:spacing w:line="360" w:lineRule="auto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      Студент:</w:t>
      </w:r>
      <w:r w:rsidR="004A7627" w:rsidRPr="00F4447E">
        <w:rPr>
          <w:sz w:val="28"/>
          <w:szCs w:val="28"/>
        </w:rPr>
        <w:t xml:space="preserve"> </w:t>
      </w:r>
    </w:p>
    <w:p w14:paraId="32CB1399" w14:textId="4646F9ED" w:rsidR="00DE275C" w:rsidRPr="00F4447E" w:rsidRDefault="002064A6" w:rsidP="002064A6">
      <w:pPr>
        <w:spacing w:line="360" w:lineRule="auto"/>
        <w:rPr>
          <w:i/>
          <w:iCs/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      </w:t>
      </w:r>
      <w:r w:rsidR="004A7627" w:rsidRPr="00F4447E">
        <w:rPr>
          <w:i/>
          <w:iCs/>
          <w:sz w:val="28"/>
          <w:szCs w:val="28"/>
        </w:rPr>
        <w:t>ФИО (полностью), № группы</w:t>
      </w:r>
    </w:p>
    <w:p w14:paraId="330AD82E" w14:textId="77777777" w:rsidR="00061D55" w:rsidRDefault="00DE275C" w:rsidP="002064A6">
      <w:pPr>
        <w:spacing w:line="360" w:lineRule="auto"/>
        <w:ind w:firstLine="709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</w:t>
      </w:r>
      <w:r w:rsidR="00061D55">
        <w:rPr>
          <w:sz w:val="28"/>
          <w:szCs w:val="28"/>
        </w:rPr>
        <w:t xml:space="preserve">Руководитель практики, </w:t>
      </w:r>
    </w:p>
    <w:p w14:paraId="63BC4DCD" w14:textId="10CD225C" w:rsidR="003B42C0" w:rsidRPr="00F4447E" w:rsidRDefault="00061D55" w:rsidP="00061D55">
      <w:pPr>
        <w:spacing w:line="360" w:lineRule="auto"/>
        <w:ind w:left="3539" w:firstLine="709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="00DE275C" w:rsidRPr="00F4447E">
        <w:rPr>
          <w:sz w:val="28"/>
          <w:szCs w:val="28"/>
        </w:rPr>
        <w:t xml:space="preserve">: </w:t>
      </w:r>
      <w:r w:rsidR="00D835B9" w:rsidRPr="00F4447E">
        <w:rPr>
          <w:sz w:val="28"/>
          <w:szCs w:val="28"/>
        </w:rPr>
        <w:t xml:space="preserve">                                                 </w:t>
      </w:r>
      <w:r w:rsidR="003B42C0" w:rsidRPr="00F4447E">
        <w:rPr>
          <w:sz w:val="28"/>
          <w:szCs w:val="28"/>
        </w:rPr>
        <w:t xml:space="preserve"> </w:t>
      </w:r>
    </w:p>
    <w:p w14:paraId="48B4EC3F" w14:textId="503BD7B0" w:rsidR="00D835B9" w:rsidRPr="00F4447E" w:rsidRDefault="003B42C0" w:rsidP="00061D55">
      <w:pPr>
        <w:spacing w:line="360" w:lineRule="auto"/>
        <w:ind w:firstLine="709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</w:t>
      </w:r>
      <w:r w:rsidR="00061D55">
        <w:rPr>
          <w:sz w:val="28"/>
          <w:szCs w:val="28"/>
        </w:rPr>
        <w:t>______________________________</w:t>
      </w:r>
    </w:p>
    <w:p w14:paraId="41532017" w14:textId="4623B07D" w:rsidR="00DE275C" w:rsidRPr="00061D55" w:rsidRDefault="00061D55" w:rsidP="00061D55">
      <w:pPr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1D55">
        <w:rPr>
          <w:i/>
          <w:sz w:val="28"/>
          <w:szCs w:val="28"/>
        </w:rPr>
        <w:t>(Ф.И.О., должность)</w:t>
      </w:r>
    </w:p>
    <w:p w14:paraId="2D02DD6F" w14:textId="77777777" w:rsidR="00DE275C" w:rsidRPr="00F4447E" w:rsidRDefault="00DE275C" w:rsidP="00DE275C">
      <w:pPr>
        <w:spacing w:line="360" w:lineRule="auto"/>
        <w:ind w:firstLine="709"/>
        <w:jc w:val="center"/>
        <w:rPr>
          <w:sz w:val="28"/>
          <w:szCs w:val="28"/>
        </w:rPr>
      </w:pPr>
    </w:p>
    <w:p w14:paraId="61F5C550" w14:textId="77777777" w:rsidR="00DE275C" w:rsidRPr="00F4447E" w:rsidRDefault="00DE275C" w:rsidP="00DE275C">
      <w:pPr>
        <w:spacing w:line="360" w:lineRule="auto"/>
        <w:ind w:firstLine="709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Оценка ___________________ </w:t>
      </w:r>
    </w:p>
    <w:p w14:paraId="2C9F6DAC" w14:textId="77777777" w:rsidR="00DE275C" w:rsidRPr="00F4447E" w:rsidRDefault="00DE275C" w:rsidP="00DE275C">
      <w:pPr>
        <w:spacing w:line="360" w:lineRule="auto"/>
        <w:jc w:val="center"/>
        <w:rPr>
          <w:sz w:val="28"/>
          <w:szCs w:val="28"/>
        </w:rPr>
      </w:pPr>
    </w:p>
    <w:p w14:paraId="7B3F30A1" w14:textId="77777777" w:rsidR="00DE275C" w:rsidRPr="00F4447E" w:rsidRDefault="00DE275C" w:rsidP="00DE275C">
      <w:pPr>
        <w:spacing w:line="360" w:lineRule="auto"/>
        <w:jc w:val="center"/>
        <w:rPr>
          <w:sz w:val="28"/>
          <w:szCs w:val="28"/>
        </w:rPr>
      </w:pPr>
    </w:p>
    <w:p w14:paraId="423985D4" w14:textId="77777777" w:rsidR="00DE275C" w:rsidRPr="00F4447E" w:rsidRDefault="00DE275C" w:rsidP="00DE275C">
      <w:pPr>
        <w:spacing w:line="360" w:lineRule="auto"/>
        <w:jc w:val="center"/>
        <w:rPr>
          <w:sz w:val="28"/>
          <w:szCs w:val="28"/>
        </w:rPr>
      </w:pPr>
    </w:p>
    <w:p w14:paraId="6F5CB032" w14:textId="77777777" w:rsidR="00733436" w:rsidRDefault="00733436" w:rsidP="00DE275C">
      <w:pPr>
        <w:spacing w:line="360" w:lineRule="auto"/>
        <w:jc w:val="center"/>
        <w:rPr>
          <w:sz w:val="28"/>
          <w:szCs w:val="28"/>
        </w:rPr>
      </w:pPr>
    </w:p>
    <w:p w14:paraId="51E06E24" w14:textId="77777777" w:rsidR="00733436" w:rsidRDefault="00733436" w:rsidP="00DE275C">
      <w:pPr>
        <w:spacing w:line="360" w:lineRule="auto"/>
        <w:jc w:val="center"/>
        <w:rPr>
          <w:sz w:val="28"/>
          <w:szCs w:val="28"/>
        </w:rPr>
      </w:pPr>
    </w:p>
    <w:p w14:paraId="47783573" w14:textId="527E6125" w:rsidR="00223C23" w:rsidRPr="00E42004" w:rsidRDefault="00DE275C" w:rsidP="00E42004">
      <w:pPr>
        <w:spacing w:line="360" w:lineRule="auto"/>
        <w:jc w:val="center"/>
        <w:rPr>
          <w:i/>
          <w:sz w:val="28"/>
          <w:szCs w:val="28"/>
        </w:rPr>
      </w:pPr>
      <w:r w:rsidRPr="00F4447E">
        <w:rPr>
          <w:sz w:val="28"/>
          <w:szCs w:val="28"/>
        </w:rPr>
        <w:t>Тверь 20</w:t>
      </w:r>
      <w:r w:rsidR="00F237C2" w:rsidRPr="00F4447E">
        <w:rPr>
          <w:sz w:val="28"/>
          <w:szCs w:val="28"/>
        </w:rPr>
        <w:t>2</w:t>
      </w:r>
      <w:r w:rsidRPr="00F4447E">
        <w:rPr>
          <w:sz w:val="28"/>
          <w:szCs w:val="28"/>
        </w:rPr>
        <w:t>__</w:t>
      </w:r>
      <w:bookmarkStart w:id="41" w:name="_Hlk483264936"/>
    </w:p>
    <w:p w14:paraId="7C00A0F4" w14:textId="77777777" w:rsidR="00E42004" w:rsidRDefault="00E42004">
      <w:pPr>
        <w:spacing w:after="160" w:line="259" w:lineRule="auto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br w:type="page"/>
      </w:r>
    </w:p>
    <w:p w14:paraId="615C2ADB" w14:textId="610E4883" w:rsidR="00F72FB3" w:rsidRPr="00061D55" w:rsidRDefault="00F72FB3" w:rsidP="00F72FB3">
      <w:pPr>
        <w:jc w:val="center"/>
        <w:rPr>
          <w:i/>
          <w:noProof/>
          <w:sz w:val="28"/>
          <w:szCs w:val="28"/>
        </w:rPr>
      </w:pPr>
      <w:r w:rsidRPr="00061D55">
        <w:rPr>
          <w:i/>
          <w:noProof/>
          <w:sz w:val="28"/>
          <w:szCs w:val="28"/>
        </w:rPr>
        <w:t>ПРИЛОЖЕНИЕ 2</w:t>
      </w:r>
    </w:p>
    <w:p w14:paraId="595B8C16" w14:textId="77777777" w:rsidR="00F72FB3" w:rsidRPr="00F4447E" w:rsidRDefault="00F72FB3" w:rsidP="00F72FB3">
      <w:pPr>
        <w:jc w:val="center"/>
        <w:rPr>
          <w:b/>
          <w:noProof/>
          <w:sz w:val="28"/>
          <w:szCs w:val="28"/>
        </w:rPr>
      </w:pPr>
    </w:p>
    <w:p w14:paraId="27E500CE" w14:textId="5153231C" w:rsidR="00F72FB3" w:rsidRPr="00F4447E" w:rsidRDefault="00014077" w:rsidP="00F72FB3">
      <w:pPr>
        <w:jc w:val="center"/>
        <w:rPr>
          <w:b/>
          <w:noProof/>
          <w:sz w:val="28"/>
          <w:szCs w:val="28"/>
        </w:rPr>
      </w:pPr>
      <w:r w:rsidRPr="00F4447E">
        <w:rPr>
          <w:b/>
          <w:noProof/>
          <w:sz w:val="28"/>
          <w:szCs w:val="28"/>
        </w:rPr>
        <w:t>Д</w:t>
      </w:r>
      <w:r w:rsidR="00F72FB3" w:rsidRPr="00F4447E">
        <w:rPr>
          <w:b/>
          <w:noProof/>
          <w:sz w:val="28"/>
          <w:szCs w:val="28"/>
        </w:rPr>
        <w:t>невник</w:t>
      </w:r>
    </w:p>
    <w:p w14:paraId="175CB23C" w14:textId="5E33C40E" w:rsidR="00F72FB3" w:rsidRPr="00F4447E" w:rsidRDefault="00733436" w:rsidP="00F72FB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</w:t>
      </w:r>
      <w:r w:rsidR="00061D55">
        <w:rPr>
          <w:b/>
          <w:noProof/>
          <w:sz w:val="28"/>
          <w:szCs w:val="28"/>
        </w:rPr>
        <w:t>роизводственной преддипломной</w:t>
      </w:r>
      <w:r w:rsidR="00F72FB3" w:rsidRPr="00F4447E">
        <w:rPr>
          <w:b/>
          <w:noProof/>
          <w:sz w:val="28"/>
          <w:szCs w:val="28"/>
        </w:rPr>
        <w:t xml:space="preserve"> практики </w:t>
      </w:r>
    </w:p>
    <w:p w14:paraId="2EDF4A3C" w14:textId="77777777" w:rsidR="00F72FB3" w:rsidRPr="00F4447E" w:rsidRDefault="00F72FB3" w:rsidP="00F72FB3">
      <w:pPr>
        <w:jc w:val="center"/>
        <w:rPr>
          <w:b/>
          <w:noProof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8"/>
        <w:gridCol w:w="6284"/>
      </w:tblGrid>
      <w:tr w:rsidR="00F72FB3" w:rsidRPr="00F4447E" w14:paraId="3A7250A4" w14:textId="77777777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0A43C" w14:textId="77777777" w:rsidR="00F72FB3" w:rsidRPr="00F4447E" w:rsidRDefault="00F72FB3" w:rsidP="00F72FB3">
            <w:pPr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60C5" w14:textId="77777777" w:rsidR="00F72FB3" w:rsidRPr="00F4447E" w:rsidRDefault="00F72FB3" w:rsidP="00F72FB3">
            <w:pPr>
              <w:snapToGrid w:val="0"/>
              <w:ind w:firstLine="397"/>
              <w:jc w:val="both"/>
              <w:rPr>
                <w:sz w:val="28"/>
                <w:szCs w:val="28"/>
              </w:rPr>
            </w:pPr>
          </w:p>
        </w:tc>
      </w:tr>
      <w:tr w:rsidR="00F72FB3" w:rsidRPr="00F4447E" w14:paraId="5539C744" w14:textId="77777777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6CB5" w14:textId="77777777" w:rsidR="00F72FB3" w:rsidRPr="00F4447E" w:rsidRDefault="00F72FB3" w:rsidP="00F72FB3">
            <w:pPr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>Номер группы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4061" w14:textId="77777777" w:rsidR="00F72FB3" w:rsidRPr="00F4447E" w:rsidRDefault="00F72FB3" w:rsidP="00F72FB3">
            <w:pPr>
              <w:snapToGrid w:val="0"/>
              <w:ind w:firstLine="397"/>
              <w:jc w:val="both"/>
              <w:rPr>
                <w:sz w:val="28"/>
                <w:szCs w:val="28"/>
              </w:rPr>
            </w:pPr>
          </w:p>
        </w:tc>
      </w:tr>
      <w:tr w:rsidR="00F72FB3" w:rsidRPr="00F4447E" w14:paraId="76B930B5" w14:textId="77777777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69A0" w14:textId="77777777" w:rsidR="00F72FB3" w:rsidRPr="00F4447E" w:rsidRDefault="00F72FB3" w:rsidP="00F72FB3">
            <w:pPr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>Вид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E482" w14:textId="77777777" w:rsidR="00F72FB3" w:rsidRPr="00F4447E" w:rsidRDefault="00F72FB3" w:rsidP="00F72FB3">
            <w:pPr>
              <w:snapToGrid w:val="0"/>
              <w:ind w:hanging="37"/>
              <w:jc w:val="both"/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>производственная</w:t>
            </w:r>
          </w:p>
        </w:tc>
      </w:tr>
      <w:tr w:rsidR="00F72FB3" w:rsidRPr="00F4447E" w14:paraId="33948F60" w14:textId="77777777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75BB" w14:textId="77777777" w:rsidR="00F72FB3" w:rsidRPr="00F4447E" w:rsidRDefault="00F72FB3" w:rsidP="00F72FB3">
            <w:pPr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 xml:space="preserve">Тип практики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6904" w14:textId="6EB50AAD" w:rsidR="00F72FB3" w:rsidRPr="00F4447E" w:rsidRDefault="00061D55" w:rsidP="00F72FB3">
            <w:pPr>
              <w:snapToGrid w:val="0"/>
              <w:ind w:hanging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преддипломная</w:t>
            </w:r>
            <w:r w:rsidR="00F72FB3" w:rsidRPr="00F4447E">
              <w:rPr>
                <w:sz w:val="28"/>
                <w:szCs w:val="28"/>
              </w:rPr>
              <w:t xml:space="preserve"> </w:t>
            </w:r>
          </w:p>
        </w:tc>
      </w:tr>
      <w:tr w:rsidR="00F72FB3" w:rsidRPr="00F4447E" w14:paraId="706684EF" w14:textId="77777777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364E" w14:textId="77777777" w:rsidR="00F72FB3" w:rsidRPr="00F4447E" w:rsidRDefault="00F72FB3" w:rsidP="00F72FB3">
            <w:pPr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>Сроки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45C5" w14:textId="77777777" w:rsidR="00F72FB3" w:rsidRPr="00F4447E" w:rsidRDefault="00F72FB3" w:rsidP="00F72FB3">
            <w:pPr>
              <w:snapToGrid w:val="0"/>
              <w:ind w:firstLine="397"/>
              <w:jc w:val="both"/>
              <w:rPr>
                <w:sz w:val="28"/>
                <w:szCs w:val="28"/>
              </w:rPr>
            </w:pPr>
          </w:p>
        </w:tc>
      </w:tr>
      <w:tr w:rsidR="00F72FB3" w:rsidRPr="00F4447E" w14:paraId="1D648531" w14:textId="77777777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B405" w14:textId="77777777" w:rsidR="00F72FB3" w:rsidRPr="00F4447E" w:rsidRDefault="00F72FB3" w:rsidP="00F72FB3">
            <w:pPr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>Место прохождения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EC93" w14:textId="258C2013" w:rsidR="00F72FB3" w:rsidRPr="00061D55" w:rsidRDefault="00E42004" w:rsidP="00E4200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Тверской государственный университет, факультет иностранных языков и международной коммуникации, </w:t>
            </w:r>
            <w:r>
              <w:rPr>
                <w:i/>
                <w:sz w:val="28"/>
                <w:szCs w:val="28"/>
              </w:rPr>
              <w:t>н</w:t>
            </w:r>
            <w:r w:rsidR="00061D55">
              <w:rPr>
                <w:i/>
                <w:sz w:val="28"/>
                <w:szCs w:val="28"/>
              </w:rPr>
              <w:t>азвание кафедры</w:t>
            </w:r>
          </w:p>
        </w:tc>
      </w:tr>
      <w:tr w:rsidR="00F72FB3" w:rsidRPr="00F4447E" w14:paraId="4CE80A4E" w14:textId="77777777" w:rsidTr="00F4447E">
        <w:trPr>
          <w:trHeight w:val="135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566EB6" w14:textId="77777777" w:rsidR="00F72FB3" w:rsidRPr="00F4447E" w:rsidRDefault="00F72FB3" w:rsidP="00F72FB3">
            <w:pPr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 xml:space="preserve">Задание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D7698" w14:textId="2804D44C" w:rsidR="00E42004" w:rsidRPr="00E42004" w:rsidRDefault="00E42004" w:rsidP="00E42004">
            <w:pPr>
              <w:pStyle w:val="a6"/>
              <w:numPr>
                <w:ilvl w:val="0"/>
                <w:numId w:val="16"/>
              </w:numPr>
              <w:snapToGrid w:val="0"/>
              <w:jc w:val="both"/>
              <w:rPr>
                <w:sz w:val="28"/>
                <w:szCs w:val="28"/>
              </w:rPr>
            </w:pPr>
            <w:r w:rsidRPr="00E42004">
              <w:rPr>
                <w:sz w:val="28"/>
                <w:szCs w:val="28"/>
              </w:rPr>
              <w:t xml:space="preserve">Оформление итогового варианта ВКР. </w:t>
            </w:r>
          </w:p>
          <w:p w14:paraId="2D4B8847" w14:textId="77777777" w:rsidR="00E42004" w:rsidRPr="00E42004" w:rsidRDefault="00E42004" w:rsidP="00E42004">
            <w:pPr>
              <w:pStyle w:val="a6"/>
              <w:numPr>
                <w:ilvl w:val="0"/>
                <w:numId w:val="16"/>
              </w:numPr>
              <w:snapToGrid w:val="0"/>
              <w:jc w:val="both"/>
              <w:rPr>
                <w:sz w:val="28"/>
                <w:szCs w:val="28"/>
              </w:rPr>
            </w:pPr>
            <w:r w:rsidRPr="00E42004">
              <w:rPr>
                <w:sz w:val="28"/>
                <w:szCs w:val="28"/>
              </w:rPr>
              <w:t>Подготовка защитного слова и презентации по материалам научного исследования для предзащиты ВКР.</w:t>
            </w:r>
          </w:p>
          <w:p w14:paraId="45B7C437" w14:textId="77777777" w:rsidR="00E42004" w:rsidRPr="00E42004" w:rsidRDefault="00E42004" w:rsidP="00E42004">
            <w:pPr>
              <w:pStyle w:val="a6"/>
              <w:numPr>
                <w:ilvl w:val="0"/>
                <w:numId w:val="16"/>
              </w:numPr>
              <w:snapToGrid w:val="0"/>
              <w:jc w:val="both"/>
              <w:rPr>
                <w:sz w:val="28"/>
                <w:szCs w:val="28"/>
              </w:rPr>
            </w:pPr>
            <w:r w:rsidRPr="00E42004">
              <w:rPr>
                <w:sz w:val="28"/>
                <w:szCs w:val="28"/>
              </w:rPr>
              <w:t>Предварительная защита ВКР перед экспертной комиссией.</w:t>
            </w:r>
          </w:p>
          <w:p w14:paraId="61CE92F1" w14:textId="39E6937A" w:rsidR="00F72FB3" w:rsidRPr="00E42004" w:rsidRDefault="00E42004" w:rsidP="00E42004">
            <w:pPr>
              <w:pStyle w:val="a6"/>
              <w:numPr>
                <w:ilvl w:val="0"/>
                <w:numId w:val="16"/>
              </w:numPr>
              <w:snapToGrid w:val="0"/>
              <w:jc w:val="both"/>
              <w:rPr>
                <w:sz w:val="28"/>
                <w:szCs w:val="28"/>
              </w:rPr>
            </w:pPr>
            <w:r w:rsidRPr="00E42004">
              <w:rPr>
                <w:sz w:val="28"/>
                <w:szCs w:val="28"/>
              </w:rPr>
              <w:t>Оформление отчетной документации по преддипломной практике.</w:t>
            </w:r>
          </w:p>
        </w:tc>
      </w:tr>
      <w:tr w:rsidR="00F72FB3" w:rsidRPr="00F4447E" w14:paraId="0975FE6F" w14:textId="77777777" w:rsidTr="00F4447E">
        <w:trPr>
          <w:trHeight w:val="945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7755A2" w14:textId="09451BF7" w:rsidR="00F72FB3" w:rsidRPr="00F4447E" w:rsidRDefault="00F72FB3" w:rsidP="00F72FB3">
            <w:pPr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>Ф.И.</w:t>
            </w:r>
            <w:r w:rsidR="00061D55">
              <w:rPr>
                <w:sz w:val="28"/>
                <w:szCs w:val="28"/>
              </w:rPr>
              <w:t>О. руководителя практики, научного руководителя</w:t>
            </w:r>
            <w:r w:rsidRPr="00F444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8F439B" w14:textId="08F7F0EC" w:rsidR="00F72FB3" w:rsidRPr="00F4447E" w:rsidRDefault="00F72FB3" w:rsidP="00F72FB3">
            <w:pPr>
              <w:snapToGrid w:val="0"/>
              <w:ind w:firstLine="397"/>
              <w:jc w:val="both"/>
              <w:rPr>
                <w:sz w:val="28"/>
                <w:szCs w:val="28"/>
              </w:rPr>
            </w:pPr>
          </w:p>
          <w:p w14:paraId="4C1CD722" w14:textId="77777777" w:rsidR="00F72FB3" w:rsidRPr="00F4447E" w:rsidRDefault="00F72FB3" w:rsidP="00F72FB3">
            <w:pPr>
              <w:snapToGrid w:val="0"/>
              <w:ind w:firstLine="397"/>
              <w:jc w:val="both"/>
              <w:rPr>
                <w:sz w:val="28"/>
                <w:szCs w:val="28"/>
              </w:rPr>
            </w:pPr>
          </w:p>
        </w:tc>
      </w:tr>
      <w:tr w:rsidR="00F72FB3" w:rsidRPr="00F4447E" w14:paraId="6F25FF49" w14:textId="77777777" w:rsidTr="00F4447E">
        <w:trPr>
          <w:trHeight w:val="704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E693" w14:textId="1F19FCAC" w:rsidR="00F72FB3" w:rsidRPr="00F4447E" w:rsidRDefault="00E42004" w:rsidP="00F7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заведующего выпускающей кафедры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7876" w14:textId="77777777" w:rsidR="00F72FB3" w:rsidRPr="00F4447E" w:rsidRDefault="00F72FB3" w:rsidP="00F72FB3">
            <w:pPr>
              <w:snapToGrid w:val="0"/>
              <w:ind w:firstLine="397"/>
              <w:jc w:val="both"/>
              <w:rPr>
                <w:sz w:val="28"/>
                <w:szCs w:val="28"/>
              </w:rPr>
            </w:pPr>
          </w:p>
        </w:tc>
      </w:tr>
      <w:tr w:rsidR="00F72FB3" w:rsidRPr="00F4447E" w14:paraId="75B0AAAE" w14:textId="77777777" w:rsidTr="00E42004">
        <w:trPr>
          <w:trHeight w:val="1116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3B9B" w14:textId="5727D0C1" w:rsidR="00F72FB3" w:rsidRPr="00F4447E" w:rsidRDefault="00F72FB3" w:rsidP="00F72FB3">
            <w:pPr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>Дата сдачи отче</w:t>
            </w:r>
            <w:r w:rsidR="00E42004">
              <w:rPr>
                <w:sz w:val="28"/>
                <w:szCs w:val="28"/>
              </w:rPr>
              <w:t xml:space="preserve">та руководителю практики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B161" w14:textId="77777777" w:rsidR="00F72FB3" w:rsidRPr="00F4447E" w:rsidRDefault="00F72FB3" w:rsidP="00F72FB3">
            <w:pPr>
              <w:snapToGrid w:val="0"/>
              <w:ind w:firstLine="397"/>
              <w:jc w:val="both"/>
              <w:rPr>
                <w:sz w:val="28"/>
                <w:szCs w:val="28"/>
              </w:rPr>
            </w:pPr>
          </w:p>
        </w:tc>
      </w:tr>
    </w:tbl>
    <w:p w14:paraId="5D61BD21" w14:textId="77777777" w:rsidR="00F72FB3" w:rsidRPr="00F4447E" w:rsidRDefault="00F72FB3" w:rsidP="00F72FB3">
      <w:pPr>
        <w:rPr>
          <w:noProof/>
          <w:sz w:val="28"/>
          <w:szCs w:val="28"/>
          <w:vertAlign w:val="superscript"/>
        </w:rPr>
      </w:pPr>
    </w:p>
    <w:p w14:paraId="5FA47DE8" w14:textId="18FCF3AF" w:rsidR="00E42004" w:rsidRDefault="00F72FB3" w:rsidP="00F72FB3">
      <w:pPr>
        <w:jc w:val="both"/>
        <w:rPr>
          <w:b/>
          <w:sz w:val="28"/>
          <w:szCs w:val="28"/>
          <w:shd w:val="clear" w:color="auto" w:fill="FFFFFF"/>
        </w:rPr>
      </w:pPr>
      <w:bookmarkStart w:id="42" w:name="_Toc505038064"/>
      <w:r w:rsidRPr="00E42004">
        <w:rPr>
          <w:b/>
          <w:sz w:val="28"/>
          <w:szCs w:val="28"/>
          <w:shd w:val="clear" w:color="auto" w:fill="FFFFFF"/>
        </w:rPr>
        <w:t xml:space="preserve">СОДЕРЖАНИЕ И </w:t>
      </w:r>
      <w:r w:rsidR="00CA3480">
        <w:rPr>
          <w:b/>
          <w:sz w:val="28"/>
          <w:szCs w:val="28"/>
          <w:shd w:val="clear" w:color="auto" w:fill="FFFFFF"/>
        </w:rPr>
        <w:t>САМО</w:t>
      </w:r>
      <w:r w:rsidR="00E42004" w:rsidRPr="00E42004">
        <w:rPr>
          <w:b/>
          <w:sz w:val="28"/>
          <w:szCs w:val="28"/>
          <w:shd w:val="clear" w:color="auto" w:fill="FFFFFF"/>
        </w:rPr>
        <w:t xml:space="preserve">АНАЛИЗ </w:t>
      </w:r>
      <w:r w:rsidRPr="00E42004">
        <w:rPr>
          <w:b/>
          <w:sz w:val="28"/>
          <w:szCs w:val="28"/>
          <w:shd w:val="clear" w:color="auto" w:fill="FFFFFF"/>
        </w:rPr>
        <w:t>РАБОТЫ СТУДЕНТА-ПРАКТИКАНТА</w:t>
      </w:r>
      <w:bookmarkEnd w:id="42"/>
    </w:p>
    <w:p w14:paraId="61F57AA7" w14:textId="3A5FD26C" w:rsidR="00F72FB3" w:rsidRPr="00E42004" w:rsidRDefault="00F72FB3" w:rsidP="00F72FB3">
      <w:pPr>
        <w:jc w:val="both"/>
        <w:rPr>
          <w:b/>
          <w:sz w:val="28"/>
          <w:szCs w:val="28"/>
          <w:shd w:val="clear" w:color="auto" w:fill="FFFFFF"/>
        </w:rPr>
      </w:pPr>
      <w:r w:rsidRPr="00E42004">
        <w:rPr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a5"/>
        <w:tblW w:w="9294" w:type="dxa"/>
        <w:tblLook w:val="04A0" w:firstRow="1" w:lastRow="0" w:firstColumn="1" w:lastColumn="0" w:noHBand="0" w:noVBand="1"/>
      </w:tblPr>
      <w:tblGrid>
        <w:gridCol w:w="2544"/>
        <w:gridCol w:w="2457"/>
        <w:gridCol w:w="2248"/>
        <w:gridCol w:w="2547"/>
      </w:tblGrid>
      <w:tr w:rsidR="00C40EAD" w:rsidRPr="00E42004" w14:paraId="64FE38BB" w14:textId="0B521D5E" w:rsidTr="00C40EAD">
        <w:trPr>
          <w:trHeight w:val="401"/>
        </w:trPr>
        <w:tc>
          <w:tcPr>
            <w:tcW w:w="2122" w:type="dxa"/>
          </w:tcPr>
          <w:p w14:paraId="5442451A" w14:textId="7D03271F" w:rsidR="00E42004" w:rsidRPr="00E42004" w:rsidRDefault="00E42004" w:rsidP="00F72FB3">
            <w:pPr>
              <w:spacing w:before="120"/>
              <w:rPr>
                <w:b/>
                <w:sz w:val="28"/>
                <w:szCs w:val="28"/>
              </w:rPr>
            </w:pPr>
            <w:r w:rsidRPr="00E42004">
              <w:rPr>
                <w:b/>
                <w:sz w:val="28"/>
                <w:szCs w:val="28"/>
              </w:rPr>
              <w:t>Этап преддипломной практики</w:t>
            </w:r>
          </w:p>
        </w:tc>
        <w:tc>
          <w:tcPr>
            <w:tcW w:w="2827" w:type="dxa"/>
          </w:tcPr>
          <w:p w14:paraId="0D61E365" w14:textId="13DFA8D6" w:rsidR="00E42004" w:rsidRPr="00E42004" w:rsidRDefault="00E42004" w:rsidP="00F72FB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 в ходе этапа</w:t>
            </w:r>
          </w:p>
        </w:tc>
        <w:tc>
          <w:tcPr>
            <w:tcW w:w="1798" w:type="dxa"/>
          </w:tcPr>
          <w:p w14:paraId="7F5D5136" w14:textId="07917F54" w:rsidR="00E42004" w:rsidRPr="00E42004" w:rsidRDefault="00E42004" w:rsidP="00F72FB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Итоги работы по завершению этапа</w:t>
            </w:r>
          </w:p>
        </w:tc>
        <w:tc>
          <w:tcPr>
            <w:tcW w:w="2547" w:type="dxa"/>
          </w:tcPr>
          <w:p w14:paraId="3A01754F" w14:textId="1C3CC9E1" w:rsidR="00E42004" w:rsidRPr="00E42004" w:rsidRDefault="00E42004" w:rsidP="00C40EAD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 (</w:t>
            </w:r>
            <w:r w:rsidR="00C40EAD">
              <w:rPr>
                <w:b/>
                <w:sz w:val="28"/>
                <w:szCs w:val="28"/>
              </w:rPr>
              <w:t>анализ проделанного, сложности этапа, выводы, обобщения)</w:t>
            </w:r>
          </w:p>
        </w:tc>
      </w:tr>
      <w:tr w:rsidR="00C40EAD" w14:paraId="653640DB" w14:textId="13A8D506" w:rsidTr="00C40EAD">
        <w:trPr>
          <w:trHeight w:val="401"/>
        </w:trPr>
        <w:tc>
          <w:tcPr>
            <w:tcW w:w="2122" w:type="dxa"/>
          </w:tcPr>
          <w:p w14:paraId="07D34065" w14:textId="70AEC99E" w:rsidR="00E42004" w:rsidRDefault="00C40EAD" w:rsidP="00C40EAD">
            <w:pPr>
              <w:spacing w:before="120"/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Исследовательский этап</w:t>
            </w:r>
          </w:p>
        </w:tc>
        <w:tc>
          <w:tcPr>
            <w:tcW w:w="2827" w:type="dxa"/>
          </w:tcPr>
          <w:p w14:paraId="26542A00" w14:textId="77777777" w:rsidR="00C40EAD" w:rsidRPr="007D7862" w:rsidRDefault="00C40EAD" w:rsidP="00C40EAD">
            <w:pPr>
              <w:tabs>
                <w:tab w:val="left" w:pos="924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с </w:t>
            </w:r>
            <w:r w:rsidRPr="007D7862">
              <w:rPr>
                <w:sz w:val="28"/>
                <w:szCs w:val="28"/>
              </w:rPr>
              <w:t>научным руководителем.</w:t>
            </w:r>
          </w:p>
          <w:p w14:paraId="4E5A09BA" w14:textId="05DC0883" w:rsidR="00E42004" w:rsidRDefault="00C40EAD" w:rsidP="00C40EAD">
            <w:pPr>
              <w:spacing w:before="120"/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Обработка и анализ полученной информации.</w:t>
            </w:r>
          </w:p>
        </w:tc>
        <w:tc>
          <w:tcPr>
            <w:tcW w:w="1798" w:type="dxa"/>
          </w:tcPr>
          <w:p w14:paraId="5E9BAF69" w14:textId="77777777" w:rsidR="00E42004" w:rsidRDefault="00C40EAD" w:rsidP="00C40EAD">
            <w:pPr>
              <w:spacing w:before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научных публикаций студента</w:t>
            </w:r>
            <w:r w:rsidR="00994B6D">
              <w:rPr>
                <w:sz w:val="28"/>
                <w:szCs w:val="28"/>
              </w:rPr>
              <w:t>,</w:t>
            </w:r>
          </w:p>
          <w:p w14:paraId="6F3416C2" w14:textId="25F5811F" w:rsidR="00994B6D" w:rsidRDefault="00994B6D" w:rsidP="00C40EAD">
            <w:pPr>
              <w:spacing w:before="120"/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предварительное заключение о проверке ВКР по системе «Антиплагиат»</w:t>
            </w:r>
          </w:p>
        </w:tc>
        <w:tc>
          <w:tcPr>
            <w:tcW w:w="2547" w:type="dxa"/>
          </w:tcPr>
          <w:p w14:paraId="3C5A09C9" w14:textId="77777777" w:rsidR="00E42004" w:rsidRDefault="00E42004" w:rsidP="00F72FB3">
            <w:pPr>
              <w:spacing w:before="120"/>
              <w:rPr>
                <w:b/>
                <w:sz w:val="28"/>
                <w:szCs w:val="28"/>
                <w:u w:val="single"/>
              </w:rPr>
            </w:pPr>
          </w:p>
        </w:tc>
      </w:tr>
      <w:tr w:rsidR="00C40EAD" w14:paraId="3C70CAB2" w14:textId="61F484A4" w:rsidTr="00C40EAD">
        <w:trPr>
          <w:trHeight w:val="415"/>
        </w:trPr>
        <w:tc>
          <w:tcPr>
            <w:tcW w:w="2122" w:type="dxa"/>
          </w:tcPr>
          <w:p w14:paraId="52383493" w14:textId="17041909" w:rsidR="00E42004" w:rsidRDefault="00C40EAD" w:rsidP="00C40EAD">
            <w:pPr>
              <w:spacing w:before="120"/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Этап оформления ВКР</w:t>
            </w:r>
          </w:p>
        </w:tc>
        <w:tc>
          <w:tcPr>
            <w:tcW w:w="2827" w:type="dxa"/>
          </w:tcPr>
          <w:p w14:paraId="5145CCF5" w14:textId="5B938A66" w:rsidR="00E42004" w:rsidRDefault="00C40EAD" w:rsidP="00C40EAD">
            <w:pPr>
              <w:spacing w:before="120"/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Оформление ВКР в соответствии с </w:t>
            </w:r>
            <w:r w:rsidRPr="007D7862">
              <w:rPr>
                <w:sz w:val="28"/>
                <w:szCs w:val="28"/>
              </w:rPr>
              <w:t>Требованиями к ВКР</w:t>
            </w:r>
          </w:p>
        </w:tc>
        <w:tc>
          <w:tcPr>
            <w:tcW w:w="1798" w:type="dxa"/>
          </w:tcPr>
          <w:p w14:paraId="7DD4BFDF" w14:textId="63D3072C" w:rsidR="00E42004" w:rsidRDefault="00C40EAD" w:rsidP="00C40EAD">
            <w:pPr>
              <w:spacing w:before="120"/>
              <w:ind w:firstLine="0"/>
              <w:rPr>
                <w:b/>
                <w:sz w:val="28"/>
                <w:szCs w:val="28"/>
                <w:u w:val="single"/>
              </w:rPr>
            </w:pPr>
            <w:r w:rsidRPr="007D7862">
              <w:rPr>
                <w:sz w:val="28"/>
                <w:szCs w:val="28"/>
              </w:rPr>
              <w:t>Текст ВКР</w:t>
            </w:r>
          </w:p>
        </w:tc>
        <w:tc>
          <w:tcPr>
            <w:tcW w:w="2547" w:type="dxa"/>
          </w:tcPr>
          <w:p w14:paraId="65D1CB4A" w14:textId="77777777" w:rsidR="00E42004" w:rsidRDefault="00E42004" w:rsidP="00F72FB3">
            <w:pPr>
              <w:spacing w:before="120"/>
              <w:rPr>
                <w:b/>
                <w:sz w:val="28"/>
                <w:szCs w:val="28"/>
                <w:u w:val="single"/>
              </w:rPr>
            </w:pPr>
          </w:p>
        </w:tc>
      </w:tr>
      <w:tr w:rsidR="00C40EAD" w14:paraId="4B469598" w14:textId="741BCBF5" w:rsidTr="00C40EAD">
        <w:trPr>
          <w:trHeight w:val="401"/>
        </w:trPr>
        <w:tc>
          <w:tcPr>
            <w:tcW w:w="2122" w:type="dxa"/>
          </w:tcPr>
          <w:p w14:paraId="4E1CEF52" w14:textId="4F979184" w:rsidR="00E42004" w:rsidRDefault="00C40EAD" w:rsidP="00C40EAD">
            <w:pPr>
              <w:spacing w:before="120"/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Подготовка к предзащите ВКР</w:t>
            </w:r>
          </w:p>
        </w:tc>
        <w:tc>
          <w:tcPr>
            <w:tcW w:w="2827" w:type="dxa"/>
          </w:tcPr>
          <w:p w14:paraId="471602C4" w14:textId="452EB03A" w:rsidR="00E42004" w:rsidRDefault="00C40EAD" w:rsidP="00C40EAD">
            <w:pPr>
              <w:spacing w:before="120"/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Подготовка защитного </w:t>
            </w:r>
            <w:r w:rsidRPr="007D7862">
              <w:rPr>
                <w:sz w:val="28"/>
                <w:szCs w:val="28"/>
              </w:rPr>
              <w:t>слова</w:t>
            </w:r>
          </w:p>
        </w:tc>
        <w:tc>
          <w:tcPr>
            <w:tcW w:w="1798" w:type="dxa"/>
          </w:tcPr>
          <w:p w14:paraId="3274FB36" w14:textId="625092DC" w:rsidR="00E42004" w:rsidRDefault="00C40EAD" w:rsidP="00C40EAD">
            <w:pPr>
              <w:spacing w:before="120"/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Защитное слово</w:t>
            </w:r>
          </w:p>
        </w:tc>
        <w:tc>
          <w:tcPr>
            <w:tcW w:w="2547" w:type="dxa"/>
          </w:tcPr>
          <w:p w14:paraId="4CD61092" w14:textId="77777777" w:rsidR="00E42004" w:rsidRDefault="00E42004" w:rsidP="00F72FB3">
            <w:pPr>
              <w:spacing w:before="120"/>
              <w:rPr>
                <w:b/>
                <w:sz w:val="28"/>
                <w:szCs w:val="28"/>
                <w:u w:val="single"/>
              </w:rPr>
            </w:pPr>
          </w:p>
        </w:tc>
      </w:tr>
      <w:tr w:rsidR="00C40EAD" w14:paraId="52B522ED" w14:textId="7FC92EF7" w:rsidTr="00C40EAD">
        <w:trPr>
          <w:trHeight w:val="387"/>
        </w:trPr>
        <w:tc>
          <w:tcPr>
            <w:tcW w:w="2122" w:type="dxa"/>
          </w:tcPr>
          <w:p w14:paraId="6DE5B8EA" w14:textId="5C288E79" w:rsidR="00E42004" w:rsidRPr="00C40EAD" w:rsidRDefault="00C40EAD" w:rsidP="00C40EAD">
            <w:pPr>
              <w:spacing w:before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0EAD">
              <w:rPr>
                <w:sz w:val="28"/>
                <w:szCs w:val="28"/>
              </w:rPr>
              <w:t>редзащита ВКР</w:t>
            </w:r>
          </w:p>
        </w:tc>
        <w:tc>
          <w:tcPr>
            <w:tcW w:w="2827" w:type="dxa"/>
          </w:tcPr>
          <w:p w14:paraId="20F3DAE7" w14:textId="06FF3612" w:rsidR="00E42004" w:rsidRDefault="00C40EAD" w:rsidP="00C40EAD">
            <w:pPr>
              <w:spacing w:before="120"/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Представление работы перед комиссией, ответы </w:t>
            </w:r>
            <w:r w:rsidRPr="004B5071">
              <w:rPr>
                <w:sz w:val="28"/>
                <w:szCs w:val="28"/>
              </w:rPr>
              <w:t>на вопросы</w:t>
            </w:r>
          </w:p>
        </w:tc>
        <w:tc>
          <w:tcPr>
            <w:tcW w:w="1798" w:type="dxa"/>
          </w:tcPr>
          <w:p w14:paraId="462186FD" w14:textId="26CAD08B" w:rsidR="00E42004" w:rsidRPr="00CA3480" w:rsidRDefault="00CA3480" w:rsidP="00CA3480">
            <w:pPr>
              <w:spacing w:before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предзащиты ВКР</w:t>
            </w:r>
          </w:p>
        </w:tc>
        <w:tc>
          <w:tcPr>
            <w:tcW w:w="2547" w:type="dxa"/>
          </w:tcPr>
          <w:p w14:paraId="0F448529" w14:textId="77777777" w:rsidR="00E42004" w:rsidRDefault="00E42004" w:rsidP="00F72FB3">
            <w:pPr>
              <w:spacing w:before="120"/>
              <w:rPr>
                <w:b/>
                <w:sz w:val="28"/>
                <w:szCs w:val="28"/>
                <w:u w:val="single"/>
              </w:rPr>
            </w:pPr>
          </w:p>
        </w:tc>
      </w:tr>
      <w:tr w:rsidR="00C40EAD" w14:paraId="4D5720FC" w14:textId="77777777" w:rsidTr="00C40EAD">
        <w:trPr>
          <w:trHeight w:val="387"/>
        </w:trPr>
        <w:tc>
          <w:tcPr>
            <w:tcW w:w="2122" w:type="dxa"/>
          </w:tcPr>
          <w:p w14:paraId="7E63E3F5" w14:textId="08DCAA5C" w:rsidR="00C40EAD" w:rsidRPr="00C40EAD" w:rsidRDefault="00C40EAD" w:rsidP="00C40EAD">
            <w:pPr>
              <w:spacing w:before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отчетной документации по практике</w:t>
            </w:r>
          </w:p>
        </w:tc>
        <w:tc>
          <w:tcPr>
            <w:tcW w:w="2827" w:type="dxa"/>
          </w:tcPr>
          <w:p w14:paraId="592D2BF6" w14:textId="68856DF3" w:rsidR="00C40EAD" w:rsidRPr="00C40EAD" w:rsidRDefault="00C40EAD" w:rsidP="00C40EAD">
            <w:pPr>
              <w:spacing w:before="120"/>
              <w:ind w:firstLine="0"/>
              <w:rPr>
                <w:sz w:val="28"/>
                <w:szCs w:val="28"/>
              </w:rPr>
            </w:pPr>
            <w:r w:rsidRPr="00C40EAD">
              <w:rPr>
                <w:sz w:val="28"/>
                <w:szCs w:val="28"/>
              </w:rPr>
              <w:t>Подготовка отчета по производственной преддипломной практике</w:t>
            </w:r>
          </w:p>
        </w:tc>
        <w:tc>
          <w:tcPr>
            <w:tcW w:w="1798" w:type="dxa"/>
          </w:tcPr>
          <w:p w14:paraId="34FC53CF" w14:textId="02F8767A" w:rsidR="00C40EAD" w:rsidRPr="00CA3480" w:rsidRDefault="00CA3480" w:rsidP="00CA3480">
            <w:pPr>
              <w:spacing w:before="120"/>
              <w:ind w:firstLine="0"/>
              <w:rPr>
                <w:sz w:val="28"/>
                <w:szCs w:val="28"/>
              </w:rPr>
            </w:pPr>
            <w:r w:rsidRPr="00CA3480">
              <w:rPr>
                <w:sz w:val="28"/>
                <w:szCs w:val="28"/>
              </w:rPr>
              <w:t>Итоговый</w:t>
            </w:r>
            <w:r>
              <w:rPr>
                <w:sz w:val="28"/>
                <w:szCs w:val="28"/>
              </w:rPr>
              <w:t xml:space="preserve"> </w:t>
            </w:r>
            <w:r w:rsidRPr="00CA3480">
              <w:rPr>
                <w:sz w:val="28"/>
                <w:szCs w:val="28"/>
              </w:rPr>
              <w:t>отчет по практике</w:t>
            </w:r>
          </w:p>
        </w:tc>
        <w:tc>
          <w:tcPr>
            <w:tcW w:w="2547" w:type="dxa"/>
          </w:tcPr>
          <w:p w14:paraId="4F280510" w14:textId="77777777" w:rsidR="00C40EAD" w:rsidRDefault="00C40EAD" w:rsidP="00F72FB3">
            <w:pPr>
              <w:spacing w:before="120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19B245E9" w14:textId="37F5C350" w:rsidR="00C40EAD" w:rsidRDefault="00C40EAD" w:rsidP="00E079A7">
      <w:pPr>
        <w:spacing w:before="120"/>
        <w:jc w:val="both"/>
        <w:rPr>
          <w:b/>
          <w:sz w:val="28"/>
          <w:szCs w:val="28"/>
          <w:u w:val="single"/>
        </w:rPr>
      </w:pPr>
    </w:p>
    <w:p w14:paraId="5E1BF724" w14:textId="77777777" w:rsidR="00014077" w:rsidRPr="00F4447E" w:rsidRDefault="00014077" w:rsidP="00F72FB3">
      <w:pPr>
        <w:spacing w:before="120"/>
        <w:ind w:firstLine="709"/>
        <w:jc w:val="both"/>
        <w:rPr>
          <w:b/>
          <w:sz w:val="28"/>
          <w:szCs w:val="28"/>
          <w:u w:val="single"/>
        </w:rPr>
      </w:pPr>
    </w:p>
    <w:bookmarkEnd w:id="41"/>
    <w:p w14:paraId="16AE1BF7" w14:textId="77777777" w:rsidR="00E079A7" w:rsidRDefault="00E079A7" w:rsidP="009E0A2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Руководитель практики, </w:t>
      </w:r>
    </w:p>
    <w:p w14:paraId="28A0F2A9" w14:textId="0F2D6AF0" w:rsidR="009E0A21" w:rsidRPr="00F4447E" w:rsidRDefault="00E079A7" w:rsidP="009E0A2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научный руко</w:t>
      </w:r>
      <w:r w:rsidR="00DB42CC">
        <w:rPr>
          <w:iCs/>
          <w:sz w:val="28"/>
          <w:szCs w:val="28"/>
        </w:rPr>
        <w:t>вод</w:t>
      </w:r>
      <w:r>
        <w:rPr>
          <w:iCs/>
          <w:sz w:val="28"/>
          <w:szCs w:val="28"/>
        </w:rPr>
        <w:t>итель</w:t>
      </w:r>
      <w:r w:rsidR="009E0A21" w:rsidRPr="00F4447E">
        <w:rPr>
          <w:iCs/>
          <w:sz w:val="28"/>
          <w:szCs w:val="28"/>
        </w:rPr>
        <w:t xml:space="preserve">        </w:t>
      </w:r>
      <w:r w:rsidR="00DB42CC">
        <w:rPr>
          <w:iCs/>
          <w:sz w:val="28"/>
          <w:szCs w:val="28"/>
        </w:rPr>
        <w:t xml:space="preserve">              </w:t>
      </w:r>
      <w:r w:rsidR="009E0A21" w:rsidRPr="00F4447E">
        <w:rPr>
          <w:iCs/>
          <w:sz w:val="28"/>
          <w:szCs w:val="28"/>
        </w:rPr>
        <w:t xml:space="preserve">   </w:t>
      </w:r>
      <w:r w:rsidR="00DB42CC">
        <w:rPr>
          <w:iCs/>
          <w:sz w:val="28"/>
          <w:szCs w:val="28"/>
        </w:rPr>
        <w:t>_______________ / Ф.И.О./</w:t>
      </w:r>
    </w:p>
    <w:p w14:paraId="418A0DCB" w14:textId="77777777" w:rsidR="009E0A21" w:rsidRPr="00F4447E" w:rsidRDefault="009E0A21" w:rsidP="009E0A21">
      <w:pPr>
        <w:jc w:val="both"/>
        <w:rPr>
          <w:iCs/>
          <w:sz w:val="28"/>
          <w:szCs w:val="28"/>
        </w:rPr>
      </w:pPr>
      <w:r w:rsidRPr="00F4447E">
        <w:rPr>
          <w:iCs/>
          <w:sz w:val="28"/>
          <w:szCs w:val="28"/>
        </w:rPr>
        <w:t xml:space="preserve">                                                                         подпись                          </w:t>
      </w:r>
    </w:p>
    <w:p w14:paraId="7983F8C2" w14:textId="48C4C381" w:rsidR="009E0A21" w:rsidRPr="00F4447E" w:rsidRDefault="009E0A21" w:rsidP="009E0A21">
      <w:pPr>
        <w:jc w:val="both"/>
        <w:rPr>
          <w:i/>
          <w:sz w:val="28"/>
          <w:szCs w:val="28"/>
        </w:rPr>
      </w:pPr>
    </w:p>
    <w:p w14:paraId="56EB1639" w14:textId="77777777" w:rsidR="009E0A21" w:rsidRPr="00F4447E" w:rsidRDefault="009E0A21" w:rsidP="009E0A21">
      <w:pPr>
        <w:jc w:val="both"/>
        <w:rPr>
          <w:i/>
          <w:sz w:val="28"/>
          <w:szCs w:val="28"/>
        </w:rPr>
      </w:pPr>
    </w:p>
    <w:p w14:paraId="57BC5915" w14:textId="71DA83FA" w:rsidR="009E0A21" w:rsidRPr="00F4447E" w:rsidRDefault="00DB42CC" w:rsidP="009E0A2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Зав. выпускающей кафедрой</w:t>
      </w:r>
      <w:r w:rsidR="009E0A21" w:rsidRPr="00F4447E">
        <w:rPr>
          <w:iCs/>
          <w:sz w:val="28"/>
          <w:szCs w:val="28"/>
        </w:rPr>
        <w:t xml:space="preserve">                 ________________/_________________</w:t>
      </w:r>
    </w:p>
    <w:p w14:paraId="6FB24D6C" w14:textId="37B0089E" w:rsidR="009E0A21" w:rsidRPr="00F4447E" w:rsidRDefault="009E0A21" w:rsidP="00DB42CC">
      <w:pPr>
        <w:ind w:left="4248"/>
        <w:jc w:val="both"/>
        <w:rPr>
          <w:i/>
          <w:sz w:val="28"/>
          <w:szCs w:val="28"/>
        </w:rPr>
      </w:pPr>
      <w:r w:rsidRPr="00F4447E">
        <w:rPr>
          <w:iCs/>
          <w:sz w:val="28"/>
          <w:szCs w:val="28"/>
        </w:rPr>
        <w:t>подпись                    расшифровка</w:t>
      </w:r>
      <w:r w:rsidR="004D7AA3">
        <w:rPr>
          <w:iCs/>
          <w:sz w:val="28"/>
          <w:szCs w:val="28"/>
        </w:rPr>
        <w:t xml:space="preserve">, печать </w:t>
      </w:r>
    </w:p>
    <w:p w14:paraId="26511D6D" w14:textId="77777777" w:rsidR="009E0A21" w:rsidRPr="00F4447E" w:rsidRDefault="009E0A21" w:rsidP="009E0A21">
      <w:pPr>
        <w:jc w:val="both"/>
        <w:rPr>
          <w:i/>
          <w:sz w:val="28"/>
          <w:szCs w:val="28"/>
        </w:rPr>
      </w:pPr>
    </w:p>
    <w:p w14:paraId="10E29560" w14:textId="77777777" w:rsidR="009E0A21" w:rsidRPr="00F4447E" w:rsidRDefault="009E0A21" w:rsidP="009E0A21">
      <w:pPr>
        <w:jc w:val="both"/>
        <w:rPr>
          <w:i/>
          <w:sz w:val="28"/>
          <w:szCs w:val="28"/>
        </w:rPr>
      </w:pPr>
    </w:p>
    <w:p w14:paraId="2CA27DB5" w14:textId="77777777" w:rsidR="00BD5897" w:rsidRPr="00F4447E" w:rsidRDefault="00BD5897" w:rsidP="00CD7156">
      <w:pPr>
        <w:jc w:val="center"/>
        <w:rPr>
          <w:i/>
          <w:color w:val="FF0000"/>
          <w:sz w:val="28"/>
          <w:szCs w:val="28"/>
        </w:rPr>
      </w:pPr>
    </w:p>
    <w:p w14:paraId="70BD5AB9" w14:textId="77777777" w:rsidR="00BD5897" w:rsidRPr="00F4447E" w:rsidRDefault="00BD5897" w:rsidP="00CD7156">
      <w:pPr>
        <w:jc w:val="center"/>
        <w:rPr>
          <w:i/>
          <w:color w:val="FF0000"/>
          <w:sz w:val="28"/>
          <w:szCs w:val="28"/>
        </w:rPr>
      </w:pPr>
    </w:p>
    <w:p w14:paraId="3DC2BAC0" w14:textId="77777777" w:rsidR="00BD5897" w:rsidRPr="00F4447E" w:rsidRDefault="00BD5897" w:rsidP="00CD7156">
      <w:pPr>
        <w:jc w:val="center"/>
        <w:rPr>
          <w:i/>
          <w:color w:val="FF0000"/>
          <w:sz w:val="28"/>
          <w:szCs w:val="28"/>
        </w:rPr>
      </w:pPr>
    </w:p>
    <w:p w14:paraId="3AACB362" w14:textId="77777777" w:rsidR="00E42004" w:rsidRDefault="00E42004">
      <w:pPr>
        <w:spacing w:after="160" w:line="259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br w:type="page"/>
      </w:r>
    </w:p>
    <w:p w14:paraId="134053A7" w14:textId="7FCEC6C7" w:rsidR="00D15B65" w:rsidRPr="00CE24F5" w:rsidRDefault="00D15B65" w:rsidP="00CD7156">
      <w:pPr>
        <w:jc w:val="center"/>
        <w:rPr>
          <w:i/>
          <w:sz w:val="28"/>
          <w:szCs w:val="28"/>
        </w:rPr>
      </w:pPr>
      <w:r w:rsidRPr="00CE24F5">
        <w:rPr>
          <w:i/>
          <w:sz w:val="28"/>
          <w:szCs w:val="28"/>
        </w:rPr>
        <w:t xml:space="preserve">ПРИЛОЖЕНИЕ </w:t>
      </w:r>
      <w:r w:rsidR="00F72FB3" w:rsidRPr="00CE24F5">
        <w:rPr>
          <w:i/>
          <w:sz w:val="28"/>
          <w:szCs w:val="28"/>
        </w:rPr>
        <w:t>3</w:t>
      </w:r>
    </w:p>
    <w:p w14:paraId="6B3D116D" w14:textId="77777777" w:rsidR="004D7AA3" w:rsidRPr="00F4447E" w:rsidRDefault="004D7AA3" w:rsidP="00CD7156">
      <w:pPr>
        <w:jc w:val="center"/>
        <w:rPr>
          <w:i/>
          <w:color w:val="FF0000"/>
          <w:sz w:val="28"/>
          <w:szCs w:val="28"/>
        </w:rPr>
      </w:pPr>
    </w:p>
    <w:p w14:paraId="62539CD8" w14:textId="25D5DE00" w:rsidR="00CD7156" w:rsidRPr="00E148D0" w:rsidRDefault="00CD7156" w:rsidP="00CD7156">
      <w:pPr>
        <w:jc w:val="center"/>
        <w:rPr>
          <w:b/>
          <w:sz w:val="26"/>
          <w:szCs w:val="26"/>
        </w:rPr>
      </w:pPr>
      <w:r w:rsidRPr="00E148D0">
        <w:rPr>
          <w:b/>
          <w:sz w:val="26"/>
          <w:szCs w:val="26"/>
        </w:rPr>
        <w:t>ХАРАКТЕРИСТИКА НА ОБУЧАЮЩЕГОСЯ</w:t>
      </w:r>
    </w:p>
    <w:p w14:paraId="048A66A6" w14:textId="47283EAD" w:rsidR="00CD7156" w:rsidRPr="00E148D0" w:rsidRDefault="00CD7156" w:rsidP="00E148D0">
      <w:pPr>
        <w:spacing w:line="259" w:lineRule="auto"/>
        <w:jc w:val="center"/>
        <w:rPr>
          <w:sz w:val="26"/>
          <w:szCs w:val="26"/>
        </w:rPr>
      </w:pPr>
      <w:r w:rsidRPr="00E148D0">
        <w:rPr>
          <w:sz w:val="26"/>
          <w:szCs w:val="26"/>
        </w:rPr>
        <w:t>4 курса н</w:t>
      </w:r>
      <w:r w:rsidR="00E148D0" w:rsidRPr="00E148D0">
        <w:rPr>
          <w:sz w:val="26"/>
          <w:szCs w:val="26"/>
        </w:rPr>
        <w:t>аправления 45.03.02 Лингвистика</w:t>
      </w:r>
    </w:p>
    <w:p w14:paraId="4C909F88" w14:textId="77777777" w:rsidR="00CD7156" w:rsidRPr="00E148D0" w:rsidRDefault="00CD7156" w:rsidP="00CD7156">
      <w:pPr>
        <w:rPr>
          <w:sz w:val="26"/>
          <w:szCs w:val="26"/>
        </w:rPr>
      </w:pPr>
      <w:r w:rsidRPr="00E148D0">
        <w:rPr>
          <w:sz w:val="26"/>
          <w:szCs w:val="26"/>
        </w:rPr>
        <w:t>________________________________________________________________,</w:t>
      </w:r>
    </w:p>
    <w:p w14:paraId="63450B35" w14:textId="77777777" w:rsidR="00CD7156" w:rsidRPr="00E148D0" w:rsidRDefault="00CD7156" w:rsidP="00CD7156">
      <w:pPr>
        <w:jc w:val="center"/>
        <w:rPr>
          <w:sz w:val="26"/>
          <w:szCs w:val="26"/>
        </w:rPr>
      </w:pPr>
      <w:r w:rsidRPr="00E148D0">
        <w:rPr>
          <w:sz w:val="26"/>
          <w:szCs w:val="26"/>
        </w:rPr>
        <w:t>(ФИО полностью)</w:t>
      </w:r>
    </w:p>
    <w:p w14:paraId="6ACBD22F" w14:textId="64EFB599" w:rsidR="00CD7156" w:rsidRPr="00E148D0" w:rsidRDefault="00CD7156" w:rsidP="00CD7156">
      <w:pPr>
        <w:spacing w:after="160" w:line="276" w:lineRule="auto"/>
        <w:jc w:val="both"/>
        <w:rPr>
          <w:sz w:val="26"/>
          <w:szCs w:val="26"/>
        </w:rPr>
      </w:pPr>
      <w:r w:rsidRPr="00E148D0">
        <w:rPr>
          <w:sz w:val="26"/>
          <w:szCs w:val="26"/>
        </w:rPr>
        <w:t>прошедшего производственную</w:t>
      </w:r>
      <w:r w:rsidR="00BF24E0" w:rsidRPr="00E148D0">
        <w:rPr>
          <w:sz w:val="26"/>
          <w:szCs w:val="26"/>
        </w:rPr>
        <w:t xml:space="preserve"> преддипломную</w:t>
      </w:r>
      <w:r w:rsidRPr="00E148D0">
        <w:rPr>
          <w:sz w:val="26"/>
          <w:szCs w:val="26"/>
        </w:rPr>
        <w:t xml:space="preserve"> практику с «__»____________20__ г.                  по «__»________________20__ г. </w:t>
      </w:r>
    </w:p>
    <w:p w14:paraId="69A69E0F" w14:textId="1DA14C2A" w:rsidR="00CD7156" w:rsidRPr="00E148D0" w:rsidRDefault="00BF24E0" w:rsidP="00BF24E0">
      <w:pPr>
        <w:rPr>
          <w:sz w:val="26"/>
          <w:szCs w:val="26"/>
        </w:rPr>
      </w:pPr>
      <w:r w:rsidRPr="00E148D0">
        <w:rPr>
          <w:sz w:val="26"/>
          <w:szCs w:val="26"/>
        </w:rPr>
        <w:t xml:space="preserve">в Тверском государственном университете на базе факультета иностранных языков и международной коммуникации, на кафедре ________________________________________________________________ </w:t>
      </w:r>
    </w:p>
    <w:p w14:paraId="380A83B6" w14:textId="77777777" w:rsidR="00CD7156" w:rsidRPr="00E148D0" w:rsidRDefault="00CD7156" w:rsidP="00CD7156">
      <w:pPr>
        <w:jc w:val="center"/>
        <w:rPr>
          <w:sz w:val="26"/>
          <w:szCs w:val="26"/>
        </w:rPr>
      </w:pPr>
    </w:p>
    <w:p w14:paraId="066BA3EE" w14:textId="248786A0" w:rsidR="00CD7156" w:rsidRPr="00E148D0" w:rsidRDefault="00CD7156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E148D0">
        <w:rPr>
          <w:sz w:val="26"/>
          <w:szCs w:val="26"/>
        </w:rPr>
        <w:t>В рам</w:t>
      </w:r>
      <w:r w:rsidR="00BF24E0" w:rsidRPr="00E148D0">
        <w:rPr>
          <w:sz w:val="26"/>
          <w:szCs w:val="26"/>
        </w:rPr>
        <w:t>ках практики обучающийся выполнил следующие виды работы: подготовил итоговый вариант ВКР, защитное слово и презентацию для прохождения предварительной защиты ВКР, прошел предзащиту</w:t>
      </w:r>
      <w:r w:rsidRPr="00E148D0">
        <w:rPr>
          <w:sz w:val="26"/>
          <w:szCs w:val="26"/>
        </w:rPr>
        <w:t>.</w:t>
      </w:r>
    </w:p>
    <w:p w14:paraId="6A7C8786" w14:textId="61F423DA" w:rsidR="00CD7156" w:rsidRPr="00E148D0" w:rsidRDefault="00CD7156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E148D0">
        <w:rPr>
          <w:sz w:val="26"/>
          <w:szCs w:val="26"/>
        </w:rPr>
        <w:t>В ходе практики у обучающегося сформированы компетенции в соответств</w:t>
      </w:r>
      <w:r w:rsidR="00BF24E0" w:rsidRPr="00E148D0">
        <w:rPr>
          <w:sz w:val="26"/>
          <w:szCs w:val="26"/>
        </w:rPr>
        <w:t>ии с рабочей программы практики</w:t>
      </w:r>
      <w:r w:rsidRPr="00E148D0">
        <w:rPr>
          <w:rStyle w:val="ac"/>
          <w:sz w:val="26"/>
          <w:szCs w:val="26"/>
        </w:rPr>
        <w:footnoteReference w:id="2"/>
      </w:r>
      <w:r w:rsidR="00BF24E0" w:rsidRPr="00E148D0">
        <w:rPr>
          <w:sz w:val="26"/>
          <w:szCs w:val="26"/>
        </w:rPr>
        <w:t>.</w:t>
      </w:r>
    </w:p>
    <w:p w14:paraId="46680402" w14:textId="44708227" w:rsidR="00CD7156" w:rsidRPr="00E148D0" w:rsidRDefault="00CD7156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  <w:highlight w:val="yellow"/>
        </w:rPr>
      </w:pPr>
      <w:r w:rsidRPr="00E148D0">
        <w:rPr>
          <w:color w:val="44546A" w:themeColor="text2"/>
          <w:sz w:val="26"/>
          <w:szCs w:val="26"/>
          <w:highlight w:val="yellow"/>
        </w:rPr>
        <w:t>За время прохождения практики показал ______</w:t>
      </w:r>
      <w:r w:rsidR="00BF24E0" w:rsidRPr="00E148D0">
        <w:rPr>
          <w:color w:val="44546A" w:themeColor="text2"/>
          <w:sz w:val="26"/>
          <w:szCs w:val="26"/>
          <w:highlight w:val="yellow"/>
        </w:rPr>
        <w:t>_________ уровень владения профессиональными компетенциями 23-27 в соответствии с ФГОС направления 45.03.02 Лингвистика</w:t>
      </w:r>
      <w:r w:rsidRPr="00E148D0">
        <w:rPr>
          <w:color w:val="44546A" w:themeColor="text2"/>
          <w:sz w:val="26"/>
          <w:szCs w:val="26"/>
          <w:highlight w:val="yellow"/>
        </w:rPr>
        <w:t>.</w:t>
      </w:r>
    </w:p>
    <w:p w14:paraId="1F6EA2E3" w14:textId="0DE493F8" w:rsidR="00CD7156" w:rsidRPr="00E148D0" w:rsidRDefault="00CD7156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  <w:highlight w:val="yellow"/>
        </w:rPr>
      </w:pPr>
      <w:r w:rsidRPr="00E148D0">
        <w:rPr>
          <w:color w:val="44546A" w:themeColor="text2"/>
          <w:sz w:val="26"/>
          <w:szCs w:val="26"/>
          <w:highlight w:val="yellow"/>
        </w:rPr>
        <w:t>Студент проявил себя как __________________</w:t>
      </w:r>
      <w:r w:rsidR="00BF24E0" w:rsidRPr="00E148D0">
        <w:rPr>
          <w:color w:val="44546A" w:themeColor="text2"/>
          <w:sz w:val="26"/>
          <w:szCs w:val="26"/>
          <w:highlight w:val="yellow"/>
        </w:rPr>
        <w:t>___________________</w:t>
      </w:r>
      <w:r w:rsidRPr="00E148D0">
        <w:rPr>
          <w:color w:val="44546A" w:themeColor="text2"/>
          <w:sz w:val="26"/>
          <w:szCs w:val="26"/>
          <w:highlight w:val="yellow"/>
        </w:rPr>
        <w:t>.</w:t>
      </w:r>
    </w:p>
    <w:p w14:paraId="726B8FFD" w14:textId="5A991A28" w:rsidR="00CD7156" w:rsidRPr="00E148D0" w:rsidRDefault="00BF24E0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  <w:highlight w:val="yellow"/>
        </w:rPr>
      </w:pPr>
      <w:r w:rsidRPr="00E148D0">
        <w:rPr>
          <w:color w:val="44546A" w:themeColor="text2"/>
          <w:sz w:val="26"/>
          <w:szCs w:val="26"/>
          <w:highlight w:val="yellow"/>
        </w:rPr>
        <w:t>Подготовленный текст ВКР отвечае</w:t>
      </w:r>
      <w:r w:rsidR="00CD7156" w:rsidRPr="00E148D0">
        <w:rPr>
          <w:color w:val="44546A" w:themeColor="text2"/>
          <w:sz w:val="26"/>
          <w:szCs w:val="26"/>
          <w:highlight w:val="yellow"/>
        </w:rPr>
        <w:t xml:space="preserve">т необходимым требованиям с точки зрения </w:t>
      </w:r>
      <w:r w:rsidRPr="00E148D0">
        <w:rPr>
          <w:color w:val="44546A" w:themeColor="text2"/>
          <w:sz w:val="26"/>
          <w:szCs w:val="26"/>
          <w:highlight w:val="yellow"/>
        </w:rPr>
        <w:t>_______________________, отличае</w:t>
      </w:r>
      <w:r w:rsidR="00CD7156" w:rsidRPr="00E148D0">
        <w:rPr>
          <w:color w:val="44546A" w:themeColor="text2"/>
          <w:sz w:val="26"/>
          <w:szCs w:val="26"/>
          <w:highlight w:val="yellow"/>
        </w:rPr>
        <w:t>тся _____________________.</w:t>
      </w:r>
    </w:p>
    <w:p w14:paraId="237FDF96" w14:textId="2DD89498" w:rsidR="00CD7156" w:rsidRPr="00E148D0" w:rsidRDefault="00CD7156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</w:rPr>
      </w:pPr>
      <w:r w:rsidRPr="00E148D0">
        <w:rPr>
          <w:color w:val="44546A" w:themeColor="text2"/>
          <w:sz w:val="26"/>
          <w:szCs w:val="26"/>
          <w:highlight w:val="yellow"/>
        </w:rPr>
        <w:t>Задания руководителя практики выполнялись (</w:t>
      </w:r>
      <w:r w:rsidRPr="00E148D0">
        <w:rPr>
          <w:i/>
          <w:iCs/>
          <w:color w:val="44546A" w:themeColor="text2"/>
          <w:sz w:val="26"/>
          <w:szCs w:val="26"/>
          <w:highlight w:val="yellow"/>
        </w:rPr>
        <w:t xml:space="preserve">качественно, своевременно, в полном </w:t>
      </w:r>
      <w:r w:rsidR="009C2B67" w:rsidRPr="00E148D0">
        <w:rPr>
          <w:i/>
          <w:iCs/>
          <w:color w:val="44546A" w:themeColor="text2"/>
          <w:sz w:val="26"/>
          <w:szCs w:val="26"/>
          <w:highlight w:val="yellow"/>
        </w:rPr>
        <w:t>объем</w:t>
      </w:r>
      <w:r w:rsidRPr="00E148D0">
        <w:rPr>
          <w:i/>
          <w:iCs/>
          <w:color w:val="44546A" w:themeColor="text2"/>
          <w:sz w:val="26"/>
          <w:szCs w:val="26"/>
          <w:highlight w:val="yellow"/>
        </w:rPr>
        <w:t>е</w:t>
      </w:r>
      <w:r w:rsidRPr="00E148D0">
        <w:rPr>
          <w:color w:val="44546A" w:themeColor="text2"/>
          <w:sz w:val="26"/>
          <w:szCs w:val="26"/>
          <w:highlight w:val="yellow"/>
        </w:rPr>
        <w:t xml:space="preserve">, </w:t>
      </w:r>
      <w:r w:rsidRPr="00E148D0">
        <w:rPr>
          <w:i/>
          <w:iCs/>
          <w:color w:val="44546A" w:themeColor="text2"/>
          <w:sz w:val="26"/>
          <w:szCs w:val="26"/>
          <w:highlight w:val="yellow"/>
        </w:rPr>
        <w:t>с высокой степенью ответственности …</w:t>
      </w:r>
      <w:r w:rsidRPr="00E148D0">
        <w:rPr>
          <w:color w:val="44546A" w:themeColor="text2"/>
          <w:sz w:val="26"/>
          <w:szCs w:val="26"/>
          <w:highlight w:val="yellow"/>
        </w:rPr>
        <w:t>).</w:t>
      </w:r>
      <w:r w:rsidRPr="00E148D0">
        <w:rPr>
          <w:color w:val="44546A" w:themeColor="text2"/>
          <w:sz w:val="26"/>
          <w:szCs w:val="26"/>
        </w:rPr>
        <w:t xml:space="preserve"> </w:t>
      </w:r>
    </w:p>
    <w:p w14:paraId="5B0CE1B8" w14:textId="49CE7EC3" w:rsidR="00196C7B" w:rsidRPr="00E148D0" w:rsidRDefault="00196C7B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E148D0">
        <w:rPr>
          <w:sz w:val="26"/>
          <w:szCs w:val="26"/>
        </w:rPr>
        <w:t>Замечания и рекомендации:</w:t>
      </w:r>
    </w:p>
    <w:p w14:paraId="7BB14EF0" w14:textId="3F70878C" w:rsidR="00CD7156" w:rsidRPr="00E148D0" w:rsidRDefault="00CD7156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  <w:highlight w:val="yellow"/>
        </w:rPr>
      </w:pPr>
      <w:r w:rsidRPr="00E148D0">
        <w:rPr>
          <w:color w:val="44546A" w:themeColor="text2"/>
          <w:sz w:val="26"/>
          <w:szCs w:val="26"/>
          <w:highlight w:val="yellow"/>
        </w:rPr>
        <w:t>На замечания и рекомендации руководителя практики реагировал ____________.</w:t>
      </w:r>
    </w:p>
    <w:p w14:paraId="5C2E3809" w14:textId="77777777" w:rsidR="00CD7156" w:rsidRPr="00E148D0" w:rsidRDefault="00CD7156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  <w:highlight w:val="yellow"/>
        </w:rPr>
      </w:pPr>
      <w:r w:rsidRPr="00E148D0">
        <w:rPr>
          <w:color w:val="44546A" w:themeColor="text2"/>
          <w:sz w:val="26"/>
          <w:szCs w:val="26"/>
          <w:highlight w:val="yellow"/>
        </w:rPr>
        <w:t>Хочу особо отметить ___________________________.</w:t>
      </w:r>
    </w:p>
    <w:p w14:paraId="74288C01" w14:textId="674FDCC6" w:rsidR="00CD7156" w:rsidRPr="00E148D0" w:rsidRDefault="00CD7156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</w:rPr>
      </w:pPr>
      <w:r w:rsidRPr="00E148D0">
        <w:rPr>
          <w:color w:val="44546A" w:themeColor="text2"/>
          <w:sz w:val="26"/>
          <w:szCs w:val="26"/>
          <w:highlight w:val="yellow"/>
        </w:rPr>
        <w:t xml:space="preserve">Для дальнейшего совершенствования профессиональных навыков и </w:t>
      </w:r>
      <w:r w:rsidR="00E148D0">
        <w:rPr>
          <w:color w:val="44546A" w:themeColor="text2"/>
          <w:sz w:val="26"/>
          <w:szCs w:val="26"/>
          <w:highlight w:val="yellow"/>
        </w:rPr>
        <w:t xml:space="preserve">умений студенту рекомендуется </w:t>
      </w:r>
      <w:r w:rsidRPr="00E148D0">
        <w:rPr>
          <w:color w:val="44546A" w:themeColor="text2"/>
          <w:sz w:val="26"/>
          <w:szCs w:val="26"/>
          <w:highlight w:val="yellow"/>
        </w:rPr>
        <w:t>_______________________.</w:t>
      </w:r>
      <w:r w:rsidRPr="00E148D0">
        <w:rPr>
          <w:color w:val="44546A" w:themeColor="text2"/>
          <w:sz w:val="26"/>
          <w:szCs w:val="26"/>
        </w:rPr>
        <w:t xml:space="preserve"> </w:t>
      </w:r>
    </w:p>
    <w:p w14:paraId="5290014A" w14:textId="77777777" w:rsidR="00CD7156" w:rsidRPr="00E148D0" w:rsidRDefault="00CD7156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</w:p>
    <w:p w14:paraId="798E68B1" w14:textId="76D6F396" w:rsidR="00CD7156" w:rsidRPr="00E148D0" w:rsidRDefault="00BF24E0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  <w:u w:val="single"/>
        </w:rPr>
      </w:pPr>
      <w:r w:rsidRPr="00E148D0">
        <w:rPr>
          <w:sz w:val="26"/>
          <w:szCs w:val="26"/>
        </w:rPr>
        <w:t xml:space="preserve">Считаю, что производственная преддипломная практика ФИО может быть завершена с оценкой </w:t>
      </w:r>
      <w:r w:rsidRPr="00E148D0">
        <w:rPr>
          <w:i/>
          <w:sz w:val="26"/>
          <w:szCs w:val="26"/>
          <w:highlight w:val="yellow"/>
          <w:u w:val="single"/>
        </w:rPr>
        <w:t>зачтено / не зачтено</w:t>
      </w:r>
      <w:r w:rsidR="00E148D0" w:rsidRPr="00E148D0">
        <w:rPr>
          <w:i/>
          <w:sz w:val="26"/>
          <w:szCs w:val="26"/>
          <w:highlight w:val="yellow"/>
          <w:u w:val="single"/>
        </w:rPr>
        <w:t xml:space="preserve"> (оставить нужное)</w:t>
      </w:r>
      <w:r w:rsidR="00CD7156" w:rsidRPr="00E148D0">
        <w:rPr>
          <w:sz w:val="26"/>
          <w:szCs w:val="26"/>
          <w:highlight w:val="yellow"/>
          <w:u w:val="single"/>
        </w:rPr>
        <w:t>.</w:t>
      </w:r>
      <w:r w:rsidR="00CD7156" w:rsidRPr="00E148D0">
        <w:rPr>
          <w:sz w:val="26"/>
          <w:szCs w:val="26"/>
          <w:u w:val="single"/>
        </w:rPr>
        <w:t xml:space="preserve"> </w:t>
      </w:r>
    </w:p>
    <w:p w14:paraId="74B349FF" w14:textId="6522AD77" w:rsidR="00223C23" w:rsidRPr="00E148D0" w:rsidRDefault="00CD7156" w:rsidP="00E148D0">
      <w:pPr>
        <w:shd w:val="clear" w:color="auto" w:fill="FFFFFF"/>
        <w:tabs>
          <w:tab w:val="left" w:leader="underscore" w:pos="6494"/>
        </w:tabs>
        <w:jc w:val="both"/>
        <w:rPr>
          <w:bCs/>
          <w:spacing w:val="-6"/>
          <w:sz w:val="26"/>
          <w:szCs w:val="26"/>
        </w:rPr>
      </w:pPr>
      <w:r w:rsidRPr="00E148D0">
        <w:rPr>
          <w:bCs/>
          <w:spacing w:val="-6"/>
          <w:sz w:val="26"/>
          <w:szCs w:val="26"/>
        </w:rPr>
        <w:t xml:space="preserve">                                             </w:t>
      </w:r>
    </w:p>
    <w:p w14:paraId="417ED0F3" w14:textId="1D2AAD88" w:rsidR="00CD7156" w:rsidRPr="00E148D0" w:rsidRDefault="00CD7156" w:rsidP="00CD7156">
      <w:pPr>
        <w:shd w:val="clear" w:color="auto" w:fill="FFFFFF"/>
        <w:tabs>
          <w:tab w:val="left" w:leader="underscore" w:pos="6494"/>
        </w:tabs>
        <w:ind w:firstLine="709"/>
        <w:jc w:val="both"/>
        <w:rPr>
          <w:bCs/>
          <w:spacing w:val="-6"/>
          <w:sz w:val="26"/>
          <w:szCs w:val="26"/>
        </w:rPr>
      </w:pPr>
      <w:r w:rsidRPr="00E148D0">
        <w:rPr>
          <w:bCs/>
          <w:spacing w:val="-6"/>
          <w:sz w:val="26"/>
          <w:szCs w:val="26"/>
        </w:rPr>
        <w:t xml:space="preserve">        ПЕЧАТЬ</w:t>
      </w:r>
    </w:p>
    <w:p w14:paraId="3922E25B" w14:textId="386271C0" w:rsidR="00CD7156" w:rsidRPr="00E148D0" w:rsidRDefault="00E148D0" w:rsidP="00CD7156">
      <w:pPr>
        <w:rPr>
          <w:sz w:val="26"/>
          <w:szCs w:val="26"/>
        </w:rPr>
      </w:pPr>
      <w:r w:rsidRPr="00E148D0">
        <w:rPr>
          <w:sz w:val="26"/>
          <w:szCs w:val="26"/>
        </w:rPr>
        <w:t>Зав. кафедрой ____________________________________________________</w:t>
      </w:r>
      <w:r w:rsidR="00CD7156" w:rsidRPr="00E148D0">
        <w:rPr>
          <w:sz w:val="26"/>
          <w:szCs w:val="26"/>
        </w:rPr>
        <w:t xml:space="preserve"> </w:t>
      </w:r>
    </w:p>
    <w:p w14:paraId="0A529301" w14:textId="77777777" w:rsidR="00CD7156" w:rsidRPr="00E148D0" w:rsidRDefault="00CD7156" w:rsidP="00CD7156">
      <w:pPr>
        <w:rPr>
          <w:i/>
          <w:sz w:val="26"/>
          <w:szCs w:val="26"/>
        </w:rPr>
      </w:pPr>
    </w:p>
    <w:p w14:paraId="1CDE4DF4" w14:textId="77777777" w:rsidR="00CD7156" w:rsidRPr="00F4447E" w:rsidRDefault="00CD7156" w:rsidP="00CD7156">
      <w:pPr>
        <w:rPr>
          <w:sz w:val="28"/>
          <w:szCs w:val="28"/>
        </w:rPr>
      </w:pPr>
      <w:r w:rsidRPr="00F4447E">
        <w:rPr>
          <w:sz w:val="28"/>
          <w:szCs w:val="28"/>
        </w:rPr>
        <w:t>_____________________    _____________________</w:t>
      </w:r>
    </w:p>
    <w:p w14:paraId="17615326" w14:textId="77777777" w:rsidR="00CD7156" w:rsidRPr="00F4447E" w:rsidRDefault="00CD7156" w:rsidP="00CD7156">
      <w:pPr>
        <w:rPr>
          <w:sz w:val="28"/>
          <w:szCs w:val="28"/>
        </w:rPr>
      </w:pPr>
      <w:r w:rsidRPr="00F4447E">
        <w:rPr>
          <w:sz w:val="28"/>
          <w:szCs w:val="28"/>
        </w:rPr>
        <w:t>(подпись)                                      (ФИО)</w:t>
      </w:r>
    </w:p>
    <w:p w14:paraId="71E4F797" w14:textId="26E25F5D" w:rsidR="00014077" w:rsidRPr="00E148D0" w:rsidRDefault="00CD7156" w:rsidP="00E148D0">
      <w:pPr>
        <w:rPr>
          <w:sz w:val="28"/>
          <w:szCs w:val="28"/>
        </w:rPr>
      </w:pPr>
      <w:r w:rsidRPr="00F4447E">
        <w:rPr>
          <w:sz w:val="28"/>
          <w:szCs w:val="28"/>
        </w:rPr>
        <w:t>«_____»_______________________20</w:t>
      </w:r>
      <w:r w:rsidR="00B92C59" w:rsidRPr="00F4447E">
        <w:rPr>
          <w:sz w:val="28"/>
          <w:szCs w:val="28"/>
        </w:rPr>
        <w:t>2</w:t>
      </w:r>
      <w:r w:rsidRPr="00F4447E">
        <w:rPr>
          <w:sz w:val="28"/>
          <w:szCs w:val="28"/>
        </w:rPr>
        <w:t>__г.</w:t>
      </w:r>
    </w:p>
    <w:p w14:paraId="3E2A7ABF" w14:textId="1731BB47" w:rsidR="00223C23" w:rsidRPr="00E148D0" w:rsidRDefault="009E0A21" w:rsidP="00CD7156">
      <w:pPr>
        <w:spacing w:after="160" w:line="259" w:lineRule="auto"/>
        <w:jc w:val="center"/>
        <w:rPr>
          <w:i/>
          <w:sz w:val="28"/>
          <w:szCs w:val="28"/>
        </w:rPr>
      </w:pPr>
      <w:r w:rsidRPr="00E148D0">
        <w:rPr>
          <w:i/>
          <w:sz w:val="28"/>
          <w:szCs w:val="28"/>
        </w:rPr>
        <w:t xml:space="preserve">ПРИЛОЖЕНИЕ </w:t>
      </w:r>
      <w:r w:rsidR="00014077" w:rsidRPr="00E148D0">
        <w:rPr>
          <w:i/>
          <w:sz w:val="28"/>
          <w:szCs w:val="28"/>
        </w:rPr>
        <w:t>4</w:t>
      </w:r>
    </w:p>
    <w:p w14:paraId="09E16D02" w14:textId="05FD1B70" w:rsidR="00CD7156" w:rsidRPr="004D7AA3" w:rsidRDefault="00CD7156" w:rsidP="00242911">
      <w:pPr>
        <w:jc w:val="center"/>
        <w:rPr>
          <w:b/>
          <w:sz w:val="28"/>
          <w:szCs w:val="28"/>
        </w:rPr>
      </w:pPr>
      <w:r w:rsidRPr="004D7AA3">
        <w:rPr>
          <w:b/>
          <w:sz w:val="28"/>
          <w:szCs w:val="28"/>
        </w:rPr>
        <w:t>АТТЕСТАЦИОННЫЙ ЛИСТ</w:t>
      </w:r>
    </w:p>
    <w:p w14:paraId="281F8FD7" w14:textId="77777777" w:rsidR="00CD7156" w:rsidRPr="00F4447E" w:rsidRDefault="00CD7156" w:rsidP="00242911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уровня освоения профессиональных компетенций</w:t>
      </w:r>
    </w:p>
    <w:p w14:paraId="5DDDE1BA" w14:textId="7177CA4D" w:rsidR="00CD7156" w:rsidRPr="00F4447E" w:rsidRDefault="00CD7156" w:rsidP="00242911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в ходе прохождения производственной </w:t>
      </w:r>
      <w:r w:rsidR="00E148D0">
        <w:rPr>
          <w:sz w:val="28"/>
          <w:szCs w:val="28"/>
        </w:rPr>
        <w:t>(преддипломной</w:t>
      </w:r>
      <w:r w:rsidR="00D15B65" w:rsidRPr="00F4447E">
        <w:rPr>
          <w:sz w:val="28"/>
          <w:szCs w:val="28"/>
        </w:rPr>
        <w:t>)</w:t>
      </w:r>
      <w:r w:rsidRPr="00F4447E">
        <w:rPr>
          <w:sz w:val="28"/>
          <w:szCs w:val="28"/>
        </w:rPr>
        <w:t xml:space="preserve"> практики</w:t>
      </w:r>
    </w:p>
    <w:p w14:paraId="2429865F" w14:textId="77777777" w:rsidR="00CD7156" w:rsidRPr="00F4447E" w:rsidRDefault="00CD7156" w:rsidP="00242911">
      <w:pPr>
        <w:jc w:val="center"/>
        <w:rPr>
          <w:sz w:val="28"/>
          <w:szCs w:val="28"/>
        </w:rPr>
      </w:pPr>
    </w:p>
    <w:p w14:paraId="7CBB2506" w14:textId="0888D722" w:rsidR="00CD7156" w:rsidRPr="00F4447E" w:rsidRDefault="00CD7156" w:rsidP="00242911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обучающимся_____________________</w:t>
      </w:r>
      <w:r w:rsidR="00242911">
        <w:rPr>
          <w:sz w:val="28"/>
          <w:szCs w:val="28"/>
        </w:rPr>
        <w:t>_______________________________</w:t>
      </w:r>
    </w:p>
    <w:p w14:paraId="32884ED7" w14:textId="77777777" w:rsidR="00CD7156" w:rsidRPr="00F4447E" w:rsidRDefault="00CD7156" w:rsidP="00242911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по направлению/специальности 45.03.02 Лингвистика </w:t>
      </w:r>
    </w:p>
    <w:p w14:paraId="32456B18" w14:textId="77777777" w:rsidR="00CD7156" w:rsidRPr="00F4447E" w:rsidRDefault="00CD7156" w:rsidP="00242911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</w:t>
      </w:r>
    </w:p>
    <w:p w14:paraId="2C2A3B28" w14:textId="288016C7" w:rsidR="00CD7156" w:rsidRDefault="00CD7156" w:rsidP="00242911">
      <w:pPr>
        <w:ind w:left="720"/>
        <w:contextualSpacing/>
        <w:rPr>
          <w:sz w:val="28"/>
          <w:szCs w:val="28"/>
        </w:rPr>
      </w:pPr>
      <w:r w:rsidRPr="00F4447E">
        <w:rPr>
          <w:sz w:val="28"/>
          <w:szCs w:val="28"/>
        </w:rPr>
        <w:t>Профессиональные компетенции: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993"/>
        <w:gridCol w:w="3536"/>
      </w:tblGrid>
      <w:tr w:rsidR="00242911" w:rsidRPr="004B0FA4" w14:paraId="6C594B17" w14:textId="77777777" w:rsidTr="00242911">
        <w:trPr>
          <w:trHeight w:val="480"/>
        </w:trPr>
        <w:tc>
          <w:tcPr>
            <w:tcW w:w="3431" w:type="dxa"/>
            <w:vMerge w:val="restart"/>
          </w:tcPr>
          <w:p w14:paraId="33612575" w14:textId="3B592F3E" w:rsidR="004B0FA4" w:rsidRPr="004B0FA4" w:rsidRDefault="004B0FA4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FA4">
              <w:rPr>
                <w:b/>
                <w:sz w:val="28"/>
                <w:szCs w:val="28"/>
              </w:rPr>
              <w:t>Коды и наименование компетенций</w:t>
            </w:r>
            <w:r w:rsidR="00C33A02">
              <w:rPr>
                <w:b/>
                <w:sz w:val="28"/>
                <w:szCs w:val="28"/>
              </w:rPr>
              <w:t xml:space="preserve"> </w:t>
            </w:r>
            <w:r w:rsidRPr="004B0FA4">
              <w:rPr>
                <w:b/>
                <w:sz w:val="28"/>
                <w:szCs w:val="28"/>
              </w:rPr>
              <w:t>/</w:t>
            </w:r>
            <w:r w:rsidR="00C33A02">
              <w:rPr>
                <w:b/>
                <w:sz w:val="28"/>
                <w:szCs w:val="28"/>
              </w:rPr>
              <w:t xml:space="preserve"> </w:t>
            </w:r>
            <w:r w:rsidRPr="004B0FA4">
              <w:rPr>
                <w:b/>
                <w:sz w:val="28"/>
                <w:szCs w:val="28"/>
              </w:rPr>
              <w:t>индикаторов компетенций</w:t>
            </w:r>
          </w:p>
        </w:tc>
        <w:tc>
          <w:tcPr>
            <w:tcW w:w="1985" w:type="dxa"/>
            <w:gridSpan w:val="2"/>
          </w:tcPr>
          <w:p w14:paraId="05165908" w14:textId="6CDDC76F" w:rsidR="004B0FA4" w:rsidRPr="004B0FA4" w:rsidRDefault="002757B6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3536" w:type="dxa"/>
            <w:vMerge w:val="restart"/>
          </w:tcPr>
          <w:p w14:paraId="21A5AFE3" w14:textId="7FC00896" w:rsidR="004B0FA4" w:rsidRPr="004B0FA4" w:rsidRDefault="004B0FA4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0FA4">
              <w:rPr>
                <w:b/>
                <w:sz w:val="28"/>
                <w:szCs w:val="28"/>
              </w:rPr>
              <w:t>Критерии достаточности</w:t>
            </w:r>
          </w:p>
        </w:tc>
      </w:tr>
      <w:tr w:rsidR="002757B6" w:rsidRPr="004B0FA4" w14:paraId="2FADA943" w14:textId="77777777" w:rsidTr="00242911">
        <w:trPr>
          <w:trHeight w:val="480"/>
        </w:trPr>
        <w:tc>
          <w:tcPr>
            <w:tcW w:w="3431" w:type="dxa"/>
            <w:vMerge/>
          </w:tcPr>
          <w:p w14:paraId="74F2BF2F" w14:textId="77777777" w:rsidR="004B0FA4" w:rsidRPr="004B0FA4" w:rsidRDefault="004B0FA4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9D721A" w14:textId="4534B8B8" w:rsidR="004B0FA4" w:rsidRPr="004B0FA4" w:rsidRDefault="002757B6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Достаточный</w:t>
            </w:r>
          </w:p>
        </w:tc>
        <w:tc>
          <w:tcPr>
            <w:tcW w:w="993" w:type="dxa"/>
          </w:tcPr>
          <w:p w14:paraId="762F0504" w14:textId="7ABD852E" w:rsidR="004B0FA4" w:rsidRPr="004B0FA4" w:rsidRDefault="002757B6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3536" w:type="dxa"/>
            <w:vMerge/>
          </w:tcPr>
          <w:p w14:paraId="04E065CA" w14:textId="77777777" w:rsidR="004B0FA4" w:rsidRPr="004B0FA4" w:rsidRDefault="004B0FA4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757B6" w:rsidRPr="00F4447E" w14:paraId="319EB58B" w14:textId="77777777" w:rsidTr="00242911">
        <w:tc>
          <w:tcPr>
            <w:tcW w:w="3431" w:type="dxa"/>
          </w:tcPr>
          <w:p w14:paraId="7E432330" w14:textId="6C488DAE" w:rsidR="004B0FA4" w:rsidRPr="00DE6320" w:rsidRDefault="00242911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способность использовать </w:t>
            </w:r>
            <w:r w:rsidR="004B0FA4">
              <w:rPr>
                <w:sz w:val="28"/>
                <w:szCs w:val="28"/>
              </w:rPr>
              <w:t xml:space="preserve">понятийный аппарат </w:t>
            </w:r>
            <w:r>
              <w:rPr>
                <w:sz w:val="28"/>
                <w:szCs w:val="28"/>
              </w:rPr>
              <w:t xml:space="preserve">философии, </w:t>
            </w:r>
            <w:r w:rsidR="004B0FA4">
              <w:rPr>
                <w:sz w:val="28"/>
                <w:szCs w:val="28"/>
              </w:rPr>
              <w:t xml:space="preserve">теоретической и </w:t>
            </w:r>
            <w:r>
              <w:rPr>
                <w:sz w:val="28"/>
                <w:szCs w:val="28"/>
              </w:rPr>
              <w:t xml:space="preserve">прикладной </w:t>
            </w:r>
            <w:r w:rsidR="004B0FA4">
              <w:rPr>
                <w:sz w:val="28"/>
                <w:szCs w:val="28"/>
              </w:rPr>
              <w:t xml:space="preserve">лингвистики, </w:t>
            </w:r>
            <w:r w:rsidR="004B0FA4" w:rsidRPr="00DE6320">
              <w:rPr>
                <w:sz w:val="28"/>
                <w:szCs w:val="28"/>
              </w:rPr>
              <w:t>переводоведения,</w:t>
            </w:r>
          </w:p>
          <w:p w14:paraId="3ECDAA17" w14:textId="70AD90E0" w:rsidR="004B0FA4" w:rsidRPr="00DE6320" w:rsidRDefault="004B0FA4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лингводидактики и </w:t>
            </w:r>
            <w:r w:rsidR="00242911">
              <w:rPr>
                <w:sz w:val="28"/>
                <w:szCs w:val="28"/>
              </w:rPr>
              <w:t xml:space="preserve">теории </w:t>
            </w:r>
            <w:r>
              <w:rPr>
                <w:sz w:val="28"/>
                <w:szCs w:val="28"/>
              </w:rPr>
              <w:t>межкуль</w:t>
            </w:r>
            <w:r w:rsidR="00C43166">
              <w:rPr>
                <w:sz w:val="28"/>
                <w:szCs w:val="28"/>
              </w:rPr>
              <w:t xml:space="preserve">турной коммуникации для решения </w:t>
            </w:r>
            <w:r w:rsidRPr="00DE6320">
              <w:rPr>
                <w:sz w:val="28"/>
                <w:szCs w:val="28"/>
              </w:rPr>
              <w:t>профессиональных</w:t>
            </w:r>
          </w:p>
          <w:p w14:paraId="73030C18" w14:textId="77777777" w:rsidR="004B0FA4" w:rsidRPr="00F4447E" w:rsidRDefault="004B0FA4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 (ПК-23)</w:t>
            </w:r>
            <w:r w:rsidRPr="00DE63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4C1F3FA4" w14:textId="77777777" w:rsidR="004B0FA4" w:rsidRPr="00DE6320" w:rsidRDefault="004B0FA4" w:rsidP="007F19E9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669DD87A" w14:textId="77777777" w:rsidR="004B0FA4" w:rsidRPr="00DE6320" w:rsidRDefault="004B0FA4" w:rsidP="007F19E9">
            <w:pPr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14:paraId="56F3E975" w14:textId="142E80DC" w:rsidR="004B0FA4" w:rsidRPr="00DE6320" w:rsidRDefault="002757B6" w:rsidP="007F19E9">
            <w:pPr>
              <w:rPr>
                <w:sz w:val="28"/>
                <w:szCs w:val="28"/>
              </w:rPr>
            </w:pPr>
            <w:r w:rsidRPr="002757B6">
              <w:rPr>
                <w:sz w:val="28"/>
                <w:szCs w:val="28"/>
              </w:rPr>
              <w:t>Студент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знает</w:t>
            </w:r>
            <w:r w:rsidR="004B0FA4" w:rsidRPr="00DE6320">
              <w:rPr>
                <w:sz w:val="28"/>
                <w:szCs w:val="28"/>
              </w:rPr>
              <w:t xml:space="preserve"> сферу употребления </w:t>
            </w:r>
            <w:r>
              <w:rPr>
                <w:sz w:val="28"/>
                <w:szCs w:val="28"/>
              </w:rPr>
              <w:t>научных терминов.</w:t>
            </w:r>
          </w:p>
          <w:p w14:paraId="72BE48F7" w14:textId="0419448D" w:rsidR="004B0FA4" w:rsidRPr="00DE6320" w:rsidRDefault="002757B6" w:rsidP="007F19E9">
            <w:pPr>
              <w:rPr>
                <w:sz w:val="28"/>
                <w:szCs w:val="28"/>
              </w:rPr>
            </w:pPr>
            <w:r w:rsidRPr="002757B6">
              <w:rPr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 xml:space="preserve"> </w:t>
            </w:r>
            <w:r w:rsidR="004B0FA4" w:rsidRPr="00DE6320">
              <w:rPr>
                <w:sz w:val="28"/>
                <w:szCs w:val="28"/>
              </w:rPr>
              <w:t>интерпретировать ли</w:t>
            </w:r>
            <w:r>
              <w:rPr>
                <w:sz w:val="28"/>
                <w:szCs w:val="28"/>
              </w:rPr>
              <w:t xml:space="preserve">нгвистические явления, </w:t>
            </w:r>
            <w:r w:rsidR="001025A6">
              <w:rPr>
                <w:sz w:val="28"/>
                <w:szCs w:val="28"/>
              </w:rPr>
              <w:t xml:space="preserve">достаточно грамотно </w:t>
            </w:r>
            <w:r>
              <w:rPr>
                <w:sz w:val="28"/>
                <w:szCs w:val="28"/>
              </w:rPr>
              <w:t>использует понятийный аппарат лингвистических наук</w:t>
            </w:r>
            <w:r w:rsidR="004B0FA4">
              <w:rPr>
                <w:sz w:val="28"/>
                <w:szCs w:val="28"/>
              </w:rPr>
              <w:t xml:space="preserve"> </w:t>
            </w:r>
            <w:r w:rsidR="004B0FA4" w:rsidRPr="00DE6320">
              <w:rPr>
                <w:sz w:val="28"/>
                <w:szCs w:val="28"/>
              </w:rPr>
              <w:t>в публичной речи, аргументации,</w:t>
            </w:r>
          </w:p>
          <w:p w14:paraId="09022053" w14:textId="0714916E" w:rsidR="004B0FA4" w:rsidRPr="00F4447E" w:rsidRDefault="004B0FA4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дискуссии и полемике</w:t>
            </w:r>
            <w:r w:rsidR="00C33A02">
              <w:rPr>
                <w:sz w:val="28"/>
                <w:szCs w:val="28"/>
              </w:rPr>
              <w:t>.</w:t>
            </w:r>
          </w:p>
        </w:tc>
      </w:tr>
      <w:tr w:rsidR="002757B6" w:rsidRPr="00F4447E" w14:paraId="64520212" w14:textId="77777777" w:rsidTr="00242911">
        <w:tc>
          <w:tcPr>
            <w:tcW w:w="3431" w:type="dxa"/>
          </w:tcPr>
          <w:p w14:paraId="30A7617A" w14:textId="2A27B618" w:rsidR="004B0FA4" w:rsidRPr="00DE6320" w:rsidRDefault="004B0FA4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способность </w:t>
            </w:r>
            <w:r w:rsidRPr="00DE6320">
              <w:rPr>
                <w:sz w:val="28"/>
                <w:szCs w:val="28"/>
              </w:rPr>
              <w:t>выдвигать гипо</w:t>
            </w:r>
            <w:r>
              <w:rPr>
                <w:sz w:val="28"/>
                <w:szCs w:val="28"/>
              </w:rPr>
              <w:t xml:space="preserve">тезы </w:t>
            </w:r>
            <w:r w:rsidR="00C43166">
              <w:rPr>
                <w:sz w:val="28"/>
                <w:szCs w:val="28"/>
              </w:rPr>
              <w:t xml:space="preserve">и </w:t>
            </w:r>
            <w:r w:rsidRPr="00DE6320">
              <w:rPr>
                <w:sz w:val="28"/>
                <w:szCs w:val="28"/>
              </w:rPr>
              <w:t>последовательно</w:t>
            </w:r>
          </w:p>
          <w:p w14:paraId="34C4EFA0" w14:textId="524425A9" w:rsidR="004B0FA4" w:rsidRPr="00F4447E" w:rsidRDefault="002757B6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B0FA4">
              <w:rPr>
                <w:sz w:val="28"/>
                <w:szCs w:val="28"/>
              </w:rPr>
              <w:t xml:space="preserve">азвивать </w:t>
            </w:r>
            <w:r w:rsidR="00C43166">
              <w:rPr>
                <w:sz w:val="28"/>
                <w:szCs w:val="28"/>
              </w:rPr>
              <w:t xml:space="preserve">аргументацию в их </w:t>
            </w:r>
            <w:r w:rsidR="004B0FA4" w:rsidRPr="00DE6320">
              <w:rPr>
                <w:sz w:val="28"/>
                <w:szCs w:val="28"/>
              </w:rPr>
              <w:t xml:space="preserve">защиту (ПК-24) </w:t>
            </w:r>
          </w:p>
        </w:tc>
        <w:tc>
          <w:tcPr>
            <w:tcW w:w="992" w:type="dxa"/>
          </w:tcPr>
          <w:p w14:paraId="5E67799A" w14:textId="77777777" w:rsidR="004B0FA4" w:rsidRPr="00DE6320" w:rsidRDefault="004B0FA4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581C99D2" w14:textId="77777777" w:rsidR="004B0FA4" w:rsidRPr="00DE6320" w:rsidRDefault="004B0FA4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14:paraId="3FBA250D" w14:textId="70FD7B64" w:rsidR="001025A6" w:rsidRDefault="002757B6" w:rsidP="00102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Способен </w:t>
            </w:r>
            <w:r w:rsidR="001025A6">
              <w:rPr>
                <w:sz w:val="28"/>
                <w:szCs w:val="28"/>
              </w:rPr>
              <w:t xml:space="preserve">достаточно самостоятельно </w:t>
            </w:r>
            <w:r>
              <w:rPr>
                <w:sz w:val="28"/>
                <w:szCs w:val="28"/>
              </w:rPr>
              <w:t xml:space="preserve">сформулировать в научно-исследовательской работе научную гипотезу и представить ее </w:t>
            </w:r>
            <w:r w:rsidR="001025A6">
              <w:rPr>
                <w:sz w:val="28"/>
                <w:szCs w:val="28"/>
              </w:rPr>
              <w:t>в публичной речи.</w:t>
            </w:r>
          </w:p>
          <w:p w14:paraId="0EAED5F0" w14:textId="2BA52AC1" w:rsidR="004B0FA4" w:rsidRPr="00F4447E" w:rsidRDefault="004B0FA4" w:rsidP="00102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7B6">
              <w:rPr>
                <w:sz w:val="28"/>
                <w:szCs w:val="28"/>
              </w:rPr>
              <w:t>В</w:t>
            </w:r>
            <w:r w:rsidR="002757B6">
              <w:rPr>
                <w:sz w:val="28"/>
                <w:szCs w:val="28"/>
              </w:rPr>
              <w:t>ладеет</w:t>
            </w:r>
            <w:r w:rsidRPr="00DE6320">
              <w:rPr>
                <w:sz w:val="28"/>
                <w:szCs w:val="28"/>
              </w:rPr>
              <w:t xml:space="preserve"> навыками</w:t>
            </w:r>
            <w:r w:rsidR="00C33A02">
              <w:rPr>
                <w:sz w:val="28"/>
                <w:szCs w:val="28"/>
              </w:rPr>
              <w:t xml:space="preserve"> аргументации в</w:t>
            </w:r>
            <w:r>
              <w:rPr>
                <w:sz w:val="28"/>
                <w:szCs w:val="28"/>
              </w:rPr>
              <w:t xml:space="preserve"> </w:t>
            </w:r>
            <w:r w:rsidRPr="00DE6320">
              <w:rPr>
                <w:sz w:val="28"/>
                <w:szCs w:val="28"/>
              </w:rPr>
              <w:t>научной дискуссии и полемике</w:t>
            </w:r>
            <w:r w:rsidR="00C33A02">
              <w:rPr>
                <w:sz w:val="28"/>
                <w:szCs w:val="28"/>
              </w:rPr>
              <w:t>.</w:t>
            </w:r>
            <w:r w:rsidRPr="00DE632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757B6" w:rsidRPr="00F4447E" w14:paraId="139B5A51" w14:textId="77777777" w:rsidTr="00C43166">
        <w:trPr>
          <w:trHeight w:val="154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AFC" w14:textId="77777777" w:rsidR="004B0FA4" w:rsidRPr="00DE6320" w:rsidRDefault="004B0FA4" w:rsidP="007F19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DE6320">
              <w:rPr>
                <w:sz w:val="28"/>
                <w:szCs w:val="28"/>
              </w:rPr>
              <w:t>ладение основами</w:t>
            </w:r>
            <w:r>
              <w:rPr>
                <w:sz w:val="28"/>
                <w:szCs w:val="28"/>
              </w:rPr>
              <w:t xml:space="preserve"> современных методов научного </w:t>
            </w:r>
            <w:r w:rsidRPr="00DE6320">
              <w:rPr>
                <w:sz w:val="28"/>
                <w:szCs w:val="28"/>
              </w:rPr>
              <w:t>исследования,</w:t>
            </w:r>
          </w:p>
          <w:p w14:paraId="0F7D4559" w14:textId="77777777" w:rsidR="004B0FA4" w:rsidRPr="00DE6320" w:rsidRDefault="004B0FA4" w:rsidP="007F19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информационной и </w:t>
            </w:r>
            <w:r w:rsidRPr="00DE6320">
              <w:rPr>
                <w:sz w:val="28"/>
                <w:szCs w:val="28"/>
              </w:rPr>
              <w:t>библиографической</w:t>
            </w:r>
          </w:p>
          <w:p w14:paraId="53DA2BF7" w14:textId="77777777" w:rsidR="004B0FA4" w:rsidRPr="00F4447E" w:rsidRDefault="004B0FA4" w:rsidP="007F19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>культурой (ПК-25)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041" w14:textId="77777777" w:rsidR="004B0FA4" w:rsidRPr="00DE6320" w:rsidRDefault="004B0FA4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FD85" w14:textId="77777777" w:rsidR="004B0FA4" w:rsidRPr="00DE6320" w:rsidRDefault="004B0FA4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55C" w14:textId="66AA59F3" w:rsidR="004B0FA4" w:rsidRPr="00DE6320" w:rsidRDefault="000B0896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Способен достаточно эффективно проводить поиск необходимой для научного исследования</w:t>
            </w:r>
          </w:p>
          <w:p w14:paraId="6D73E1EF" w14:textId="127D16A7" w:rsidR="004B0FA4" w:rsidRPr="00DE6320" w:rsidRDefault="004B0FA4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>информации в интерн</w:t>
            </w:r>
            <w:r w:rsidR="002757B6">
              <w:rPr>
                <w:sz w:val="28"/>
                <w:szCs w:val="28"/>
              </w:rPr>
              <w:t>ет-ресурсах и других источниках</w:t>
            </w:r>
            <w:r w:rsidR="000B0896">
              <w:rPr>
                <w:sz w:val="28"/>
                <w:szCs w:val="28"/>
              </w:rPr>
              <w:t>, а также корректно описывать</w:t>
            </w:r>
            <w:r w:rsidR="002757B6">
              <w:rPr>
                <w:sz w:val="28"/>
                <w:szCs w:val="28"/>
              </w:rPr>
              <w:t xml:space="preserve"> </w:t>
            </w:r>
            <w:r w:rsidR="00C33A02">
              <w:rPr>
                <w:sz w:val="28"/>
                <w:szCs w:val="28"/>
              </w:rPr>
              <w:t xml:space="preserve">использованные </w:t>
            </w:r>
            <w:r w:rsidR="002757B6">
              <w:rPr>
                <w:sz w:val="28"/>
                <w:szCs w:val="28"/>
              </w:rPr>
              <w:t>в ВКР</w:t>
            </w:r>
            <w:r w:rsidR="000B0896">
              <w:rPr>
                <w:sz w:val="28"/>
                <w:szCs w:val="28"/>
              </w:rPr>
              <w:t xml:space="preserve"> </w:t>
            </w:r>
          </w:p>
          <w:p w14:paraId="11AF7800" w14:textId="22F82D6A" w:rsidR="004B0FA4" w:rsidRPr="00F4447E" w:rsidRDefault="000B0896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библиографические источники</w:t>
            </w:r>
            <w:r w:rsidR="00C33A02">
              <w:rPr>
                <w:sz w:val="28"/>
                <w:szCs w:val="28"/>
              </w:rPr>
              <w:t>.</w:t>
            </w:r>
          </w:p>
        </w:tc>
      </w:tr>
      <w:tr w:rsidR="002757B6" w:rsidRPr="00F4447E" w14:paraId="25A7E81F" w14:textId="77777777" w:rsidTr="00242911">
        <w:trPr>
          <w:trHeight w:val="19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F63" w14:textId="127C8983" w:rsidR="004B0FA4" w:rsidRPr="00DE6320" w:rsidRDefault="000B0896" w:rsidP="007F19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0FA4">
              <w:rPr>
                <w:sz w:val="28"/>
                <w:szCs w:val="28"/>
              </w:rPr>
              <w:t>владение</w:t>
            </w:r>
            <w:r w:rsidR="00242911">
              <w:rPr>
                <w:sz w:val="28"/>
                <w:szCs w:val="28"/>
              </w:rPr>
              <w:t xml:space="preserve"> </w:t>
            </w:r>
            <w:r w:rsidR="004B0FA4" w:rsidRPr="00DE6320">
              <w:rPr>
                <w:sz w:val="28"/>
                <w:szCs w:val="28"/>
              </w:rPr>
              <w:t>стандартными</w:t>
            </w:r>
          </w:p>
          <w:p w14:paraId="5DF7C803" w14:textId="77777777" w:rsidR="004B0FA4" w:rsidRPr="00DE6320" w:rsidRDefault="004B0FA4" w:rsidP="007F19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>методиками поиска,</w:t>
            </w:r>
          </w:p>
          <w:p w14:paraId="05C10D22" w14:textId="77777777" w:rsidR="004B0FA4" w:rsidRPr="00DE6320" w:rsidRDefault="004B0FA4" w:rsidP="007F19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>анализа и обработки</w:t>
            </w:r>
          </w:p>
          <w:p w14:paraId="5A21965C" w14:textId="77777777" w:rsidR="004B0FA4" w:rsidRPr="00F4447E" w:rsidRDefault="004B0FA4" w:rsidP="007F19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320">
              <w:rPr>
                <w:sz w:val="28"/>
                <w:szCs w:val="28"/>
              </w:rPr>
              <w:t>матер</w:t>
            </w:r>
            <w:r>
              <w:rPr>
                <w:sz w:val="28"/>
                <w:szCs w:val="28"/>
              </w:rPr>
              <w:t>иала исследования (ПК26)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8CF" w14:textId="77777777" w:rsidR="004B0FA4" w:rsidRPr="00BD1E6B" w:rsidRDefault="004B0FA4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44C" w14:textId="77777777" w:rsidR="004B0FA4" w:rsidRPr="00BD1E6B" w:rsidRDefault="004B0FA4" w:rsidP="007F19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5BE" w14:textId="50ECDB1D" w:rsidR="004B0FA4" w:rsidRPr="00BD1E6B" w:rsidRDefault="000B0896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0896">
              <w:rPr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 xml:space="preserve"> решать исследовательские задачи</w:t>
            </w:r>
            <w:r w:rsidR="004B0FA4">
              <w:rPr>
                <w:sz w:val="28"/>
                <w:szCs w:val="28"/>
              </w:rPr>
              <w:t xml:space="preserve"> с использованием новых </w:t>
            </w:r>
            <w:r w:rsidR="004B0FA4" w:rsidRPr="00BD1E6B">
              <w:rPr>
                <w:sz w:val="28"/>
                <w:szCs w:val="28"/>
              </w:rPr>
              <w:t>информационных технологий</w:t>
            </w:r>
            <w:r w:rsidR="00C33A02">
              <w:rPr>
                <w:sz w:val="28"/>
                <w:szCs w:val="28"/>
              </w:rPr>
              <w:t>.</w:t>
            </w:r>
          </w:p>
          <w:p w14:paraId="3717C330" w14:textId="51E37DEF" w:rsidR="004B0FA4" w:rsidRPr="00BD1E6B" w:rsidRDefault="001025A6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основном в</w:t>
            </w:r>
            <w:r w:rsidR="000B0896" w:rsidRPr="000B0896">
              <w:rPr>
                <w:sz w:val="28"/>
                <w:szCs w:val="28"/>
              </w:rPr>
              <w:t>ладеет</w:t>
            </w:r>
            <w:r w:rsidR="004B0FA4">
              <w:rPr>
                <w:sz w:val="28"/>
                <w:szCs w:val="28"/>
              </w:rPr>
              <w:t xml:space="preserve"> приёмами поиска, обработки, анализа </w:t>
            </w:r>
            <w:r w:rsidR="000B0896">
              <w:rPr>
                <w:sz w:val="28"/>
                <w:szCs w:val="28"/>
              </w:rPr>
              <w:t xml:space="preserve">необходимых для научной работы материалов </w:t>
            </w:r>
            <w:r w:rsidR="004B0FA4">
              <w:rPr>
                <w:sz w:val="28"/>
                <w:szCs w:val="28"/>
              </w:rPr>
              <w:t>и</w:t>
            </w:r>
            <w:r w:rsidR="000B0896">
              <w:rPr>
                <w:sz w:val="28"/>
                <w:szCs w:val="28"/>
              </w:rPr>
              <w:t xml:space="preserve"> </w:t>
            </w:r>
            <w:r w:rsidR="00C33A02">
              <w:rPr>
                <w:sz w:val="28"/>
                <w:szCs w:val="28"/>
              </w:rPr>
              <w:t xml:space="preserve">в целом </w:t>
            </w:r>
            <w:r w:rsidR="000B0896">
              <w:rPr>
                <w:sz w:val="28"/>
                <w:szCs w:val="28"/>
              </w:rPr>
              <w:t>грамотно</w:t>
            </w:r>
            <w:r w:rsidR="004B0FA4">
              <w:rPr>
                <w:sz w:val="28"/>
                <w:szCs w:val="28"/>
              </w:rPr>
              <w:t xml:space="preserve"> </w:t>
            </w:r>
            <w:r w:rsidR="000B0896">
              <w:rPr>
                <w:sz w:val="28"/>
                <w:szCs w:val="28"/>
              </w:rPr>
              <w:t>обобщает результаты исследования</w:t>
            </w:r>
            <w:r w:rsidR="00C33A02">
              <w:rPr>
                <w:sz w:val="28"/>
                <w:szCs w:val="28"/>
              </w:rPr>
              <w:t>.</w:t>
            </w:r>
            <w:r w:rsidR="004B0FA4" w:rsidRPr="00BD1E6B">
              <w:rPr>
                <w:sz w:val="28"/>
                <w:szCs w:val="28"/>
              </w:rPr>
              <w:t xml:space="preserve"> </w:t>
            </w:r>
          </w:p>
        </w:tc>
      </w:tr>
      <w:tr w:rsidR="002757B6" w:rsidRPr="00F4447E" w14:paraId="280A682F" w14:textId="77777777" w:rsidTr="00242911">
        <w:trPr>
          <w:trHeight w:val="111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518" w14:textId="4D22B212" w:rsidR="004B0FA4" w:rsidRPr="009340C5" w:rsidRDefault="004B0FA4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47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способность </w:t>
            </w:r>
            <w:r w:rsidR="00242911">
              <w:rPr>
                <w:sz w:val="28"/>
                <w:szCs w:val="28"/>
              </w:rPr>
              <w:t xml:space="preserve">оценить качество </w:t>
            </w:r>
            <w:r>
              <w:rPr>
                <w:sz w:val="28"/>
                <w:szCs w:val="28"/>
              </w:rPr>
              <w:t xml:space="preserve">исследования в данной предметной </w:t>
            </w:r>
            <w:r w:rsidRPr="009340C5">
              <w:rPr>
                <w:sz w:val="28"/>
                <w:szCs w:val="28"/>
              </w:rPr>
              <w:t>области, соотнести</w:t>
            </w:r>
          </w:p>
          <w:p w14:paraId="665EF76F" w14:textId="2124F0FA" w:rsidR="004B0FA4" w:rsidRPr="009340C5" w:rsidRDefault="004B0FA4" w:rsidP="007F1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новую информацию с уже имеющейся, </w:t>
            </w:r>
            <w:r w:rsidR="00242911">
              <w:rPr>
                <w:sz w:val="28"/>
                <w:szCs w:val="28"/>
              </w:rPr>
              <w:t xml:space="preserve">логично и </w:t>
            </w:r>
            <w:r>
              <w:rPr>
                <w:sz w:val="28"/>
                <w:szCs w:val="28"/>
              </w:rPr>
              <w:t xml:space="preserve">последовательно </w:t>
            </w:r>
            <w:r w:rsidR="00242911">
              <w:rPr>
                <w:sz w:val="28"/>
                <w:szCs w:val="28"/>
              </w:rPr>
              <w:t xml:space="preserve">представить </w:t>
            </w:r>
            <w:r>
              <w:rPr>
                <w:sz w:val="28"/>
                <w:szCs w:val="28"/>
              </w:rPr>
              <w:t xml:space="preserve">результаты </w:t>
            </w:r>
            <w:r w:rsidRPr="009340C5">
              <w:rPr>
                <w:sz w:val="28"/>
                <w:szCs w:val="28"/>
              </w:rPr>
              <w:t>собственного</w:t>
            </w:r>
          </w:p>
          <w:p w14:paraId="48C0BF89" w14:textId="77777777" w:rsidR="004B0FA4" w:rsidRDefault="000B0896" w:rsidP="007F19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(ПК27)</w:t>
            </w:r>
          </w:p>
          <w:p w14:paraId="5345A35C" w14:textId="60196190" w:rsidR="000B0896" w:rsidRPr="00F4447E" w:rsidRDefault="000B0896" w:rsidP="007F19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81D" w14:textId="77777777" w:rsidR="004B0FA4" w:rsidRPr="009340C5" w:rsidRDefault="004B0FA4" w:rsidP="007F19E9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7B02" w14:textId="77777777" w:rsidR="004B0FA4" w:rsidRPr="009340C5" w:rsidRDefault="004B0FA4" w:rsidP="007F19E9">
            <w:pPr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E723" w14:textId="1A0F2E4C" w:rsidR="004B0FA4" w:rsidRPr="009340C5" w:rsidRDefault="000B0896" w:rsidP="007F19E9">
            <w:pPr>
              <w:rPr>
                <w:sz w:val="28"/>
                <w:szCs w:val="28"/>
              </w:rPr>
            </w:pPr>
            <w:r w:rsidRPr="000B0896">
              <w:rPr>
                <w:sz w:val="28"/>
                <w:szCs w:val="28"/>
              </w:rPr>
              <w:t>Знаком с принципами грамотного</w:t>
            </w:r>
            <w:r w:rsidR="004B0F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оформления</w:t>
            </w:r>
            <w:r w:rsidR="004B0FA4" w:rsidRPr="009340C5">
              <w:rPr>
                <w:sz w:val="28"/>
                <w:szCs w:val="28"/>
              </w:rPr>
              <w:t xml:space="preserve"> научного текста</w:t>
            </w:r>
            <w:r>
              <w:rPr>
                <w:sz w:val="28"/>
                <w:szCs w:val="28"/>
              </w:rPr>
              <w:t>.</w:t>
            </w:r>
          </w:p>
          <w:p w14:paraId="2E1CF5B2" w14:textId="151A9BDB" w:rsidR="004B0FA4" w:rsidRPr="009340C5" w:rsidRDefault="000B0896" w:rsidP="007F19E9">
            <w:pPr>
              <w:rPr>
                <w:sz w:val="28"/>
                <w:szCs w:val="28"/>
              </w:rPr>
            </w:pPr>
            <w:r w:rsidRPr="000B0896">
              <w:rPr>
                <w:sz w:val="28"/>
                <w:szCs w:val="28"/>
              </w:rPr>
              <w:t>В целом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B0FA4" w:rsidRPr="009340C5">
              <w:rPr>
                <w:sz w:val="28"/>
                <w:szCs w:val="28"/>
              </w:rPr>
              <w:t>логично и</w:t>
            </w:r>
            <w:r w:rsidR="004B0FA4">
              <w:rPr>
                <w:sz w:val="28"/>
                <w:szCs w:val="28"/>
              </w:rPr>
              <w:t xml:space="preserve"> последовательно </w:t>
            </w:r>
            <w:r w:rsidR="004B0FA4" w:rsidRPr="009340C5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>тавляет</w:t>
            </w:r>
            <w:r w:rsidR="004B0FA4" w:rsidRPr="009340C5">
              <w:rPr>
                <w:sz w:val="28"/>
                <w:szCs w:val="28"/>
              </w:rPr>
              <w:t xml:space="preserve"> результаты собственного </w:t>
            </w:r>
            <w:r w:rsidR="00C33A02">
              <w:rPr>
                <w:sz w:val="28"/>
                <w:szCs w:val="28"/>
              </w:rPr>
              <w:t xml:space="preserve">научного </w:t>
            </w:r>
            <w:r w:rsidR="004B0FA4" w:rsidRPr="009340C5">
              <w:rPr>
                <w:sz w:val="28"/>
                <w:szCs w:val="28"/>
              </w:rPr>
              <w:t>исследования</w:t>
            </w:r>
            <w:r>
              <w:rPr>
                <w:sz w:val="28"/>
                <w:szCs w:val="28"/>
              </w:rPr>
              <w:t>.</w:t>
            </w:r>
            <w:r w:rsidR="004B0FA4" w:rsidRPr="009340C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24BA798" w14:textId="77777777" w:rsidR="00E148D0" w:rsidRPr="00B50E14" w:rsidRDefault="00E148D0" w:rsidP="00E148D0">
      <w:pPr>
        <w:spacing w:line="276" w:lineRule="auto"/>
        <w:rPr>
          <w:bCs/>
          <w:sz w:val="28"/>
          <w:szCs w:val="28"/>
        </w:rPr>
      </w:pPr>
    </w:p>
    <w:p w14:paraId="7FD071D6" w14:textId="3C54EFC9" w:rsidR="00CD7156" w:rsidRPr="00F4447E" w:rsidRDefault="00E148D0" w:rsidP="00242911">
      <w:pPr>
        <w:ind w:left="360"/>
        <w:rPr>
          <w:sz w:val="28"/>
          <w:szCs w:val="28"/>
        </w:rPr>
      </w:pPr>
      <w:r>
        <w:rPr>
          <w:sz w:val="28"/>
          <w:szCs w:val="28"/>
        </w:rPr>
        <w:t>Руководитель практики, научный руководитель</w:t>
      </w:r>
      <w:r w:rsidR="00CD7156" w:rsidRPr="00F4447E">
        <w:rPr>
          <w:sz w:val="28"/>
          <w:szCs w:val="28"/>
        </w:rPr>
        <w:t>:</w:t>
      </w:r>
    </w:p>
    <w:p w14:paraId="26D054C1" w14:textId="77777777" w:rsidR="00242911" w:rsidRPr="00F4447E" w:rsidRDefault="00242911" w:rsidP="00242911">
      <w:pPr>
        <w:ind w:left="360"/>
        <w:rPr>
          <w:sz w:val="28"/>
          <w:szCs w:val="28"/>
        </w:rPr>
      </w:pPr>
      <w:r w:rsidRPr="00F4447E">
        <w:rPr>
          <w:sz w:val="28"/>
          <w:szCs w:val="28"/>
        </w:rPr>
        <w:t>_________________               ________________________</w:t>
      </w:r>
    </w:p>
    <w:p w14:paraId="215033DA" w14:textId="77777777" w:rsidR="00242911" w:rsidRPr="00F4447E" w:rsidRDefault="00242911" w:rsidP="00242911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(подпись)                                          (ФИО)</w:t>
      </w:r>
    </w:p>
    <w:p w14:paraId="180D16BA" w14:textId="0C7F51AD" w:rsidR="00CD7156" w:rsidRPr="00F4447E" w:rsidRDefault="00CD7156" w:rsidP="00242911">
      <w:pPr>
        <w:rPr>
          <w:sz w:val="28"/>
          <w:szCs w:val="28"/>
        </w:rPr>
      </w:pPr>
    </w:p>
    <w:p w14:paraId="492DA1C1" w14:textId="1C68270A" w:rsidR="00CD7156" w:rsidRPr="00F4447E" w:rsidRDefault="00E148D0" w:rsidP="00242911">
      <w:pPr>
        <w:ind w:left="360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 w:rsidR="00CD7156" w:rsidRPr="00F4447E">
        <w:rPr>
          <w:sz w:val="28"/>
          <w:szCs w:val="28"/>
        </w:rPr>
        <w:t>:</w:t>
      </w:r>
    </w:p>
    <w:p w14:paraId="76A34E30" w14:textId="77777777" w:rsidR="00CD7156" w:rsidRPr="00F4447E" w:rsidRDefault="00CD7156" w:rsidP="00242911">
      <w:pPr>
        <w:ind w:left="360"/>
        <w:rPr>
          <w:sz w:val="28"/>
          <w:szCs w:val="28"/>
        </w:rPr>
      </w:pPr>
      <w:r w:rsidRPr="00F4447E">
        <w:rPr>
          <w:sz w:val="28"/>
          <w:szCs w:val="28"/>
        </w:rPr>
        <w:t>_________________               ________________________</w:t>
      </w:r>
    </w:p>
    <w:p w14:paraId="59C04E0D" w14:textId="2E61F5B7" w:rsidR="00CD7156" w:rsidRPr="00F4447E" w:rsidRDefault="00CD7156" w:rsidP="00242911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(подпись)                                          </w:t>
      </w:r>
      <w:r w:rsidR="00242911">
        <w:rPr>
          <w:sz w:val="28"/>
          <w:szCs w:val="28"/>
        </w:rPr>
        <w:t>(ФИО)</w:t>
      </w:r>
    </w:p>
    <w:p w14:paraId="0FCFA589" w14:textId="77777777" w:rsidR="00C43166" w:rsidRDefault="00C43166" w:rsidP="00242911">
      <w:pPr>
        <w:ind w:left="360"/>
        <w:rPr>
          <w:sz w:val="28"/>
          <w:szCs w:val="28"/>
        </w:rPr>
      </w:pPr>
    </w:p>
    <w:p w14:paraId="4F1427A5" w14:textId="65733546" w:rsidR="00BA6522" w:rsidRPr="00F4447E" w:rsidRDefault="00AF44C9" w:rsidP="00242911">
      <w:pPr>
        <w:ind w:left="360"/>
        <w:rPr>
          <w:sz w:val="28"/>
          <w:szCs w:val="28"/>
        </w:rPr>
      </w:pPr>
      <w:r w:rsidRPr="00F4447E">
        <w:rPr>
          <w:sz w:val="28"/>
          <w:szCs w:val="28"/>
        </w:rPr>
        <w:t>Д</w:t>
      </w:r>
      <w:r w:rsidR="00CD7156" w:rsidRPr="00F4447E">
        <w:rPr>
          <w:sz w:val="28"/>
          <w:szCs w:val="28"/>
        </w:rPr>
        <w:t>ата</w:t>
      </w:r>
      <w:r w:rsidR="008341AE" w:rsidRPr="00F4447E">
        <w:rPr>
          <w:sz w:val="28"/>
          <w:szCs w:val="28"/>
        </w:rPr>
        <w:t>.</w:t>
      </w:r>
      <w:r w:rsidR="00E148D0">
        <w:rPr>
          <w:sz w:val="28"/>
          <w:szCs w:val="28"/>
        </w:rPr>
        <w:t xml:space="preserve"> </w:t>
      </w:r>
      <w:r w:rsidR="008341AE" w:rsidRPr="00F4447E">
        <w:rPr>
          <w:sz w:val="28"/>
          <w:szCs w:val="28"/>
        </w:rPr>
        <w:t>Печать</w:t>
      </w:r>
    </w:p>
    <w:sectPr w:rsidR="00BA6522" w:rsidRPr="00F4447E" w:rsidSect="00F4447E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0CD1" w14:textId="77777777" w:rsidR="00A22FB5" w:rsidRDefault="00A22FB5" w:rsidP="00C85B5B">
      <w:r>
        <w:separator/>
      </w:r>
    </w:p>
  </w:endnote>
  <w:endnote w:type="continuationSeparator" w:id="0">
    <w:p w14:paraId="202A53BB" w14:textId="77777777" w:rsidR="00A22FB5" w:rsidRDefault="00A22FB5" w:rsidP="00C8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537597"/>
      <w:docPartObj>
        <w:docPartGallery w:val="Page Numbers (Bottom of Page)"/>
        <w:docPartUnique/>
      </w:docPartObj>
    </w:sdtPr>
    <w:sdtEndPr/>
    <w:sdtContent>
      <w:p w14:paraId="334B446D" w14:textId="5A456211" w:rsidR="00E079A7" w:rsidRDefault="00E079A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B5">
          <w:rPr>
            <w:noProof/>
          </w:rPr>
          <w:t>1</w:t>
        </w:r>
        <w:r>
          <w:fldChar w:fldCharType="end"/>
        </w:r>
      </w:p>
    </w:sdtContent>
  </w:sdt>
  <w:p w14:paraId="5B0925FD" w14:textId="77777777" w:rsidR="00E079A7" w:rsidRDefault="00E079A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5C2F" w14:textId="77777777" w:rsidR="00A22FB5" w:rsidRDefault="00A22FB5" w:rsidP="00C85B5B">
      <w:r>
        <w:separator/>
      </w:r>
    </w:p>
  </w:footnote>
  <w:footnote w:type="continuationSeparator" w:id="0">
    <w:p w14:paraId="70102AA9" w14:textId="77777777" w:rsidR="00A22FB5" w:rsidRDefault="00A22FB5" w:rsidP="00C85B5B">
      <w:r>
        <w:continuationSeparator/>
      </w:r>
    </w:p>
  </w:footnote>
  <w:footnote w:id="1">
    <w:p w14:paraId="02A15C28" w14:textId="3218731C" w:rsidR="00E079A7" w:rsidRDefault="00E079A7">
      <w:pPr>
        <w:pStyle w:val="a8"/>
      </w:pPr>
      <w:r>
        <w:rPr>
          <w:rStyle w:val="ac"/>
        </w:rPr>
        <w:footnoteRef/>
      </w:r>
      <w:r>
        <w:t xml:space="preserve"> Документы в папке с отчетом располагаются </w:t>
      </w:r>
      <w:r w:rsidRPr="00EA7914">
        <w:rPr>
          <w:b/>
          <w:bCs/>
        </w:rPr>
        <w:t>строго в указанном порядке</w:t>
      </w:r>
      <w:r>
        <w:t xml:space="preserve">. Каждый документ из перечня помещается в отдельный файл-вкладыш. </w:t>
      </w:r>
    </w:p>
  </w:footnote>
  <w:footnote w:id="2">
    <w:p w14:paraId="464F351F" w14:textId="77777777" w:rsidR="00E079A7" w:rsidRDefault="00E079A7" w:rsidP="00CD7156">
      <w:pPr>
        <w:pStyle w:val="a8"/>
      </w:pPr>
      <w:r>
        <w:rPr>
          <w:rStyle w:val="ac"/>
        </w:rPr>
        <w:footnoteRef/>
      </w:r>
      <w:r>
        <w:t xml:space="preserve"> Текст, выделенный цветом, представляет шаблонные формулировки, которые могут быть использованы при составлении характеристики. Остальной текст характеристики должен строго соответствовать представленной форме.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D2026" w14:textId="7080E0A0" w:rsidR="00E079A7" w:rsidRDefault="00E079A7">
    <w:pPr>
      <w:pStyle w:val="af"/>
    </w:pPr>
  </w:p>
  <w:p w14:paraId="192C184E" w14:textId="77777777" w:rsidR="00E079A7" w:rsidRDefault="00E079A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F366D"/>
    <w:multiLevelType w:val="hybridMultilevel"/>
    <w:tmpl w:val="6A8875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01F5"/>
    <w:multiLevelType w:val="hybridMultilevel"/>
    <w:tmpl w:val="94E6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2E54"/>
    <w:multiLevelType w:val="singleLevel"/>
    <w:tmpl w:val="2FC61606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EAE5231"/>
    <w:multiLevelType w:val="hybridMultilevel"/>
    <w:tmpl w:val="B184B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29AB"/>
    <w:multiLevelType w:val="hybridMultilevel"/>
    <w:tmpl w:val="DF72C34C"/>
    <w:lvl w:ilvl="0" w:tplc="59F212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35B495A"/>
    <w:multiLevelType w:val="hybridMultilevel"/>
    <w:tmpl w:val="FA92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2A45"/>
    <w:multiLevelType w:val="hybridMultilevel"/>
    <w:tmpl w:val="B6F2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7E0E"/>
    <w:multiLevelType w:val="hybridMultilevel"/>
    <w:tmpl w:val="F62A6E4E"/>
    <w:lvl w:ilvl="0" w:tplc="85E62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23848"/>
    <w:multiLevelType w:val="multilevel"/>
    <w:tmpl w:val="A58C6E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C0F4C84"/>
    <w:multiLevelType w:val="hybridMultilevel"/>
    <w:tmpl w:val="FABE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469A3"/>
    <w:multiLevelType w:val="hybridMultilevel"/>
    <w:tmpl w:val="B0DA3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D7272"/>
    <w:multiLevelType w:val="multilevel"/>
    <w:tmpl w:val="9E84CD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97E30A1"/>
    <w:multiLevelType w:val="hybridMultilevel"/>
    <w:tmpl w:val="43F43F3C"/>
    <w:lvl w:ilvl="0" w:tplc="A300C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935A92"/>
    <w:multiLevelType w:val="hybridMultilevel"/>
    <w:tmpl w:val="DCE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3632D"/>
    <w:multiLevelType w:val="hybridMultilevel"/>
    <w:tmpl w:val="EA60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F7DE1"/>
    <w:multiLevelType w:val="hybridMultilevel"/>
    <w:tmpl w:val="0480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97F11"/>
    <w:multiLevelType w:val="hybridMultilevel"/>
    <w:tmpl w:val="02C8EAC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774A09"/>
    <w:multiLevelType w:val="hybridMultilevel"/>
    <w:tmpl w:val="1376F07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013C1E"/>
    <w:multiLevelType w:val="hybridMultilevel"/>
    <w:tmpl w:val="F062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E1DB0"/>
    <w:multiLevelType w:val="hybridMultilevel"/>
    <w:tmpl w:val="54941E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D3A5DA9"/>
    <w:multiLevelType w:val="multilevel"/>
    <w:tmpl w:val="D16810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21"/>
  </w:num>
  <w:num w:numId="5">
    <w:abstractNumId w:val="12"/>
  </w:num>
  <w:num w:numId="6">
    <w:abstractNumId w:val="16"/>
  </w:num>
  <w:num w:numId="7">
    <w:abstractNumId w:val="11"/>
  </w:num>
  <w:num w:numId="8">
    <w:abstractNumId w:val="20"/>
  </w:num>
  <w:num w:numId="9">
    <w:abstractNumId w:val="4"/>
  </w:num>
  <w:num w:numId="10">
    <w:abstractNumId w:val="10"/>
  </w:num>
  <w:num w:numId="11">
    <w:abstractNumId w:val="7"/>
  </w:num>
  <w:num w:numId="12">
    <w:abstractNumId w:val="15"/>
  </w:num>
  <w:num w:numId="13">
    <w:abstractNumId w:val="0"/>
  </w:num>
  <w:num w:numId="14">
    <w:abstractNumId w:val="3"/>
  </w:num>
  <w:num w:numId="15">
    <w:abstractNumId w:val="19"/>
  </w:num>
  <w:num w:numId="16">
    <w:abstractNumId w:val="5"/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8E"/>
    <w:rsid w:val="000004FC"/>
    <w:rsid w:val="00001F6C"/>
    <w:rsid w:val="000023CE"/>
    <w:rsid w:val="00005AED"/>
    <w:rsid w:val="000066F3"/>
    <w:rsid w:val="00014077"/>
    <w:rsid w:val="00015D36"/>
    <w:rsid w:val="00020656"/>
    <w:rsid w:val="00022088"/>
    <w:rsid w:val="00023DBC"/>
    <w:rsid w:val="00030AC3"/>
    <w:rsid w:val="0003251B"/>
    <w:rsid w:val="0003384C"/>
    <w:rsid w:val="00033EA0"/>
    <w:rsid w:val="000407EE"/>
    <w:rsid w:val="00046C2F"/>
    <w:rsid w:val="000514C5"/>
    <w:rsid w:val="00061D55"/>
    <w:rsid w:val="00062DA6"/>
    <w:rsid w:val="0006759B"/>
    <w:rsid w:val="00070EA4"/>
    <w:rsid w:val="0007507D"/>
    <w:rsid w:val="00076500"/>
    <w:rsid w:val="000812EF"/>
    <w:rsid w:val="00092976"/>
    <w:rsid w:val="000944AA"/>
    <w:rsid w:val="00095D78"/>
    <w:rsid w:val="000979F6"/>
    <w:rsid w:val="000A0E8C"/>
    <w:rsid w:val="000A1EB3"/>
    <w:rsid w:val="000A2093"/>
    <w:rsid w:val="000A360D"/>
    <w:rsid w:val="000A4331"/>
    <w:rsid w:val="000A7C8F"/>
    <w:rsid w:val="000B01F3"/>
    <w:rsid w:val="000B0896"/>
    <w:rsid w:val="000B1DD8"/>
    <w:rsid w:val="000B20CA"/>
    <w:rsid w:val="000B3CBF"/>
    <w:rsid w:val="000B5F89"/>
    <w:rsid w:val="000B60BB"/>
    <w:rsid w:val="000B744B"/>
    <w:rsid w:val="000C078C"/>
    <w:rsid w:val="000C0EB9"/>
    <w:rsid w:val="000C1152"/>
    <w:rsid w:val="000C306F"/>
    <w:rsid w:val="000C6A2D"/>
    <w:rsid w:val="000C739E"/>
    <w:rsid w:val="000D11AF"/>
    <w:rsid w:val="000D6925"/>
    <w:rsid w:val="000D7D5E"/>
    <w:rsid w:val="000E0107"/>
    <w:rsid w:val="000E1CB2"/>
    <w:rsid w:val="000E42DC"/>
    <w:rsid w:val="000F0C65"/>
    <w:rsid w:val="000F15F1"/>
    <w:rsid w:val="000F5298"/>
    <w:rsid w:val="000F68B3"/>
    <w:rsid w:val="0010017D"/>
    <w:rsid w:val="001025A6"/>
    <w:rsid w:val="00107216"/>
    <w:rsid w:val="001134E2"/>
    <w:rsid w:val="00115A48"/>
    <w:rsid w:val="00115C77"/>
    <w:rsid w:val="00115E78"/>
    <w:rsid w:val="001174B2"/>
    <w:rsid w:val="001219F0"/>
    <w:rsid w:val="00122D47"/>
    <w:rsid w:val="001233EE"/>
    <w:rsid w:val="00124B0C"/>
    <w:rsid w:val="00132C1C"/>
    <w:rsid w:val="00133148"/>
    <w:rsid w:val="00133F22"/>
    <w:rsid w:val="00133F9E"/>
    <w:rsid w:val="00133FE2"/>
    <w:rsid w:val="00135736"/>
    <w:rsid w:val="00142863"/>
    <w:rsid w:val="00142ECE"/>
    <w:rsid w:val="00143FF4"/>
    <w:rsid w:val="0014527C"/>
    <w:rsid w:val="00145642"/>
    <w:rsid w:val="001508A9"/>
    <w:rsid w:val="00155332"/>
    <w:rsid w:val="0015700F"/>
    <w:rsid w:val="00161F1A"/>
    <w:rsid w:val="00162322"/>
    <w:rsid w:val="00162E2B"/>
    <w:rsid w:val="00165D89"/>
    <w:rsid w:val="00165F75"/>
    <w:rsid w:val="001663B0"/>
    <w:rsid w:val="001669D7"/>
    <w:rsid w:val="00170743"/>
    <w:rsid w:val="00174335"/>
    <w:rsid w:val="001746D6"/>
    <w:rsid w:val="0017741B"/>
    <w:rsid w:val="00180658"/>
    <w:rsid w:val="00181040"/>
    <w:rsid w:val="00181C03"/>
    <w:rsid w:val="0018342E"/>
    <w:rsid w:val="00191E74"/>
    <w:rsid w:val="00193B3D"/>
    <w:rsid w:val="00196B85"/>
    <w:rsid w:val="00196C7B"/>
    <w:rsid w:val="0019721F"/>
    <w:rsid w:val="001B2C59"/>
    <w:rsid w:val="001B4B80"/>
    <w:rsid w:val="001B7690"/>
    <w:rsid w:val="001C0A1B"/>
    <w:rsid w:val="001C111F"/>
    <w:rsid w:val="001C3B74"/>
    <w:rsid w:val="001C5D24"/>
    <w:rsid w:val="001D44CF"/>
    <w:rsid w:val="001D5193"/>
    <w:rsid w:val="001D5964"/>
    <w:rsid w:val="001E1CAF"/>
    <w:rsid w:val="001E34CD"/>
    <w:rsid w:val="001E6E2F"/>
    <w:rsid w:val="001E71A2"/>
    <w:rsid w:val="001E74FF"/>
    <w:rsid w:val="001F0A88"/>
    <w:rsid w:val="001F1C69"/>
    <w:rsid w:val="001F2143"/>
    <w:rsid w:val="001F24AC"/>
    <w:rsid w:val="001F33A6"/>
    <w:rsid w:val="001F4733"/>
    <w:rsid w:val="001F5DC0"/>
    <w:rsid w:val="002023C2"/>
    <w:rsid w:val="0020593D"/>
    <w:rsid w:val="002064A6"/>
    <w:rsid w:val="002077E5"/>
    <w:rsid w:val="00212C24"/>
    <w:rsid w:val="00212C25"/>
    <w:rsid w:val="00215F6F"/>
    <w:rsid w:val="002161E5"/>
    <w:rsid w:val="00220CEC"/>
    <w:rsid w:val="002211AB"/>
    <w:rsid w:val="00222F5D"/>
    <w:rsid w:val="00223C23"/>
    <w:rsid w:val="00227B46"/>
    <w:rsid w:val="00230ECB"/>
    <w:rsid w:val="00237579"/>
    <w:rsid w:val="00237700"/>
    <w:rsid w:val="00242834"/>
    <w:rsid w:val="00242911"/>
    <w:rsid w:val="00252157"/>
    <w:rsid w:val="002521D3"/>
    <w:rsid w:val="0025438C"/>
    <w:rsid w:val="00257006"/>
    <w:rsid w:val="0026130A"/>
    <w:rsid w:val="0026158C"/>
    <w:rsid w:val="00262DC0"/>
    <w:rsid w:val="00266B9A"/>
    <w:rsid w:val="00274B3F"/>
    <w:rsid w:val="002757B6"/>
    <w:rsid w:val="00281EF1"/>
    <w:rsid w:val="00284C60"/>
    <w:rsid w:val="002900ED"/>
    <w:rsid w:val="00292AE2"/>
    <w:rsid w:val="00294424"/>
    <w:rsid w:val="002A649A"/>
    <w:rsid w:val="002B36FB"/>
    <w:rsid w:val="002B65DF"/>
    <w:rsid w:val="002B78A9"/>
    <w:rsid w:val="002C4CBD"/>
    <w:rsid w:val="002C4D32"/>
    <w:rsid w:val="002C65B3"/>
    <w:rsid w:val="002C7CBC"/>
    <w:rsid w:val="002D6A58"/>
    <w:rsid w:val="002D724D"/>
    <w:rsid w:val="002E4308"/>
    <w:rsid w:val="002E572B"/>
    <w:rsid w:val="002E7EAE"/>
    <w:rsid w:val="002F1824"/>
    <w:rsid w:val="002F379B"/>
    <w:rsid w:val="002F4D39"/>
    <w:rsid w:val="003011F9"/>
    <w:rsid w:val="00304110"/>
    <w:rsid w:val="00307B0F"/>
    <w:rsid w:val="00311A00"/>
    <w:rsid w:val="003148A9"/>
    <w:rsid w:val="0032021C"/>
    <w:rsid w:val="00322667"/>
    <w:rsid w:val="00323374"/>
    <w:rsid w:val="003234E9"/>
    <w:rsid w:val="00323F09"/>
    <w:rsid w:val="00324D32"/>
    <w:rsid w:val="00330321"/>
    <w:rsid w:val="00333C58"/>
    <w:rsid w:val="00337190"/>
    <w:rsid w:val="003458BB"/>
    <w:rsid w:val="00347699"/>
    <w:rsid w:val="0035265C"/>
    <w:rsid w:val="00353AC2"/>
    <w:rsid w:val="00357807"/>
    <w:rsid w:val="00360B9D"/>
    <w:rsid w:val="00361607"/>
    <w:rsid w:val="00361A20"/>
    <w:rsid w:val="00363AB7"/>
    <w:rsid w:val="00365BCC"/>
    <w:rsid w:val="003676BB"/>
    <w:rsid w:val="00373B5A"/>
    <w:rsid w:val="003755CC"/>
    <w:rsid w:val="003761FE"/>
    <w:rsid w:val="003800E5"/>
    <w:rsid w:val="00382DAA"/>
    <w:rsid w:val="0038427D"/>
    <w:rsid w:val="003857A7"/>
    <w:rsid w:val="003946A1"/>
    <w:rsid w:val="00394938"/>
    <w:rsid w:val="003A131F"/>
    <w:rsid w:val="003A23D8"/>
    <w:rsid w:val="003A3C95"/>
    <w:rsid w:val="003A53F9"/>
    <w:rsid w:val="003A73C3"/>
    <w:rsid w:val="003B0998"/>
    <w:rsid w:val="003B1316"/>
    <w:rsid w:val="003B1901"/>
    <w:rsid w:val="003B2168"/>
    <w:rsid w:val="003B36E4"/>
    <w:rsid w:val="003B42C0"/>
    <w:rsid w:val="003B4517"/>
    <w:rsid w:val="003B4B3D"/>
    <w:rsid w:val="003B5A82"/>
    <w:rsid w:val="003C3765"/>
    <w:rsid w:val="003C3FA2"/>
    <w:rsid w:val="003D0AB1"/>
    <w:rsid w:val="003D1705"/>
    <w:rsid w:val="003D36DD"/>
    <w:rsid w:val="003D5DF7"/>
    <w:rsid w:val="003E4B4A"/>
    <w:rsid w:val="003E4DD7"/>
    <w:rsid w:val="003E58DC"/>
    <w:rsid w:val="003F0859"/>
    <w:rsid w:val="003F153C"/>
    <w:rsid w:val="003F6E09"/>
    <w:rsid w:val="00403EFD"/>
    <w:rsid w:val="00404FAC"/>
    <w:rsid w:val="004133C5"/>
    <w:rsid w:val="00415C09"/>
    <w:rsid w:val="0042103B"/>
    <w:rsid w:val="00421121"/>
    <w:rsid w:val="00423A5D"/>
    <w:rsid w:val="00424B02"/>
    <w:rsid w:val="00425115"/>
    <w:rsid w:val="00425422"/>
    <w:rsid w:val="00426BDD"/>
    <w:rsid w:val="004271EB"/>
    <w:rsid w:val="004314B8"/>
    <w:rsid w:val="0043363F"/>
    <w:rsid w:val="00433734"/>
    <w:rsid w:val="00441866"/>
    <w:rsid w:val="00442DCC"/>
    <w:rsid w:val="00444AB9"/>
    <w:rsid w:val="0044567A"/>
    <w:rsid w:val="00446F69"/>
    <w:rsid w:val="0045006E"/>
    <w:rsid w:val="00454241"/>
    <w:rsid w:val="004573CA"/>
    <w:rsid w:val="00461896"/>
    <w:rsid w:val="00462650"/>
    <w:rsid w:val="0047094F"/>
    <w:rsid w:val="00473BF5"/>
    <w:rsid w:val="00476050"/>
    <w:rsid w:val="00480B06"/>
    <w:rsid w:val="00484A78"/>
    <w:rsid w:val="0048751E"/>
    <w:rsid w:val="00490069"/>
    <w:rsid w:val="00492239"/>
    <w:rsid w:val="00492346"/>
    <w:rsid w:val="00492685"/>
    <w:rsid w:val="00495D48"/>
    <w:rsid w:val="004A0893"/>
    <w:rsid w:val="004A281B"/>
    <w:rsid w:val="004A3E90"/>
    <w:rsid w:val="004A7627"/>
    <w:rsid w:val="004B0EA6"/>
    <w:rsid w:val="004B0FA4"/>
    <w:rsid w:val="004B2B8B"/>
    <w:rsid w:val="004B2C81"/>
    <w:rsid w:val="004B3265"/>
    <w:rsid w:val="004B35A5"/>
    <w:rsid w:val="004B5071"/>
    <w:rsid w:val="004B7EA8"/>
    <w:rsid w:val="004C3915"/>
    <w:rsid w:val="004C5811"/>
    <w:rsid w:val="004C74CF"/>
    <w:rsid w:val="004D0943"/>
    <w:rsid w:val="004D23EC"/>
    <w:rsid w:val="004D348E"/>
    <w:rsid w:val="004D5D03"/>
    <w:rsid w:val="004D770D"/>
    <w:rsid w:val="004D7AA3"/>
    <w:rsid w:val="004E5014"/>
    <w:rsid w:val="004E5106"/>
    <w:rsid w:val="004E6085"/>
    <w:rsid w:val="004E7A01"/>
    <w:rsid w:val="004E7A86"/>
    <w:rsid w:val="004F2BA1"/>
    <w:rsid w:val="004F38BE"/>
    <w:rsid w:val="004F4A2B"/>
    <w:rsid w:val="004F5E2E"/>
    <w:rsid w:val="004F6198"/>
    <w:rsid w:val="004F6C40"/>
    <w:rsid w:val="004F7A60"/>
    <w:rsid w:val="005040DE"/>
    <w:rsid w:val="00510EF4"/>
    <w:rsid w:val="00514F83"/>
    <w:rsid w:val="0051750C"/>
    <w:rsid w:val="00520F99"/>
    <w:rsid w:val="005250ED"/>
    <w:rsid w:val="00527C0B"/>
    <w:rsid w:val="00530621"/>
    <w:rsid w:val="00531E08"/>
    <w:rsid w:val="0053468B"/>
    <w:rsid w:val="00534DD7"/>
    <w:rsid w:val="00536088"/>
    <w:rsid w:val="0053791A"/>
    <w:rsid w:val="00541FFD"/>
    <w:rsid w:val="005440D5"/>
    <w:rsid w:val="00550308"/>
    <w:rsid w:val="00553A43"/>
    <w:rsid w:val="00554C75"/>
    <w:rsid w:val="0055705A"/>
    <w:rsid w:val="00563CA9"/>
    <w:rsid w:val="00563CCF"/>
    <w:rsid w:val="00565D4B"/>
    <w:rsid w:val="00566818"/>
    <w:rsid w:val="00566D26"/>
    <w:rsid w:val="00574363"/>
    <w:rsid w:val="0057448E"/>
    <w:rsid w:val="00574873"/>
    <w:rsid w:val="00576177"/>
    <w:rsid w:val="00576D06"/>
    <w:rsid w:val="005907FA"/>
    <w:rsid w:val="0059109C"/>
    <w:rsid w:val="00593051"/>
    <w:rsid w:val="00594101"/>
    <w:rsid w:val="00594D8A"/>
    <w:rsid w:val="005958DF"/>
    <w:rsid w:val="005A0EE6"/>
    <w:rsid w:val="005A67FC"/>
    <w:rsid w:val="005B033D"/>
    <w:rsid w:val="005B0372"/>
    <w:rsid w:val="005B5C73"/>
    <w:rsid w:val="005C1E11"/>
    <w:rsid w:val="005C1E79"/>
    <w:rsid w:val="005C7ACF"/>
    <w:rsid w:val="005C7CF8"/>
    <w:rsid w:val="005D0F8C"/>
    <w:rsid w:val="005D13C7"/>
    <w:rsid w:val="005D41BE"/>
    <w:rsid w:val="005D6A0F"/>
    <w:rsid w:val="005D6C4B"/>
    <w:rsid w:val="005E1A01"/>
    <w:rsid w:val="005E433E"/>
    <w:rsid w:val="005E6EA5"/>
    <w:rsid w:val="005E74B9"/>
    <w:rsid w:val="005F2492"/>
    <w:rsid w:val="005F528C"/>
    <w:rsid w:val="005F768D"/>
    <w:rsid w:val="00604A6E"/>
    <w:rsid w:val="00604FF5"/>
    <w:rsid w:val="006076E6"/>
    <w:rsid w:val="00612AAD"/>
    <w:rsid w:val="006173D9"/>
    <w:rsid w:val="0062124A"/>
    <w:rsid w:val="0062182C"/>
    <w:rsid w:val="00622685"/>
    <w:rsid w:val="00622C67"/>
    <w:rsid w:val="0062368F"/>
    <w:rsid w:val="00623A2D"/>
    <w:rsid w:val="00626A74"/>
    <w:rsid w:val="00626E7E"/>
    <w:rsid w:val="00627160"/>
    <w:rsid w:val="00640BFE"/>
    <w:rsid w:val="006424EC"/>
    <w:rsid w:val="0064413C"/>
    <w:rsid w:val="0065233A"/>
    <w:rsid w:val="006559B4"/>
    <w:rsid w:val="0067305A"/>
    <w:rsid w:val="00677250"/>
    <w:rsid w:val="0067772F"/>
    <w:rsid w:val="00680344"/>
    <w:rsid w:val="00680514"/>
    <w:rsid w:val="006832E5"/>
    <w:rsid w:val="00684BFF"/>
    <w:rsid w:val="00685097"/>
    <w:rsid w:val="00697B4A"/>
    <w:rsid w:val="006A175C"/>
    <w:rsid w:val="006A18A5"/>
    <w:rsid w:val="006A3CE3"/>
    <w:rsid w:val="006A455D"/>
    <w:rsid w:val="006B47BC"/>
    <w:rsid w:val="006B5831"/>
    <w:rsid w:val="006B6FE6"/>
    <w:rsid w:val="006C505C"/>
    <w:rsid w:val="006C5B56"/>
    <w:rsid w:val="006D7504"/>
    <w:rsid w:val="006E1225"/>
    <w:rsid w:val="006E1E5E"/>
    <w:rsid w:val="006E4D20"/>
    <w:rsid w:val="006E5841"/>
    <w:rsid w:val="006F198E"/>
    <w:rsid w:val="00702210"/>
    <w:rsid w:val="00710E70"/>
    <w:rsid w:val="00716060"/>
    <w:rsid w:val="00716C50"/>
    <w:rsid w:val="007173D6"/>
    <w:rsid w:val="0072302A"/>
    <w:rsid w:val="00725805"/>
    <w:rsid w:val="00725E92"/>
    <w:rsid w:val="0073038A"/>
    <w:rsid w:val="00733436"/>
    <w:rsid w:val="00740906"/>
    <w:rsid w:val="00741B99"/>
    <w:rsid w:val="007443CE"/>
    <w:rsid w:val="007449BD"/>
    <w:rsid w:val="00751A3F"/>
    <w:rsid w:val="00752569"/>
    <w:rsid w:val="00754ABB"/>
    <w:rsid w:val="0075567C"/>
    <w:rsid w:val="007565DD"/>
    <w:rsid w:val="007570BF"/>
    <w:rsid w:val="00761D72"/>
    <w:rsid w:val="00763D3A"/>
    <w:rsid w:val="0076495F"/>
    <w:rsid w:val="0076596F"/>
    <w:rsid w:val="00766F76"/>
    <w:rsid w:val="00770781"/>
    <w:rsid w:val="00772AA4"/>
    <w:rsid w:val="00774329"/>
    <w:rsid w:val="007745BB"/>
    <w:rsid w:val="00787116"/>
    <w:rsid w:val="00791CD7"/>
    <w:rsid w:val="007927C7"/>
    <w:rsid w:val="0079619E"/>
    <w:rsid w:val="00796782"/>
    <w:rsid w:val="00796B26"/>
    <w:rsid w:val="007A2039"/>
    <w:rsid w:val="007A21B5"/>
    <w:rsid w:val="007A4DD8"/>
    <w:rsid w:val="007B09B8"/>
    <w:rsid w:val="007B436C"/>
    <w:rsid w:val="007B7D06"/>
    <w:rsid w:val="007C048C"/>
    <w:rsid w:val="007C1D79"/>
    <w:rsid w:val="007C5E69"/>
    <w:rsid w:val="007C6CDE"/>
    <w:rsid w:val="007D011E"/>
    <w:rsid w:val="007D06A7"/>
    <w:rsid w:val="007D3527"/>
    <w:rsid w:val="007D5AD0"/>
    <w:rsid w:val="007D7862"/>
    <w:rsid w:val="007E0269"/>
    <w:rsid w:val="007E4D1B"/>
    <w:rsid w:val="007E564D"/>
    <w:rsid w:val="007F017B"/>
    <w:rsid w:val="007F7EEB"/>
    <w:rsid w:val="00801547"/>
    <w:rsid w:val="008032D7"/>
    <w:rsid w:val="00805567"/>
    <w:rsid w:val="008100EA"/>
    <w:rsid w:val="008102C3"/>
    <w:rsid w:val="0081053C"/>
    <w:rsid w:val="0081265E"/>
    <w:rsid w:val="0081753A"/>
    <w:rsid w:val="00824998"/>
    <w:rsid w:val="00830C11"/>
    <w:rsid w:val="00833CCF"/>
    <w:rsid w:val="008341AE"/>
    <w:rsid w:val="00834C6F"/>
    <w:rsid w:val="00836DCB"/>
    <w:rsid w:val="00845C48"/>
    <w:rsid w:val="00845EB7"/>
    <w:rsid w:val="00845EF0"/>
    <w:rsid w:val="0084652D"/>
    <w:rsid w:val="008479E9"/>
    <w:rsid w:val="00847B26"/>
    <w:rsid w:val="008505BA"/>
    <w:rsid w:val="00850880"/>
    <w:rsid w:val="00850E1C"/>
    <w:rsid w:val="00853B56"/>
    <w:rsid w:val="00853CFC"/>
    <w:rsid w:val="00854C2B"/>
    <w:rsid w:val="008605CA"/>
    <w:rsid w:val="008606C2"/>
    <w:rsid w:val="00860E9C"/>
    <w:rsid w:val="0086260B"/>
    <w:rsid w:val="00864BB2"/>
    <w:rsid w:val="00865A77"/>
    <w:rsid w:val="00865BEA"/>
    <w:rsid w:val="00865FAC"/>
    <w:rsid w:val="00874556"/>
    <w:rsid w:val="00881B36"/>
    <w:rsid w:val="008869EC"/>
    <w:rsid w:val="008912F0"/>
    <w:rsid w:val="00891CDA"/>
    <w:rsid w:val="008A11D3"/>
    <w:rsid w:val="008A2615"/>
    <w:rsid w:val="008A2F9B"/>
    <w:rsid w:val="008B15D9"/>
    <w:rsid w:val="008B1D26"/>
    <w:rsid w:val="008B330A"/>
    <w:rsid w:val="008B401E"/>
    <w:rsid w:val="008C1685"/>
    <w:rsid w:val="008C6FE9"/>
    <w:rsid w:val="008D1F48"/>
    <w:rsid w:val="008D7283"/>
    <w:rsid w:val="008E2576"/>
    <w:rsid w:val="008E41C1"/>
    <w:rsid w:val="008E6008"/>
    <w:rsid w:val="008F0AF7"/>
    <w:rsid w:val="008F3732"/>
    <w:rsid w:val="008F4142"/>
    <w:rsid w:val="008F62F9"/>
    <w:rsid w:val="008F6367"/>
    <w:rsid w:val="008F7C1C"/>
    <w:rsid w:val="00906019"/>
    <w:rsid w:val="00906BEB"/>
    <w:rsid w:val="009073C5"/>
    <w:rsid w:val="00907718"/>
    <w:rsid w:val="00907985"/>
    <w:rsid w:val="00910BA3"/>
    <w:rsid w:val="00910E56"/>
    <w:rsid w:val="009111F8"/>
    <w:rsid w:val="00912DB6"/>
    <w:rsid w:val="00914548"/>
    <w:rsid w:val="0091759A"/>
    <w:rsid w:val="00921976"/>
    <w:rsid w:val="00927879"/>
    <w:rsid w:val="00931754"/>
    <w:rsid w:val="00932C41"/>
    <w:rsid w:val="00933D53"/>
    <w:rsid w:val="009340C5"/>
    <w:rsid w:val="0093543A"/>
    <w:rsid w:val="00936EEC"/>
    <w:rsid w:val="009404E0"/>
    <w:rsid w:val="00940FE4"/>
    <w:rsid w:val="00942697"/>
    <w:rsid w:val="009523BE"/>
    <w:rsid w:val="009614A5"/>
    <w:rsid w:val="00961C6C"/>
    <w:rsid w:val="00973515"/>
    <w:rsid w:val="00974F39"/>
    <w:rsid w:val="00983F89"/>
    <w:rsid w:val="00984ADF"/>
    <w:rsid w:val="0099134A"/>
    <w:rsid w:val="00992FC4"/>
    <w:rsid w:val="00994B6D"/>
    <w:rsid w:val="00994D5F"/>
    <w:rsid w:val="00995085"/>
    <w:rsid w:val="00995403"/>
    <w:rsid w:val="0099690C"/>
    <w:rsid w:val="009A1362"/>
    <w:rsid w:val="009A3436"/>
    <w:rsid w:val="009A6980"/>
    <w:rsid w:val="009B0C61"/>
    <w:rsid w:val="009B66AA"/>
    <w:rsid w:val="009C15BD"/>
    <w:rsid w:val="009C2B67"/>
    <w:rsid w:val="009D1E3A"/>
    <w:rsid w:val="009D707D"/>
    <w:rsid w:val="009E0A21"/>
    <w:rsid w:val="009E36C5"/>
    <w:rsid w:val="009E4B44"/>
    <w:rsid w:val="009E629D"/>
    <w:rsid w:val="009E645A"/>
    <w:rsid w:val="009E6AB5"/>
    <w:rsid w:val="009F0DB9"/>
    <w:rsid w:val="009F0E16"/>
    <w:rsid w:val="009F70D9"/>
    <w:rsid w:val="00A02272"/>
    <w:rsid w:val="00A02576"/>
    <w:rsid w:val="00A029FD"/>
    <w:rsid w:val="00A0635F"/>
    <w:rsid w:val="00A064BD"/>
    <w:rsid w:val="00A06B3D"/>
    <w:rsid w:val="00A1220F"/>
    <w:rsid w:val="00A150FB"/>
    <w:rsid w:val="00A17F87"/>
    <w:rsid w:val="00A21FD0"/>
    <w:rsid w:val="00A22FB5"/>
    <w:rsid w:val="00A23522"/>
    <w:rsid w:val="00A268A1"/>
    <w:rsid w:val="00A2774E"/>
    <w:rsid w:val="00A27D70"/>
    <w:rsid w:val="00A339CB"/>
    <w:rsid w:val="00A35303"/>
    <w:rsid w:val="00A3563A"/>
    <w:rsid w:val="00A3671F"/>
    <w:rsid w:val="00A41CAF"/>
    <w:rsid w:val="00A5420C"/>
    <w:rsid w:val="00A54C3B"/>
    <w:rsid w:val="00A56C1F"/>
    <w:rsid w:val="00A61284"/>
    <w:rsid w:val="00A62C89"/>
    <w:rsid w:val="00A66012"/>
    <w:rsid w:val="00A71BA1"/>
    <w:rsid w:val="00A83EDE"/>
    <w:rsid w:val="00A84296"/>
    <w:rsid w:val="00A85C1D"/>
    <w:rsid w:val="00A85F25"/>
    <w:rsid w:val="00A87F22"/>
    <w:rsid w:val="00A87F62"/>
    <w:rsid w:val="00A91246"/>
    <w:rsid w:val="00A9242E"/>
    <w:rsid w:val="00A96041"/>
    <w:rsid w:val="00AA0E10"/>
    <w:rsid w:val="00AA2F30"/>
    <w:rsid w:val="00AA653B"/>
    <w:rsid w:val="00AA6EDB"/>
    <w:rsid w:val="00AB222E"/>
    <w:rsid w:val="00AB404C"/>
    <w:rsid w:val="00AB5047"/>
    <w:rsid w:val="00AC057F"/>
    <w:rsid w:val="00AC0D37"/>
    <w:rsid w:val="00AC0EDE"/>
    <w:rsid w:val="00AC11CF"/>
    <w:rsid w:val="00AC12F7"/>
    <w:rsid w:val="00AC1B08"/>
    <w:rsid w:val="00AC44F3"/>
    <w:rsid w:val="00AC4EE7"/>
    <w:rsid w:val="00AC75D1"/>
    <w:rsid w:val="00AD0EA9"/>
    <w:rsid w:val="00AD36AC"/>
    <w:rsid w:val="00AD571E"/>
    <w:rsid w:val="00AE1986"/>
    <w:rsid w:val="00AE245B"/>
    <w:rsid w:val="00AE2CC4"/>
    <w:rsid w:val="00AF2CCF"/>
    <w:rsid w:val="00AF358D"/>
    <w:rsid w:val="00AF44C9"/>
    <w:rsid w:val="00AF4BE2"/>
    <w:rsid w:val="00AF7035"/>
    <w:rsid w:val="00B03F66"/>
    <w:rsid w:val="00B0659A"/>
    <w:rsid w:val="00B140C9"/>
    <w:rsid w:val="00B158F3"/>
    <w:rsid w:val="00B2099B"/>
    <w:rsid w:val="00B21E25"/>
    <w:rsid w:val="00B2226B"/>
    <w:rsid w:val="00B23934"/>
    <w:rsid w:val="00B26693"/>
    <w:rsid w:val="00B27BD4"/>
    <w:rsid w:val="00B27DF3"/>
    <w:rsid w:val="00B34F6E"/>
    <w:rsid w:val="00B43583"/>
    <w:rsid w:val="00B44AED"/>
    <w:rsid w:val="00B50E14"/>
    <w:rsid w:val="00B65F01"/>
    <w:rsid w:val="00B677E6"/>
    <w:rsid w:val="00B75BFC"/>
    <w:rsid w:val="00B80368"/>
    <w:rsid w:val="00B80C69"/>
    <w:rsid w:val="00B80FE1"/>
    <w:rsid w:val="00B82ED9"/>
    <w:rsid w:val="00B843F6"/>
    <w:rsid w:val="00B86CBF"/>
    <w:rsid w:val="00B92C59"/>
    <w:rsid w:val="00B943BE"/>
    <w:rsid w:val="00B97612"/>
    <w:rsid w:val="00B97ACF"/>
    <w:rsid w:val="00BA451E"/>
    <w:rsid w:val="00BA59F2"/>
    <w:rsid w:val="00BA6522"/>
    <w:rsid w:val="00BA7FD9"/>
    <w:rsid w:val="00BB4579"/>
    <w:rsid w:val="00BB4E5E"/>
    <w:rsid w:val="00BB5BD5"/>
    <w:rsid w:val="00BB678E"/>
    <w:rsid w:val="00BC2F25"/>
    <w:rsid w:val="00BC3DF7"/>
    <w:rsid w:val="00BC4D11"/>
    <w:rsid w:val="00BC56A1"/>
    <w:rsid w:val="00BD0983"/>
    <w:rsid w:val="00BD1E6B"/>
    <w:rsid w:val="00BD21B5"/>
    <w:rsid w:val="00BD5897"/>
    <w:rsid w:val="00BE72BA"/>
    <w:rsid w:val="00BE7ECF"/>
    <w:rsid w:val="00BF13BE"/>
    <w:rsid w:val="00BF24E0"/>
    <w:rsid w:val="00BF2B16"/>
    <w:rsid w:val="00BF3924"/>
    <w:rsid w:val="00BF4FBD"/>
    <w:rsid w:val="00BF66B2"/>
    <w:rsid w:val="00C020FD"/>
    <w:rsid w:val="00C0229E"/>
    <w:rsid w:val="00C0244E"/>
    <w:rsid w:val="00C02A5F"/>
    <w:rsid w:val="00C02F26"/>
    <w:rsid w:val="00C129F2"/>
    <w:rsid w:val="00C12C9F"/>
    <w:rsid w:val="00C1355E"/>
    <w:rsid w:val="00C174FD"/>
    <w:rsid w:val="00C231FB"/>
    <w:rsid w:val="00C25703"/>
    <w:rsid w:val="00C26BEC"/>
    <w:rsid w:val="00C31380"/>
    <w:rsid w:val="00C31E24"/>
    <w:rsid w:val="00C3260F"/>
    <w:rsid w:val="00C32D74"/>
    <w:rsid w:val="00C33616"/>
    <w:rsid w:val="00C337A8"/>
    <w:rsid w:val="00C33A02"/>
    <w:rsid w:val="00C33F23"/>
    <w:rsid w:val="00C33FE5"/>
    <w:rsid w:val="00C373D9"/>
    <w:rsid w:val="00C40AF8"/>
    <w:rsid w:val="00C40EAD"/>
    <w:rsid w:val="00C43166"/>
    <w:rsid w:val="00C446F8"/>
    <w:rsid w:val="00C44ABD"/>
    <w:rsid w:val="00C51DCC"/>
    <w:rsid w:val="00C62BB7"/>
    <w:rsid w:val="00C67087"/>
    <w:rsid w:val="00C729C6"/>
    <w:rsid w:val="00C738B1"/>
    <w:rsid w:val="00C73FBE"/>
    <w:rsid w:val="00C7574F"/>
    <w:rsid w:val="00C76E02"/>
    <w:rsid w:val="00C81D22"/>
    <w:rsid w:val="00C82B0A"/>
    <w:rsid w:val="00C82D6C"/>
    <w:rsid w:val="00C83E81"/>
    <w:rsid w:val="00C8424C"/>
    <w:rsid w:val="00C843F4"/>
    <w:rsid w:val="00C84F74"/>
    <w:rsid w:val="00C85B5B"/>
    <w:rsid w:val="00C86652"/>
    <w:rsid w:val="00C87F88"/>
    <w:rsid w:val="00C93609"/>
    <w:rsid w:val="00C95DD4"/>
    <w:rsid w:val="00C97E28"/>
    <w:rsid w:val="00CA0D8C"/>
    <w:rsid w:val="00CA2C80"/>
    <w:rsid w:val="00CA3480"/>
    <w:rsid w:val="00CB0C37"/>
    <w:rsid w:val="00CB5125"/>
    <w:rsid w:val="00CB5419"/>
    <w:rsid w:val="00CB5EF2"/>
    <w:rsid w:val="00CB6B49"/>
    <w:rsid w:val="00CB7454"/>
    <w:rsid w:val="00CB7959"/>
    <w:rsid w:val="00CC26D0"/>
    <w:rsid w:val="00CD1687"/>
    <w:rsid w:val="00CD1F8D"/>
    <w:rsid w:val="00CD3884"/>
    <w:rsid w:val="00CD4281"/>
    <w:rsid w:val="00CD7156"/>
    <w:rsid w:val="00CE0BC0"/>
    <w:rsid w:val="00CE12E4"/>
    <w:rsid w:val="00CE1FF1"/>
    <w:rsid w:val="00CE24F5"/>
    <w:rsid w:val="00CE4F7E"/>
    <w:rsid w:val="00CE7A38"/>
    <w:rsid w:val="00CF52E0"/>
    <w:rsid w:val="00D009A7"/>
    <w:rsid w:val="00D014C5"/>
    <w:rsid w:val="00D01DCF"/>
    <w:rsid w:val="00D0264A"/>
    <w:rsid w:val="00D14D81"/>
    <w:rsid w:val="00D15B65"/>
    <w:rsid w:val="00D22165"/>
    <w:rsid w:val="00D25438"/>
    <w:rsid w:val="00D31442"/>
    <w:rsid w:val="00D358FC"/>
    <w:rsid w:val="00D3694E"/>
    <w:rsid w:val="00D37454"/>
    <w:rsid w:val="00D432A8"/>
    <w:rsid w:val="00D45AFC"/>
    <w:rsid w:val="00D474A1"/>
    <w:rsid w:val="00D54F85"/>
    <w:rsid w:val="00D6509C"/>
    <w:rsid w:val="00D66480"/>
    <w:rsid w:val="00D71DB6"/>
    <w:rsid w:val="00D72F86"/>
    <w:rsid w:val="00D73DE7"/>
    <w:rsid w:val="00D742DE"/>
    <w:rsid w:val="00D74611"/>
    <w:rsid w:val="00D7497D"/>
    <w:rsid w:val="00D76EC8"/>
    <w:rsid w:val="00D835B9"/>
    <w:rsid w:val="00D872C2"/>
    <w:rsid w:val="00D92DF9"/>
    <w:rsid w:val="00D95A2D"/>
    <w:rsid w:val="00DA1205"/>
    <w:rsid w:val="00DA480E"/>
    <w:rsid w:val="00DA6C4C"/>
    <w:rsid w:val="00DA7253"/>
    <w:rsid w:val="00DA7E27"/>
    <w:rsid w:val="00DB2C67"/>
    <w:rsid w:val="00DB42CC"/>
    <w:rsid w:val="00DB52BF"/>
    <w:rsid w:val="00DB6A52"/>
    <w:rsid w:val="00DC1512"/>
    <w:rsid w:val="00DC55AA"/>
    <w:rsid w:val="00DD02E0"/>
    <w:rsid w:val="00DD31AD"/>
    <w:rsid w:val="00DD7F9D"/>
    <w:rsid w:val="00DE275C"/>
    <w:rsid w:val="00DE4363"/>
    <w:rsid w:val="00DE6320"/>
    <w:rsid w:val="00DF00AC"/>
    <w:rsid w:val="00DF1354"/>
    <w:rsid w:val="00DF13AF"/>
    <w:rsid w:val="00DF2199"/>
    <w:rsid w:val="00DF29A3"/>
    <w:rsid w:val="00DF513D"/>
    <w:rsid w:val="00E0066A"/>
    <w:rsid w:val="00E01C82"/>
    <w:rsid w:val="00E01FD4"/>
    <w:rsid w:val="00E06A8D"/>
    <w:rsid w:val="00E079A7"/>
    <w:rsid w:val="00E07DD7"/>
    <w:rsid w:val="00E11B37"/>
    <w:rsid w:val="00E12131"/>
    <w:rsid w:val="00E12706"/>
    <w:rsid w:val="00E13719"/>
    <w:rsid w:val="00E148D0"/>
    <w:rsid w:val="00E15E8B"/>
    <w:rsid w:val="00E16A16"/>
    <w:rsid w:val="00E22509"/>
    <w:rsid w:val="00E26B10"/>
    <w:rsid w:val="00E303C7"/>
    <w:rsid w:val="00E32824"/>
    <w:rsid w:val="00E34E57"/>
    <w:rsid w:val="00E3728A"/>
    <w:rsid w:val="00E40A83"/>
    <w:rsid w:val="00E41791"/>
    <w:rsid w:val="00E41847"/>
    <w:rsid w:val="00E41C05"/>
    <w:rsid w:val="00E41CD8"/>
    <w:rsid w:val="00E42004"/>
    <w:rsid w:val="00E42B3C"/>
    <w:rsid w:val="00E46FDE"/>
    <w:rsid w:val="00E4773F"/>
    <w:rsid w:val="00E514C4"/>
    <w:rsid w:val="00E51518"/>
    <w:rsid w:val="00E5614B"/>
    <w:rsid w:val="00E57724"/>
    <w:rsid w:val="00E601F5"/>
    <w:rsid w:val="00E6154C"/>
    <w:rsid w:val="00E65E7E"/>
    <w:rsid w:val="00E71D07"/>
    <w:rsid w:val="00E754CC"/>
    <w:rsid w:val="00E822FE"/>
    <w:rsid w:val="00E83915"/>
    <w:rsid w:val="00E927AD"/>
    <w:rsid w:val="00E944AE"/>
    <w:rsid w:val="00E94DAB"/>
    <w:rsid w:val="00EA0FAF"/>
    <w:rsid w:val="00EA189E"/>
    <w:rsid w:val="00EA4010"/>
    <w:rsid w:val="00EA7914"/>
    <w:rsid w:val="00EB35AE"/>
    <w:rsid w:val="00EB3650"/>
    <w:rsid w:val="00EB47BF"/>
    <w:rsid w:val="00EB6BD9"/>
    <w:rsid w:val="00EC333C"/>
    <w:rsid w:val="00EC4EDF"/>
    <w:rsid w:val="00EC54D6"/>
    <w:rsid w:val="00EC5AA6"/>
    <w:rsid w:val="00EC7D03"/>
    <w:rsid w:val="00ED0FC0"/>
    <w:rsid w:val="00ED1054"/>
    <w:rsid w:val="00ED6901"/>
    <w:rsid w:val="00ED79CA"/>
    <w:rsid w:val="00EE6057"/>
    <w:rsid w:val="00EE7F9E"/>
    <w:rsid w:val="00EF2D57"/>
    <w:rsid w:val="00EF584A"/>
    <w:rsid w:val="00EF5BEA"/>
    <w:rsid w:val="00EF7277"/>
    <w:rsid w:val="00EF72E4"/>
    <w:rsid w:val="00F00662"/>
    <w:rsid w:val="00F07060"/>
    <w:rsid w:val="00F10259"/>
    <w:rsid w:val="00F11CF6"/>
    <w:rsid w:val="00F14B90"/>
    <w:rsid w:val="00F14CE3"/>
    <w:rsid w:val="00F223ED"/>
    <w:rsid w:val="00F237C2"/>
    <w:rsid w:val="00F23B31"/>
    <w:rsid w:val="00F27E41"/>
    <w:rsid w:val="00F27F21"/>
    <w:rsid w:val="00F27FF1"/>
    <w:rsid w:val="00F343CA"/>
    <w:rsid w:val="00F36564"/>
    <w:rsid w:val="00F41610"/>
    <w:rsid w:val="00F426F4"/>
    <w:rsid w:val="00F4447E"/>
    <w:rsid w:val="00F46EF0"/>
    <w:rsid w:val="00F54253"/>
    <w:rsid w:val="00F54538"/>
    <w:rsid w:val="00F60D90"/>
    <w:rsid w:val="00F635F6"/>
    <w:rsid w:val="00F6371D"/>
    <w:rsid w:val="00F63891"/>
    <w:rsid w:val="00F70A7C"/>
    <w:rsid w:val="00F7116B"/>
    <w:rsid w:val="00F712A7"/>
    <w:rsid w:val="00F72FB3"/>
    <w:rsid w:val="00F74DC3"/>
    <w:rsid w:val="00F80E46"/>
    <w:rsid w:val="00F81792"/>
    <w:rsid w:val="00F82F81"/>
    <w:rsid w:val="00F848E4"/>
    <w:rsid w:val="00F95317"/>
    <w:rsid w:val="00F964FA"/>
    <w:rsid w:val="00F96A5B"/>
    <w:rsid w:val="00FA00BB"/>
    <w:rsid w:val="00FA16F0"/>
    <w:rsid w:val="00FA28FA"/>
    <w:rsid w:val="00FA5184"/>
    <w:rsid w:val="00FA5778"/>
    <w:rsid w:val="00FA59EA"/>
    <w:rsid w:val="00FB1F57"/>
    <w:rsid w:val="00FC0199"/>
    <w:rsid w:val="00FC318F"/>
    <w:rsid w:val="00FC3495"/>
    <w:rsid w:val="00FC4D03"/>
    <w:rsid w:val="00FC5E55"/>
    <w:rsid w:val="00FD0F75"/>
    <w:rsid w:val="00FD1F4E"/>
    <w:rsid w:val="00FD3B13"/>
    <w:rsid w:val="00FD5698"/>
    <w:rsid w:val="00FD6822"/>
    <w:rsid w:val="00FE0FEF"/>
    <w:rsid w:val="00FE2EA7"/>
    <w:rsid w:val="00FE6C79"/>
    <w:rsid w:val="00FE6FD5"/>
    <w:rsid w:val="00FE747A"/>
    <w:rsid w:val="00FF133B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E960"/>
  <w15:docId w15:val="{FF11BA87-CCD3-4F73-AADD-F7147DE9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1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3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531E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rsid w:val="003D36D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DE275C"/>
    <w:rPr>
      <w:color w:val="0000FF"/>
      <w:u w:val="single"/>
    </w:rPr>
  </w:style>
  <w:style w:type="table" w:styleId="a5">
    <w:name w:val="Table Grid"/>
    <w:basedOn w:val="a1"/>
    <w:uiPriority w:val="59"/>
    <w:rsid w:val="00DE275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275C"/>
    <w:pPr>
      <w:ind w:left="720"/>
      <w:contextualSpacing/>
    </w:pPr>
  </w:style>
  <w:style w:type="character" w:customStyle="1" w:styleId="2Batang">
    <w:name w:val="Основной текст (2) + Batang"/>
    <w:aliases w:val="9,5 pt,Интервал 0 pt,9 pt"/>
    <w:rsid w:val="00DE275C"/>
    <w:rPr>
      <w:rFonts w:ascii="Batang" w:eastAsia="Batang" w:hAnsi="Times New Roman" w:cs="Batang"/>
      <w:spacing w:val="0"/>
      <w:sz w:val="19"/>
      <w:szCs w:val="19"/>
    </w:rPr>
  </w:style>
  <w:style w:type="character" w:customStyle="1" w:styleId="WW8Num1z3">
    <w:name w:val="WW8Num1z3"/>
    <w:rsid w:val="00DE275C"/>
  </w:style>
  <w:style w:type="character" w:styleId="a7">
    <w:name w:val="Strong"/>
    <w:uiPriority w:val="22"/>
    <w:qFormat/>
    <w:rsid w:val="002C4CBD"/>
    <w:rPr>
      <w:b/>
      <w:bCs/>
    </w:rPr>
  </w:style>
  <w:style w:type="character" w:customStyle="1" w:styleId="apple-converted-space">
    <w:name w:val="apple-converted-space"/>
    <w:rsid w:val="002C4CBD"/>
  </w:style>
  <w:style w:type="paragraph" w:styleId="a8">
    <w:name w:val="footnote text"/>
    <w:basedOn w:val="a"/>
    <w:link w:val="a9"/>
    <w:uiPriority w:val="99"/>
    <w:semiHidden/>
    <w:rsid w:val="002C4CBD"/>
    <w:pPr>
      <w:jc w:val="both"/>
    </w:pPr>
  </w:style>
  <w:style w:type="character" w:customStyle="1" w:styleId="a9">
    <w:name w:val="Текст сноски Знак"/>
    <w:basedOn w:val="a0"/>
    <w:link w:val="a8"/>
    <w:uiPriority w:val="99"/>
    <w:semiHidden/>
    <w:rsid w:val="002C4CBD"/>
    <w:rPr>
      <w:rFonts w:eastAsia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C4CBD"/>
    <w:rPr>
      <w:color w:val="954F72" w:themeColor="followedHyperlink"/>
      <w:u w:val="single"/>
    </w:rPr>
  </w:style>
  <w:style w:type="character" w:customStyle="1" w:styleId="ab">
    <w:name w:val="Основной текст_"/>
    <w:basedOn w:val="a0"/>
    <w:link w:val="11"/>
    <w:locked/>
    <w:rsid w:val="00C85B5B"/>
    <w:rPr>
      <w:rFonts w:eastAsia="Times New Roman"/>
    </w:rPr>
  </w:style>
  <w:style w:type="paragraph" w:customStyle="1" w:styleId="11">
    <w:name w:val="Основной текст1"/>
    <w:basedOn w:val="a"/>
    <w:link w:val="ab"/>
    <w:rsid w:val="00C85B5B"/>
    <w:pPr>
      <w:widowControl w:val="0"/>
    </w:pPr>
    <w:rPr>
      <w:sz w:val="28"/>
      <w:szCs w:val="28"/>
      <w:lang w:eastAsia="en-US"/>
    </w:rPr>
  </w:style>
  <w:style w:type="character" w:styleId="ac">
    <w:name w:val="footnote reference"/>
    <w:basedOn w:val="a0"/>
    <w:uiPriority w:val="99"/>
    <w:semiHidden/>
    <w:unhideWhenUsed/>
    <w:rsid w:val="00C85B5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561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614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B21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216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B21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2168"/>
    <w:rPr>
      <w:rFonts w:eastAsia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23B3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678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A13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9A1362"/>
    <w:pPr>
      <w:spacing w:line="259" w:lineRule="auto"/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9A1362"/>
    <w:pPr>
      <w:ind w:left="200"/>
    </w:pPr>
    <w:rPr>
      <w:rFonts w:asciiTheme="minorHAnsi" w:hAnsiTheme="minorHAnsi" w:cstheme="minorHAnsi"/>
      <w:smallCaps/>
    </w:rPr>
  </w:style>
  <w:style w:type="paragraph" w:styleId="13">
    <w:name w:val="toc 1"/>
    <w:basedOn w:val="a"/>
    <w:next w:val="a"/>
    <w:autoRedefine/>
    <w:uiPriority w:val="39"/>
    <w:unhideWhenUsed/>
    <w:rsid w:val="0020593D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9A1362"/>
    <w:pPr>
      <w:ind w:left="400"/>
    </w:pPr>
    <w:rPr>
      <w:rFonts w:asciiTheme="minorHAnsi" w:hAnsiTheme="minorHAnsi" w:cstheme="minorHAnsi"/>
      <w:i/>
      <w:iCs/>
    </w:rPr>
  </w:style>
  <w:style w:type="paragraph" w:customStyle="1" w:styleId="14">
    <w:name w:val="Текст1"/>
    <w:basedOn w:val="a"/>
    <w:rsid w:val="008102C3"/>
    <w:pPr>
      <w:tabs>
        <w:tab w:val="left" w:pos="680"/>
      </w:tabs>
      <w:jc w:val="both"/>
    </w:pPr>
    <w:rPr>
      <w:rFonts w:ascii="Consolas" w:hAnsi="Consolas" w:cs="Consolas"/>
      <w:sz w:val="21"/>
      <w:szCs w:val="21"/>
      <w:lang w:eastAsia="zh-CN"/>
    </w:rPr>
  </w:style>
  <w:style w:type="paragraph" w:styleId="4">
    <w:name w:val="toc 4"/>
    <w:basedOn w:val="a"/>
    <w:next w:val="a"/>
    <w:autoRedefine/>
    <w:uiPriority w:val="39"/>
    <w:unhideWhenUsed/>
    <w:rsid w:val="00EA4010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A401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A4010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A401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A4010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A4010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endnote text"/>
    <w:basedOn w:val="a"/>
    <w:link w:val="af5"/>
    <w:uiPriority w:val="99"/>
    <w:semiHidden/>
    <w:unhideWhenUsed/>
    <w:rsid w:val="00594D8A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594D8A"/>
    <w:rPr>
      <w:rFonts w:eastAsia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594D8A"/>
    <w:rPr>
      <w:vertAlign w:val="superscript"/>
    </w:rPr>
  </w:style>
  <w:style w:type="paragraph" w:styleId="af7">
    <w:name w:val="Subtitle"/>
    <w:basedOn w:val="a"/>
    <w:link w:val="af8"/>
    <w:qFormat/>
    <w:rsid w:val="00C40AF8"/>
    <w:rPr>
      <w:sz w:val="28"/>
    </w:rPr>
  </w:style>
  <w:style w:type="character" w:customStyle="1" w:styleId="af8">
    <w:name w:val="Подзаголовок Знак"/>
    <w:basedOn w:val="a0"/>
    <w:link w:val="af7"/>
    <w:rsid w:val="00C40AF8"/>
    <w:rPr>
      <w:rFonts w:eastAsia="Times New Roman"/>
      <w:szCs w:val="20"/>
      <w:lang w:eastAsia="ru-RU"/>
    </w:rPr>
  </w:style>
  <w:style w:type="table" w:customStyle="1" w:styleId="15">
    <w:name w:val="Сетка таблицы1"/>
    <w:basedOn w:val="a1"/>
    <w:next w:val="a5"/>
    <w:uiPriority w:val="39"/>
    <w:rsid w:val="0071606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1D6BAB98C4474AB88555FAE4123BE9" ma:contentTypeVersion="0" ma:contentTypeDescription="Создание документа." ma:contentTypeScope="" ma:versionID="1b99d0c77a6ecc097cb1d35e324cfb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b3fbc7b90e30c3e6e9a5c02c6ede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1D7B-ED9E-42F9-9D80-207E0CCAF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0693A-7DEF-405D-AD0C-C1202ED4A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659F8-6EA8-4DCB-9759-3D3DD2882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2B6E80-5665-41B0-91B2-7356532F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2972</Words>
  <Characters>16942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Цели и задачи производственной преддипломной практики</vt:lpstr>
      <vt:lpstr>2. Базы практики и виды выполняемых работ</vt:lpstr>
      <vt:lpstr>4. Форма отчетности и перечень отчетной документации</vt:lpstr>
      <vt:lpstr>5. Порядок расположения документов в папке с отчетом и требования к оформлению </vt:lpstr>
      <vt:lpstr>6. Критерии оценивания отчетности по практике</vt:lpstr>
      <vt:lpstr>ПРИЛОЖЕНИЯ:  УТВЕРЖДЕННЫЕ ФОРМЫ ОТЧЕТНОЙ ДОКУМЕНТАЦИИ</vt:lpstr>
    </vt:vector>
  </TitlesOfParts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Александрович</dc:creator>
  <cp:keywords/>
  <dc:description/>
  <cp:lastModifiedBy>Сапожникова Лариса Михайловна</cp:lastModifiedBy>
  <cp:revision>4</cp:revision>
  <cp:lastPrinted>2022-02-08T20:58:00Z</cp:lastPrinted>
  <dcterms:created xsi:type="dcterms:W3CDTF">2022-02-28T11:19:00Z</dcterms:created>
  <dcterms:modified xsi:type="dcterms:W3CDTF">2022-03-04T10:15:00Z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0x0101009A1D6BAB98C4474AB88555FAE4123BE9</vt:lpwstr>
  </property>
</Properties>
</file>